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4C34" w14:textId="363EC16A" w:rsidR="00F82F0B" w:rsidRDefault="00F82F0B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08ED23B" w14:textId="77777777" w:rsidR="00FE4DBB" w:rsidRDefault="00FE4DBB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CDB9008" w14:textId="77777777" w:rsidR="00F82F0B" w:rsidRDefault="00F82F0B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57EC5C52" w14:textId="25207D61" w:rsidR="00BC7D6F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Результаты работы комиссии Во</w:t>
      </w:r>
      <w:r w:rsidR="005524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логодского муниципального округа</w:t>
      </w:r>
      <w:bookmarkStart w:id="0" w:name="_GoBack"/>
      <w:bookmarkEnd w:id="0"/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9E8D75" w14:textId="77777777" w:rsidR="00BC7D6F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лиц, замещающих муниципальные должности,</w:t>
      </w:r>
      <w:r w:rsidR="00BC7D6F"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AA588E9" w14:textId="77777777" w:rsidR="00582D61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урегулированию конфликта интересов</w:t>
      </w:r>
    </w:p>
    <w:p w14:paraId="1B823075" w14:textId="77777777" w:rsidR="00DC6A14" w:rsidRPr="00F82F0B" w:rsidRDefault="00DC6A14" w:rsidP="00DC6A14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F8F26F" w14:textId="77777777" w:rsidR="001901A5" w:rsidRPr="00F82F0B" w:rsidRDefault="001901A5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994EB" w14:textId="7EA8E93F" w:rsidR="004A7612" w:rsidRPr="00F82F0B" w:rsidRDefault="00FE4DBB" w:rsidP="00F82F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сентября</w:t>
      </w:r>
      <w:r w:rsidR="001901A5" w:rsidRPr="00F82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073" w:rsidRPr="00F82F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328A" w:rsidRPr="00F82F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2D61" w:rsidRPr="00F82F0B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состоялось заседание Комиссии.</w:t>
      </w:r>
    </w:p>
    <w:p w14:paraId="4252DA4E" w14:textId="77777777" w:rsidR="00ED0BAA" w:rsidRPr="00F82F0B" w:rsidRDefault="00ED0BAA" w:rsidP="00F82F0B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9D5113" w14:textId="77777777" w:rsidR="007719AF" w:rsidRPr="00F82F0B" w:rsidRDefault="007719AF" w:rsidP="00F82F0B">
      <w:pPr>
        <w:widowControl w:val="0"/>
        <w:tabs>
          <w:tab w:val="left" w:pos="1226"/>
        </w:tabs>
        <w:spacing w:after="0" w:line="240" w:lineRule="auto"/>
        <w:ind w:righ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явились:</w:t>
      </w:r>
    </w:p>
    <w:p w14:paraId="1B799531" w14:textId="29DB5300" w:rsidR="00FE4DBB" w:rsidRPr="00F82F0B" w:rsidRDefault="00FE4DBB" w:rsidP="00FE4DBB">
      <w:pPr>
        <w:pStyle w:val="a4"/>
        <w:widowControl w:val="0"/>
        <w:numPr>
          <w:ilvl w:val="0"/>
          <w:numId w:val="14"/>
        </w:numPr>
        <w:tabs>
          <w:tab w:val="left" w:pos="1226"/>
        </w:tabs>
        <w:suppressAutoHyphens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4C">
        <w:rPr>
          <w:rFonts w:ascii="Times New Roman" w:hAnsi="Times New Roman" w:cs="Times New Roman"/>
          <w:bCs/>
          <w:sz w:val="28"/>
          <w:szCs w:val="28"/>
        </w:rPr>
        <w:t>поступивше</w:t>
      </w:r>
      <w:r w:rsidR="005524C7">
        <w:rPr>
          <w:rFonts w:ascii="Times New Roman" w:hAnsi="Times New Roman" w:cs="Times New Roman"/>
          <w:bCs/>
          <w:sz w:val="28"/>
          <w:szCs w:val="28"/>
        </w:rPr>
        <w:t>е</w:t>
      </w:r>
      <w:r w:rsidRPr="0079174C">
        <w:rPr>
          <w:rFonts w:ascii="Times New Roman" w:hAnsi="Times New Roman" w:cs="Times New Roman"/>
          <w:bCs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79174C">
        <w:rPr>
          <w:rFonts w:ascii="Times New Roman" w:hAnsi="Times New Roman" w:cs="Times New Roman"/>
          <w:bCs/>
          <w:sz w:val="28"/>
          <w:szCs w:val="28"/>
        </w:rPr>
        <w:t xml:space="preserve"> о даче согласия на замещение должности в подведомственной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06BE90F" w14:textId="5B4129EB" w:rsidR="007719AF" w:rsidRDefault="007719AF" w:rsidP="00F82F0B">
      <w:pPr>
        <w:pStyle w:val="a4"/>
        <w:widowControl w:val="0"/>
        <w:numPr>
          <w:ilvl w:val="0"/>
          <w:numId w:val="14"/>
        </w:numPr>
        <w:tabs>
          <w:tab w:val="left" w:pos="1226"/>
        </w:tabs>
        <w:suppressAutoHyphens/>
        <w:spacing w:after="0" w:line="240" w:lineRule="auto"/>
        <w:ind w:left="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</w:t>
      </w:r>
      <w:r w:rsidR="00EA28E3" w:rsidRPr="00F82F0B">
        <w:rPr>
          <w:rFonts w:ascii="Times New Roman" w:eastAsia="Times New Roman" w:hAnsi="Times New Roman" w:cs="Times New Roman"/>
          <w:sz w:val="28"/>
          <w:szCs w:val="28"/>
        </w:rPr>
        <w:t>уведомление лица</w:t>
      </w:r>
      <w:r w:rsidR="0005299C" w:rsidRPr="00F82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28E3" w:rsidRPr="00F82F0B">
        <w:rPr>
          <w:rFonts w:ascii="Times New Roman" w:eastAsia="Times New Roman" w:hAnsi="Times New Roman" w:cs="Times New Roman"/>
          <w:sz w:val="28"/>
          <w:szCs w:val="28"/>
        </w:rPr>
        <w:t>замещающего должность</w:t>
      </w:r>
      <w:r w:rsidR="00B10B75" w:rsidRPr="00F82F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</w:t>
      </w:r>
      <w:r w:rsidRPr="00F82F0B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5524C7">
        <w:rPr>
          <w:rFonts w:ascii="Times New Roman" w:eastAsia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14:paraId="6DF1FB74" w14:textId="77777777" w:rsidR="005524C7" w:rsidRDefault="005524C7" w:rsidP="005524C7">
      <w:pPr>
        <w:pStyle w:val="a4"/>
        <w:widowControl w:val="0"/>
        <w:tabs>
          <w:tab w:val="left" w:pos="1226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84511" w14:textId="61A128EC" w:rsidR="007719AF" w:rsidRDefault="007719AF" w:rsidP="00F82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</w:t>
      </w:r>
      <w:r w:rsidR="005524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2F0B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следующ</w:t>
      </w:r>
      <w:r w:rsidR="005524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F0B">
        <w:rPr>
          <w:rFonts w:ascii="Times New Roman" w:eastAsia="Times New Roman" w:hAnsi="Times New Roman" w:cs="Times New Roman"/>
          <w:sz w:val="28"/>
          <w:szCs w:val="28"/>
        </w:rPr>
        <w:t>е решени</w:t>
      </w:r>
      <w:r w:rsidR="005524C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2F0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1D5A75" w14:textId="7D205B93" w:rsidR="00FE4DBB" w:rsidRPr="00FE4DBB" w:rsidRDefault="00FE4DBB" w:rsidP="00FE4D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давать согласие муниципальному служащему </w:t>
      </w:r>
      <w:r w:rsidRPr="0079174C">
        <w:rPr>
          <w:rFonts w:ascii="Times New Roman" w:hAnsi="Times New Roman" w:cs="Times New Roman"/>
          <w:bCs/>
          <w:sz w:val="28"/>
          <w:szCs w:val="28"/>
        </w:rPr>
        <w:t>на замещение должности в подведомственной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D661A93" w14:textId="5281F118" w:rsidR="00FE4DBB" w:rsidRPr="005524C7" w:rsidRDefault="005524C7" w:rsidP="00FE4D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4C7">
        <w:rPr>
          <w:rFonts w:ascii="Times New Roman" w:hAnsi="Times New Roman" w:cs="Times New Roman"/>
          <w:sz w:val="28"/>
          <w:szCs w:val="28"/>
        </w:rPr>
        <w:t>конфликт интересов</w:t>
      </w:r>
      <w:r w:rsidRPr="005524C7">
        <w:rPr>
          <w:rFonts w:ascii="Times New Roman" w:hAnsi="Times New Roman" w:cs="Times New Roman"/>
          <w:sz w:val="28"/>
          <w:szCs w:val="28"/>
        </w:rPr>
        <w:t xml:space="preserve"> установлен, </w:t>
      </w:r>
      <w:r w:rsidRPr="005524C7">
        <w:rPr>
          <w:rFonts w:ascii="Times New Roman" w:hAnsi="Times New Roman" w:cs="Times New Roman"/>
          <w:sz w:val="28"/>
          <w:szCs w:val="28"/>
        </w:rPr>
        <w:t>меры к его урегулированию</w:t>
      </w:r>
      <w:r w:rsidRPr="005524C7">
        <w:rPr>
          <w:rFonts w:ascii="Times New Roman" w:hAnsi="Times New Roman" w:cs="Times New Roman"/>
          <w:sz w:val="28"/>
          <w:szCs w:val="28"/>
        </w:rPr>
        <w:t xml:space="preserve"> приняты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4DBB" w:rsidRPr="0055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5320509" w14:textId="00BBA426" w:rsidR="00F82F0B" w:rsidRPr="00F82F0B" w:rsidRDefault="00F82F0B" w:rsidP="00FE4DBB">
      <w:pPr>
        <w:pStyle w:val="a3"/>
        <w:tabs>
          <w:tab w:val="left" w:pos="993"/>
        </w:tabs>
        <w:spacing w:before="0" w:beforeAutospacing="0" w:after="0" w:afterAutospacing="0"/>
        <w:ind w:right="-62" w:firstLine="709"/>
        <w:jc w:val="both"/>
        <w:rPr>
          <w:sz w:val="28"/>
          <w:szCs w:val="28"/>
        </w:rPr>
      </w:pPr>
      <w:r w:rsidRPr="00F82F0B">
        <w:rPr>
          <w:sz w:val="28"/>
          <w:szCs w:val="28"/>
        </w:rPr>
        <w:t xml:space="preserve">В соответствии с Положением о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интересов, </w:t>
      </w:r>
      <w:r w:rsidR="00FE4DBB">
        <w:rPr>
          <w:sz w:val="28"/>
          <w:szCs w:val="28"/>
        </w:rPr>
        <w:t xml:space="preserve">вопросы рассмотрения уведомлений о выполнении иной оплачиваемой работы </w:t>
      </w:r>
      <w:r w:rsidRPr="00F82F0B">
        <w:rPr>
          <w:sz w:val="28"/>
          <w:szCs w:val="28"/>
        </w:rPr>
        <w:t xml:space="preserve">перенести </w:t>
      </w:r>
      <w:r w:rsidR="00FE4DBB">
        <w:rPr>
          <w:sz w:val="28"/>
          <w:szCs w:val="28"/>
        </w:rPr>
        <w:t xml:space="preserve">на </w:t>
      </w:r>
      <w:r w:rsidRPr="00F82F0B">
        <w:rPr>
          <w:sz w:val="28"/>
          <w:szCs w:val="28"/>
        </w:rPr>
        <w:t xml:space="preserve">заседание комиссии </w:t>
      </w:r>
      <w:r w:rsidR="00FE4DBB">
        <w:rPr>
          <w:sz w:val="28"/>
          <w:szCs w:val="28"/>
        </w:rPr>
        <w:t>в другое время</w:t>
      </w:r>
      <w:r w:rsidRPr="00F82F0B">
        <w:rPr>
          <w:sz w:val="28"/>
          <w:szCs w:val="28"/>
        </w:rPr>
        <w:t>.</w:t>
      </w:r>
    </w:p>
    <w:sectPr w:rsidR="00F82F0B" w:rsidRPr="00F82F0B" w:rsidSect="00ED0BAA">
      <w:pgSz w:w="12242" w:h="15842"/>
      <w:pgMar w:top="284" w:right="68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6FA"/>
    <w:multiLevelType w:val="hybridMultilevel"/>
    <w:tmpl w:val="1818D058"/>
    <w:lvl w:ilvl="0" w:tplc="7E18C690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74755"/>
    <w:multiLevelType w:val="hybridMultilevel"/>
    <w:tmpl w:val="10944626"/>
    <w:lvl w:ilvl="0" w:tplc="08701A0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C3D96"/>
    <w:multiLevelType w:val="multilevel"/>
    <w:tmpl w:val="859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072BAA"/>
    <w:multiLevelType w:val="hybridMultilevel"/>
    <w:tmpl w:val="E1DAED0C"/>
    <w:lvl w:ilvl="0" w:tplc="3CD29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A83075"/>
    <w:multiLevelType w:val="multilevel"/>
    <w:tmpl w:val="354AA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C21632"/>
    <w:multiLevelType w:val="hybridMultilevel"/>
    <w:tmpl w:val="D3F4CB26"/>
    <w:lvl w:ilvl="0" w:tplc="72B87070">
      <w:start w:val="2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26C6C"/>
    <w:multiLevelType w:val="hybridMultilevel"/>
    <w:tmpl w:val="AED6C0E0"/>
    <w:lvl w:ilvl="0" w:tplc="6F16F6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457257"/>
    <w:multiLevelType w:val="hybridMultilevel"/>
    <w:tmpl w:val="80907322"/>
    <w:lvl w:ilvl="0" w:tplc="42B6BC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00F64"/>
    <w:multiLevelType w:val="hybridMultilevel"/>
    <w:tmpl w:val="A06E2702"/>
    <w:lvl w:ilvl="0" w:tplc="6896A0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2001"/>
    <w:multiLevelType w:val="multilevel"/>
    <w:tmpl w:val="21BA4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374248"/>
    <w:multiLevelType w:val="hybridMultilevel"/>
    <w:tmpl w:val="076E69D4"/>
    <w:lvl w:ilvl="0" w:tplc="45C4E12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32040D"/>
    <w:multiLevelType w:val="hybridMultilevel"/>
    <w:tmpl w:val="FC2810F0"/>
    <w:lvl w:ilvl="0" w:tplc="B26AF9B4">
      <w:start w:val="1"/>
      <w:numFmt w:val="decimal"/>
      <w:lvlText w:val="%1)"/>
      <w:lvlJc w:val="left"/>
      <w:pPr>
        <w:ind w:left="1014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2" w15:restartNumberingAfterBreak="0">
    <w:nsid w:val="6B15428E"/>
    <w:multiLevelType w:val="multilevel"/>
    <w:tmpl w:val="91C0D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AFC747E"/>
    <w:multiLevelType w:val="hybridMultilevel"/>
    <w:tmpl w:val="7714DEF8"/>
    <w:lvl w:ilvl="0" w:tplc="6896A006">
      <w:start w:val="9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1"/>
    <w:rsid w:val="0005299C"/>
    <w:rsid w:val="00081185"/>
    <w:rsid w:val="001901A5"/>
    <w:rsid w:val="001A00C7"/>
    <w:rsid w:val="00482616"/>
    <w:rsid w:val="00494D3F"/>
    <w:rsid w:val="004A7612"/>
    <w:rsid w:val="00515652"/>
    <w:rsid w:val="005524C7"/>
    <w:rsid w:val="00552E0D"/>
    <w:rsid w:val="0057250F"/>
    <w:rsid w:val="00582556"/>
    <w:rsid w:val="00582D61"/>
    <w:rsid w:val="006E6CB2"/>
    <w:rsid w:val="007719AF"/>
    <w:rsid w:val="00837092"/>
    <w:rsid w:val="009533DF"/>
    <w:rsid w:val="0099105E"/>
    <w:rsid w:val="00A21F51"/>
    <w:rsid w:val="00A62DB8"/>
    <w:rsid w:val="00B10023"/>
    <w:rsid w:val="00B10B75"/>
    <w:rsid w:val="00B3328A"/>
    <w:rsid w:val="00BC7D6F"/>
    <w:rsid w:val="00BF4493"/>
    <w:rsid w:val="00C01E08"/>
    <w:rsid w:val="00C47A5C"/>
    <w:rsid w:val="00C9085C"/>
    <w:rsid w:val="00D64225"/>
    <w:rsid w:val="00DA08B2"/>
    <w:rsid w:val="00DB4073"/>
    <w:rsid w:val="00DC6A14"/>
    <w:rsid w:val="00DD2C66"/>
    <w:rsid w:val="00E66792"/>
    <w:rsid w:val="00EA28E3"/>
    <w:rsid w:val="00ED0BAA"/>
    <w:rsid w:val="00EE036E"/>
    <w:rsid w:val="00EF0B45"/>
    <w:rsid w:val="00F22BDD"/>
    <w:rsid w:val="00F82F0B"/>
    <w:rsid w:val="00FC30F3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86F"/>
  <w15:docId w15:val="{FFE24643-5649-44C9-8C06-47571EA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407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6C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85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07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DB40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0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0"/>
    <w:rsid w:val="00EF0B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F0B45"/>
    <w:pPr>
      <w:widowControl w:val="0"/>
      <w:shd w:val="clear" w:color="auto" w:fill="FFFFFF"/>
      <w:spacing w:before="600" w:after="120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82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Ламова Екатерина Юрьевна</dc:creator>
  <cp:lastModifiedBy>Ферина Светлана Геннадьевна</cp:lastModifiedBy>
  <cp:revision>3</cp:revision>
  <cp:lastPrinted>2023-09-19T06:39:00Z</cp:lastPrinted>
  <dcterms:created xsi:type="dcterms:W3CDTF">2023-09-19T05:49:00Z</dcterms:created>
  <dcterms:modified xsi:type="dcterms:W3CDTF">2023-09-19T06:41:00Z</dcterms:modified>
</cp:coreProperties>
</file>