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30 августа 2023 года с 08:00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29 августа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26 июля </w:t>
            </w:r>
            <w:r>
              <w:rPr>
                <w:b/>
                <w:bCs/>
                <w:sz w:val="24"/>
                <w:szCs w:val="24"/>
              </w:rPr>
              <w:t xml:space="preserve">2023 </w:t>
            </w:r>
            <w:r>
              <w:rPr>
                <w:b/>
                <w:sz w:val="24"/>
                <w:szCs w:val="24"/>
              </w:rPr>
              <w:t xml:space="preserve">года </w:t>
            </w:r>
            <w:r>
              <w:rPr>
                <w:b/>
                <w:bCs/>
                <w:sz w:val="24"/>
                <w:szCs w:val="24"/>
              </w:rPr>
              <w:t>с 08:00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28 августа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29 августа 2023 года</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Лот I. Основание проведения аукциона: </w:t>
      </w:r>
      <w:r>
        <w:rPr>
          <w:color w:val="auto"/>
          <w:sz w:val="20"/>
          <w:szCs w:val="20"/>
        </w:rPr>
        <w:t xml:space="preserve">постановление администрации   Вологодского   муниципального округа от 19.07.2023 № 2818-01 «О проведении аукционов в электронной форме по продаже земельных участков» </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lastRenderedPageBreak/>
        <w:t xml:space="preserve">Предмет аукциона: </w:t>
      </w:r>
      <w:bookmarkStart w:id="0" w:name="_GoBack"/>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35:25:0404071:1201, площадью 3000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Российская Федерация, Вологодская область, Вологодский муниципальный район, Сосновское сельское поселение, п. Сосновка</w:t>
      </w:r>
      <w:r>
        <w:rPr>
          <w:rFonts w:ascii="Times New Roman" w:hAnsi="Times New Roman" w:cs="Times New Roman"/>
          <w:color w:val="000000"/>
        </w:rPr>
        <w:t>, с разрешенным видом использования - для ведения личного подсобного хозяйства (приусадебный земельный участок)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bookmarkEnd w:id="0"/>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793 050,52</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23 791,51</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793 050,52</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757"/>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Российская Федерация, Вологодская область, Вологодский муниципальный район, Сосновское сельское поселение, п. Сосновка</w:t>
            </w: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3000</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35:25:0404071:1201</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7852"/>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rPr>
                <w:bCs/>
                <w:sz w:val="20"/>
                <w:szCs w:val="20"/>
              </w:rPr>
            </w:pPr>
            <w:r>
              <w:rPr>
                <w:bCs/>
                <w:sz w:val="20"/>
                <w:szCs w:val="20"/>
              </w:rPr>
              <w:t>Реестровый номер границы: 35:25-6.1315; Вид зоны по документу: Зона санитарной охраны (ЗСО) III пояс подземных источников водоснабжения из скважины № 1116 в поселке Сосновка Вологодского района Вологодской области;</w:t>
            </w:r>
          </w:p>
          <w:p>
            <w:pPr>
              <w:pStyle w:val="a5"/>
              <w:tabs>
                <w:tab w:val="left" w:pos="238"/>
              </w:tabs>
              <w:rPr>
                <w:bCs/>
                <w:sz w:val="20"/>
                <w:szCs w:val="20"/>
              </w:rPr>
            </w:pPr>
            <w:r>
              <w:rPr>
                <w:bCs/>
                <w:sz w:val="20"/>
                <w:szCs w:val="20"/>
              </w:rPr>
              <w:t>Реестровый номер границы: 35:25-6.1329; Зона санитарной охраны (ЗСО) III пояс подземных источников водоснабжения из скважины № 3033 в поселке Сосновка Вологодского района Вологодской области;</w:t>
            </w:r>
          </w:p>
          <w:p>
            <w:pPr>
              <w:pStyle w:val="a5"/>
              <w:tabs>
                <w:tab w:val="left" w:pos="238"/>
              </w:tabs>
              <w:rPr>
                <w:bCs/>
                <w:sz w:val="20"/>
                <w:szCs w:val="20"/>
              </w:rPr>
            </w:pPr>
            <w:r>
              <w:rPr>
                <w:bCs/>
                <w:sz w:val="20"/>
                <w:szCs w:val="20"/>
              </w:rPr>
              <w:t>Реестровый номер границы: 35:25-6.1333; Зона санитарной</w:t>
            </w:r>
          </w:p>
          <w:p>
            <w:pPr>
              <w:pStyle w:val="a5"/>
              <w:tabs>
                <w:tab w:val="left" w:pos="238"/>
              </w:tabs>
              <w:ind w:firstLine="0"/>
              <w:rPr>
                <w:bCs/>
                <w:sz w:val="20"/>
                <w:szCs w:val="20"/>
              </w:rPr>
            </w:pPr>
            <w:r>
              <w:rPr>
                <w:bCs/>
                <w:sz w:val="20"/>
                <w:szCs w:val="20"/>
              </w:rPr>
              <w:t>охраны (ЗСО) III пояс подземных источников водоснабжения из скважины № 78231 в поселке Сосновка Вологодского района Вологодской области;</w:t>
            </w:r>
          </w:p>
          <w:p>
            <w:pPr>
              <w:pStyle w:val="a5"/>
              <w:tabs>
                <w:tab w:val="left" w:pos="238"/>
              </w:tabs>
              <w:rPr>
                <w:bCs/>
                <w:sz w:val="20"/>
                <w:szCs w:val="20"/>
              </w:rPr>
            </w:pPr>
            <w:r>
              <w:rPr>
                <w:bCs/>
                <w:sz w:val="20"/>
                <w:szCs w:val="20"/>
              </w:rPr>
              <w:t>Реестровый номер границы: 35:25-6.1330; Зона санитарной</w:t>
            </w:r>
          </w:p>
          <w:p>
            <w:pPr>
              <w:pStyle w:val="a5"/>
              <w:tabs>
                <w:tab w:val="left" w:pos="238"/>
              </w:tabs>
              <w:ind w:firstLine="0"/>
              <w:rPr>
                <w:bCs/>
                <w:sz w:val="20"/>
                <w:szCs w:val="20"/>
              </w:rPr>
            </w:pPr>
            <w:r>
              <w:rPr>
                <w:bCs/>
                <w:sz w:val="20"/>
                <w:szCs w:val="20"/>
              </w:rPr>
              <w:t>охраны (ЗСО) III пояс подземных источников водоснабжения из скважины № 3036 в поселке Сосновка Вологодского района</w:t>
            </w:r>
          </w:p>
          <w:p>
            <w:pPr>
              <w:pStyle w:val="a5"/>
              <w:tabs>
                <w:tab w:val="left" w:pos="238"/>
              </w:tabs>
              <w:ind w:firstLine="0"/>
              <w:rPr>
                <w:bCs/>
                <w:sz w:val="20"/>
                <w:szCs w:val="20"/>
              </w:rPr>
            </w:pPr>
            <w:r>
              <w:rPr>
                <w:bCs/>
                <w:sz w:val="20"/>
                <w:szCs w:val="20"/>
              </w:rPr>
              <w:t>Вологодской области;</w:t>
            </w:r>
          </w:p>
          <w:p>
            <w:pPr>
              <w:pStyle w:val="a5"/>
              <w:tabs>
                <w:tab w:val="left" w:pos="238"/>
              </w:tabs>
              <w:rPr>
                <w:bCs/>
                <w:sz w:val="20"/>
                <w:szCs w:val="20"/>
              </w:rPr>
            </w:pPr>
            <w:r>
              <w:rPr>
                <w:bCs/>
                <w:sz w:val="20"/>
                <w:szCs w:val="20"/>
              </w:rPr>
              <w:t>Реестровый номер границы: 35:25-6.1328; Зона санитарной</w:t>
            </w:r>
          </w:p>
          <w:p>
            <w:pPr>
              <w:pStyle w:val="a5"/>
              <w:tabs>
                <w:tab w:val="left" w:pos="238"/>
              </w:tabs>
              <w:ind w:firstLine="0"/>
              <w:rPr>
                <w:bCs/>
                <w:sz w:val="20"/>
                <w:szCs w:val="20"/>
              </w:rPr>
            </w:pPr>
            <w:r>
              <w:rPr>
                <w:bCs/>
                <w:sz w:val="20"/>
                <w:szCs w:val="20"/>
              </w:rPr>
              <w:t>охраны (ЗСО) III пояс подземных источников водоснабжения из скважины № 2736 в поселке Сосновка Вологодского района</w:t>
            </w:r>
          </w:p>
          <w:p>
            <w:pPr>
              <w:pStyle w:val="a5"/>
              <w:tabs>
                <w:tab w:val="left" w:pos="238"/>
              </w:tabs>
              <w:ind w:firstLine="0"/>
              <w:rPr>
                <w:bCs/>
                <w:sz w:val="20"/>
                <w:szCs w:val="20"/>
              </w:rPr>
            </w:pPr>
            <w:r>
              <w:rPr>
                <w:bCs/>
                <w:sz w:val="20"/>
                <w:szCs w:val="20"/>
              </w:rPr>
              <w:t>Вологодской области;</w:t>
            </w:r>
          </w:p>
          <w:p>
            <w:pPr>
              <w:pStyle w:val="a5"/>
              <w:tabs>
                <w:tab w:val="left" w:pos="238"/>
              </w:tabs>
              <w:rPr>
                <w:bCs/>
                <w:sz w:val="20"/>
                <w:szCs w:val="20"/>
              </w:rPr>
            </w:pPr>
            <w:r>
              <w:rPr>
                <w:bCs/>
                <w:sz w:val="20"/>
                <w:szCs w:val="20"/>
              </w:rPr>
              <w:t>Реестровый номер границы: 35:25-6.1332; Зона санитарной</w:t>
            </w:r>
          </w:p>
          <w:p>
            <w:pPr>
              <w:pStyle w:val="a5"/>
              <w:tabs>
                <w:tab w:val="left" w:pos="238"/>
              </w:tabs>
              <w:ind w:firstLine="0"/>
              <w:rPr>
                <w:bCs/>
                <w:sz w:val="20"/>
                <w:szCs w:val="20"/>
              </w:rPr>
            </w:pPr>
            <w:r>
              <w:rPr>
                <w:bCs/>
                <w:sz w:val="20"/>
                <w:szCs w:val="20"/>
              </w:rPr>
              <w:t>охраны (ЗСО) III пояс подземных источников водоснабжения из скважины № 3236 в поселке Сосновка Вологодского района</w:t>
            </w:r>
          </w:p>
          <w:p>
            <w:pPr>
              <w:pStyle w:val="a5"/>
              <w:tabs>
                <w:tab w:val="left" w:pos="238"/>
              </w:tabs>
              <w:ind w:firstLine="0"/>
              <w:rPr>
                <w:bCs/>
                <w:sz w:val="20"/>
                <w:szCs w:val="20"/>
              </w:rPr>
            </w:pPr>
            <w:r>
              <w:rPr>
                <w:bCs/>
                <w:sz w:val="20"/>
                <w:szCs w:val="20"/>
              </w:rPr>
              <w:t>Вологодской области;</w:t>
            </w:r>
          </w:p>
          <w:p>
            <w:pPr>
              <w:pStyle w:val="a5"/>
              <w:tabs>
                <w:tab w:val="left" w:pos="238"/>
              </w:tabs>
              <w:rPr>
                <w:bCs/>
                <w:sz w:val="20"/>
                <w:szCs w:val="20"/>
              </w:rPr>
            </w:pPr>
            <w:r>
              <w:rPr>
                <w:bCs/>
                <w:sz w:val="20"/>
                <w:szCs w:val="20"/>
              </w:rPr>
              <w:t>Реестровый номер границы: 35:25-6.1331; Зона санитарной</w:t>
            </w:r>
          </w:p>
          <w:p>
            <w:pPr>
              <w:pStyle w:val="a5"/>
              <w:tabs>
                <w:tab w:val="left" w:pos="238"/>
              </w:tabs>
              <w:ind w:firstLine="0"/>
              <w:rPr>
                <w:bCs/>
                <w:sz w:val="20"/>
                <w:szCs w:val="20"/>
              </w:rPr>
            </w:pPr>
            <w:r>
              <w:rPr>
                <w:bCs/>
                <w:sz w:val="20"/>
                <w:szCs w:val="20"/>
              </w:rPr>
              <w:t>охраны (ЗСО) III пояс подземных источников водоснабжения из скважины № 3157 в поселке Сосновка Вологодского района</w:t>
            </w:r>
          </w:p>
          <w:p>
            <w:pPr>
              <w:pStyle w:val="a5"/>
              <w:tabs>
                <w:tab w:val="left" w:pos="238"/>
              </w:tabs>
              <w:ind w:firstLine="0"/>
              <w:rPr>
                <w:bCs/>
                <w:sz w:val="20"/>
                <w:szCs w:val="20"/>
              </w:rPr>
            </w:pPr>
            <w:r>
              <w:rPr>
                <w:bCs/>
                <w:sz w:val="20"/>
                <w:szCs w:val="20"/>
              </w:rPr>
              <w:t>Вологодской области</w:t>
            </w:r>
          </w:p>
          <w:p>
            <w:pPr>
              <w:pStyle w:val="a5"/>
              <w:tabs>
                <w:tab w:val="left" w:pos="238"/>
              </w:tabs>
              <w:rPr>
                <w:bCs/>
                <w:sz w:val="20"/>
                <w:szCs w:val="20"/>
              </w:rPr>
            </w:pPr>
            <w:r>
              <w:rPr>
                <w:bCs/>
                <w:sz w:val="20"/>
                <w:szCs w:val="20"/>
              </w:rPr>
              <w:t>Реестровый номер границы: 35:25-6.1363; Зона санитарной охраны (ЗСО) III пояс подземных источников водоснабжения из скважины № 486 в поселке Сосновка Вологодского района Вологодской области</w:t>
            </w:r>
          </w:p>
          <w:p>
            <w:pPr>
              <w:pStyle w:val="a5"/>
              <w:tabs>
                <w:tab w:val="left" w:pos="238"/>
              </w:tabs>
              <w:ind w:firstLine="0"/>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lastRenderedPageBreak/>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firstLine="0"/>
        <w:jc w:val="both"/>
        <w:rPr>
          <w:bCs/>
          <w:sz w:val="20"/>
          <w:szCs w:val="20"/>
        </w:rPr>
      </w:pPr>
      <w:r>
        <w:rPr>
          <w:bCs/>
          <w:sz w:val="20"/>
          <w:szCs w:val="20"/>
        </w:rPr>
        <w:t xml:space="preserve">АО «Газпром газораспределение Вологда» от 11.01.2023 № ВЛ-08/50919, </w:t>
      </w:r>
    </w:p>
    <w:p>
      <w:pPr>
        <w:pStyle w:val="1"/>
        <w:tabs>
          <w:tab w:val="left" w:pos="327"/>
        </w:tabs>
        <w:ind w:left="400" w:firstLine="0"/>
        <w:jc w:val="both"/>
        <w:rPr>
          <w:bCs/>
          <w:sz w:val="20"/>
          <w:szCs w:val="20"/>
        </w:rPr>
      </w:pPr>
      <w:r>
        <w:rPr>
          <w:bCs/>
          <w:sz w:val="20"/>
          <w:szCs w:val="20"/>
        </w:rPr>
        <w:t xml:space="preserve">ПО «Вологодский электрические сети» от 28.11.2022 № МР2/2-2/15/6521, </w:t>
      </w:r>
    </w:p>
    <w:p>
      <w:pPr>
        <w:pStyle w:val="1"/>
        <w:tabs>
          <w:tab w:val="left" w:pos="327"/>
        </w:tabs>
        <w:ind w:left="400" w:firstLine="0"/>
        <w:jc w:val="both"/>
        <w:rPr>
          <w:bCs/>
          <w:sz w:val="20"/>
          <w:szCs w:val="20"/>
        </w:rPr>
      </w:pPr>
      <w:r>
        <w:rPr>
          <w:bCs/>
          <w:sz w:val="20"/>
          <w:szCs w:val="20"/>
        </w:rPr>
        <w:t xml:space="preserve">ПАО «Ростелеком» от 24.11.2022 № 01/17/3867/22, </w:t>
      </w:r>
    </w:p>
    <w:p>
      <w:pPr>
        <w:pStyle w:val="1"/>
        <w:tabs>
          <w:tab w:val="left" w:pos="327"/>
        </w:tabs>
        <w:ind w:left="400"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25.11.2022 № 6-3/1284;</w:t>
      </w:r>
    </w:p>
    <w:p>
      <w:pPr>
        <w:pStyle w:val="1"/>
        <w:rPr>
          <w:bCs/>
          <w:sz w:val="20"/>
          <w:szCs w:val="20"/>
        </w:rPr>
      </w:pPr>
      <w:r>
        <w:rPr>
          <w:bCs/>
          <w:sz w:val="20"/>
          <w:szCs w:val="20"/>
        </w:rPr>
        <w:t>СПК «ПКЗ» «Вологодский» от 05.04.2023 № 19/1-14.</w:t>
      </w:r>
    </w:p>
    <w:p>
      <w:pPr>
        <w:pStyle w:val="1"/>
        <w:tabs>
          <w:tab w:val="left" w:pos="327"/>
        </w:tabs>
        <w:ind w:left="400" w:firstLine="0"/>
        <w:jc w:val="both"/>
        <w:rPr>
          <w:bCs/>
          <w:color w:val="auto"/>
          <w:sz w:val="20"/>
          <w:szCs w:val="20"/>
        </w:rPr>
      </w:pPr>
      <w:r>
        <w:rPr>
          <w:bCs/>
          <w:sz w:val="20"/>
          <w:szCs w:val="20"/>
        </w:rPr>
        <w:tab/>
      </w:r>
      <w:r>
        <w:rPr>
          <w:bCs/>
          <w:color w:val="auto"/>
          <w:sz w:val="20"/>
          <w:szCs w:val="20"/>
        </w:rPr>
        <w:t>В соответствии с правилами землепользования и застройки сельского поселения Сосновское Вологодского муниципального района, утвержденными постановлением Правительства области от 03 августа 2020 года № 904:</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tabs>
          <w:tab w:val="left" w:pos="327"/>
        </w:tabs>
        <w:ind w:firstLine="0"/>
        <w:jc w:val="both"/>
        <w:rPr>
          <w:b/>
          <w:bCs/>
          <w:sz w:val="20"/>
          <w:szCs w:val="20"/>
        </w:rPr>
      </w:pPr>
    </w:p>
    <w:p>
      <w:pPr>
        <w:pStyle w:val="1"/>
        <w:tabs>
          <w:tab w:val="left" w:pos="327"/>
        </w:tabs>
        <w:spacing w:after="260"/>
        <w:ind w:right="59"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lastRenderedPageBreak/>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lastRenderedPageBreak/>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lastRenderedPageBreak/>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20481"/>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388</TotalTime>
  <Pages>9</Pages>
  <Words>4203</Words>
  <Characters>23962</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28109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116</cp:revision>
  <cp:lastPrinted>2023-07-25T15:34:00Z</cp:lastPrinted>
  <dcterms:created xsi:type="dcterms:W3CDTF">2023-05-03T08:54:00Z</dcterms:created>
  <dcterms:modified xsi:type="dcterms:W3CDTF">2023-07-25T15:56:00Z</dcterms:modified>
</cp:coreProperties>
</file>