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апреля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29 февраля </w:t>
            </w:r>
            <w:r>
              <w:rPr>
                <w:b/>
                <w:bCs/>
                <w:sz w:val="24"/>
                <w:szCs w:val="24"/>
              </w:rPr>
              <w:t xml:space="preserve">2024 </w:t>
            </w:r>
            <w:r>
              <w:rPr>
                <w:b/>
                <w:sz w:val="24"/>
                <w:szCs w:val="24"/>
              </w:rPr>
              <w:t xml:space="preserve">года </w:t>
            </w:r>
            <w:r>
              <w:rPr>
                <w:b/>
                <w:bCs/>
                <w:sz w:val="24"/>
                <w:szCs w:val="24"/>
              </w:rPr>
              <w:t>с 18</w:t>
            </w:r>
            <w:bookmarkStart w:id="0" w:name="_GoBack"/>
            <w:bookmarkEnd w:id="0"/>
            <w:r>
              <w:rPr>
                <w:b/>
                <w:bCs/>
                <w:sz w:val="24"/>
                <w:szCs w:val="24"/>
              </w:rPr>
              <w:t>:00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03 апреля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26.02.2024 № 692-01 «О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35:25:0501022:238</w:t>
      </w:r>
      <w:r>
        <w:rPr>
          <w:rFonts w:ascii="Times New Roman" w:hAnsi="Times New Roman" w:cs="Times New Roman"/>
          <w:color w:val="000000"/>
        </w:rPr>
        <w:t xml:space="preserve">, площадью 3000 кв.м,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район, Сосновское сельское поселение, д. Шоломово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701 400,00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21 042,00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701 400,00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8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Шоломово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(кв.м)</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3000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35:25:0501022:238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отсутствует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15.11.2023 № ВП-08/56663,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13.11.2023 № МР2/2-2/15/5718,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22.11.2023 № 01/05/147231/23, </w:t>
      </w:r>
    </w:p>
    <w:p>
      <w:pPr>
        <w:pStyle w:val="1"/>
        <w:tabs>
          <w:tab w:val="left" w:pos="426"/>
        </w:tabs>
        <w:ind w:left="142" w:right="27" w:firstLine="142"/>
        <w:jc w:val="both"/>
        <w:rPr>
          <w:bCs/>
          <w:color w:val="auto"/>
          <w:sz w:val="20"/>
          <w:szCs w:val="20"/>
        </w:rPr>
      </w:pPr>
      <w:r>
        <w:rPr>
          <w:bCs/>
          <w:color w:val="auto"/>
          <w:sz w:val="20"/>
          <w:szCs w:val="20"/>
        </w:rPr>
        <w:tab/>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r>
        <w:rPr>
          <w:sz w:val="20"/>
          <w:szCs w:val="20"/>
        </w:rPr>
        <w:t>непоступление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 xml:space="preserve">документ, удостоверяющий личность заявителя (паспорт: страницы с данными о выдаче паспорта, </w:t>
      </w:r>
      <w:r>
        <w:rPr>
          <w:sz w:val="20"/>
          <w:szCs w:val="20"/>
        </w:rPr>
        <w:lastRenderedPageBreak/>
        <w:t>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(апостиль).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7168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951</TotalTime>
  <Pages>9</Pages>
  <Words>4045</Words>
  <Characters>23058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407</cp:revision>
  <cp:lastPrinted>2023-07-25T15:34:00Z</cp:lastPrinted>
  <dcterms:created xsi:type="dcterms:W3CDTF">2023-05-03T08:54:00Z</dcterms:created>
  <dcterms:modified xsi:type="dcterms:W3CDTF">2024-02-29T06:24:00Z</dcterms:modified>
</cp:coreProperties>
</file>