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20D" w:rsidRPr="007918B8" w:rsidRDefault="00896B2A" w:rsidP="007918B8">
      <w:pPr>
        <w:spacing w:after="0" w:line="240" w:lineRule="auto"/>
        <w:jc w:val="center"/>
        <w:rPr>
          <w:rFonts w:ascii="Times New Roman" w:hAnsi="Times New Roman"/>
          <w:b/>
          <w:sz w:val="28"/>
          <w:szCs w:val="28"/>
        </w:rPr>
      </w:pPr>
      <w:r w:rsidRPr="007918B8">
        <w:rPr>
          <w:rFonts w:ascii="Times New Roman" w:hAnsi="Times New Roman"/>
          <w:b/>
          <w:sz w:val="28"/>
          <w:szCs w:val="28"/>
        </w:rPr>
        <w:t>Извещение о проведен</w:t>
      </w:r>
      <w:proofErr w:type="gramStart"/>
      <w:r w:rsidRPr="007918B8">
        <w:rPr>
          <w:rFonts w:ascii="Times New Roman" w:hAnsi="Times New Roman"/>
          <w:b/>
          <w:sz w:val="28"/>
          <w:szCs w:val="28"/>
        </w:rPr>
        <w:t>ии ау</w:t>
      </w:r>
      <w:proofErr w:type="gramEnd"/>
      <w:r w:rsidRPr="007918B8">
        <w:rPr>
          <w:rFonts w:ascii="Times New Roman" w:hAnsi="Times New Roman"/>
          <w:b/>
          <w:sz w:val="28"/>
          <w:szCs w:val="28"/>
        </w:rPr>
        <w:t xml:space="preserve">кциона по продаже земельного участка, государственная собственность на который не разграничена, </w:t>
      </w:r>
      <w:r w:rsidRPr="007918B8">
        <w:rPr>
          <w:rFonts w:ascii="Times New Roman" w:hAnsi="Times New Roman"/>
          <w:b/>
          <w:sz w:val="28"/>
          <w:szCs w:val="28"/>
        </w:rPr>
        <w:br/>
        <w:t>в электронной форме</w:t>
      </w:r>
    </w:p>
    <w:p w:rsidR="006E020D" w:rsidRPr="007918B8" w:rsidRDefault="006E020D" w:rsidP="007918B8">
      <w:pPr>
        <w:widowControl w:val="0"/>
        <w:spacing w:after="0" w:line="240" w:lineRule="auto"/>
        <w:ind w:firstLine="709"/>
        <w:contextualSpacing/>
        <w:jc w:val="both"/>
        <w:outlineLvl w:val="0"/>
        <w:rPr>
          <w:rFonts w:ascii="Times New Roman" w:hAnsi="Times New Roman"/>
          <w:b/>
          <w:sz w:val="28"/>
          <w:szCs w:val="28"/>
        </w:rPr>
      </w:pPr>
    </w:p>
    <w:p w:rsidR="006E020D" w:rsidRPr="007918B8" w:rsidRDefault="00896B2A" w:rsidP="007918B8">
      <w:pPr>
        <w:spacing w:after="0" w:line="240" w:lineRule="auto"/>
        <w:ind w:firstLine="709"/>
        <w:contextualSpacing/>
        <w:jc w:val="both"/>
        <w:rPr>
          <w:rFonts w:ascii="Times New Roman" w:hAnsi="Times New Roman"/>
          <w:b/>
          <w:sz w:val="28"/>
          <w:szCs w:val="28"/>
        </w:rPr>
      </w:pPr>
      <w:r w:rsidRPr="007918B8">
        <w:rPr>
          <w:rFonts w:ascii="Times New Roman" w:hAnsi="Times New Roman"/>
          <w:sz w:val="28"/>
          <w:szCs w:val="28"/>
        </w:rPr>
        <w:t>1.</w:t>
      </w:r>
      <w:r w:rsidRPr="007918B8">
        <w:rPr>
          <w:rFonts w:ascii="Times New Roman" w:hAnsi="Times New Roman"/>
          <w:b/>
          <w:sz w:val="28"/>
          <w:szCs w:val="28"/>
        </w:rPr>
        <w:t xml:space="preserve"> Организаторы аукциона:</w:t>
      </w:r>
    </w:p>
    <w:p w:rsidR="00896B2A" w:rsidRPr="007918B8" w:rsidRDefault="00896B2A" w:rsidP="007918B8">
      <w:pPr>
        <w:pStyle w:val="af8"/>
        <w:spacing w:line="240" w:lineRule="auto"/>
        <w:ind w:firstLine="709"/>
        <w:jc w:val="both"/>
        <w:rPr>
          <w:sz w:val="28"/>
          <w:szCs w:val="28"/>
        </w:rPr>
      </w:pPr>
      <w:r w:rsidRPr="007918B8">
        <w:rPr>
          <w:sz w:val="28"/>
          <w:szCs w:val="28"/>
        </w:rPr>
        <w:t>1.1.</w:t>
      </w:r>
      <w:r w:rsidRPr="007918B8">
        <w:rPr>
          <w:b/>
          <w:sz w:val="28"/>
          <w:szCs w:val="28"/>
        </w:rPr>
        <w:t xml:space="preserve"> </w:t>
      </w:r>
      <w:r w:rsidRPr="007918B8">
        <w:rPr>
          <w:sz w:val="28"/>
          <w:szCs w:val="28"/>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Pr="007918B8">
          <w:rPr>
            <w:rStyle w:val="a9"/>
            <w:sz w:val="28"/>
            <w:szCs w:val="28"/>
          </w:rPr>
          <w:t>torgi@volraion.ru</w:t>
        </w:r>
      </w:hyperlink>
      <w:r w:rsidRPr="007918B8">
        <w:rPr>
          <w:sz w:val="28"/>
          <w:szCs w:val="28"/>
        </w:rPr>
        <w:t xml:space="preserve"> телефон/факс: 8(8172)75-90-49</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1.2. Комитет по регулированию контрактной системы Вологодской области (далее – Комитет), 160000, г. Вологда, ул. </w:t>
      </w:r>
      <w:proofErr w:type="spellStart"/>
      <w:r w:rsidRPr="007918B8">
        <w:rPr>
          <w:rFonts w:ascii="Times New Roman" w:hAnsi="Times New Roman"/>
          <w:sz w:val="28"/>
          <w:szCs w:val="28"/>
        </w:rPr>
        <w:t>Козленская</w:t>
      </w:r>
      <w:proofErr w:type="spellEnd"/>
      <w:r w:rsidRPr="007918B8">
        <w:rPr>
          <w:rFonts w:ascii="Times New Roman" w:hAnsi="Times New Roman"/>
          <w:sz w:val="28"/>
          <w:szCs w:val="28"/>
        </w:rPr>
        <w:t>, д. 8, телефон: 8 (8172) 23-01-60 (4393).</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1.3. КУ </w:t>
      </w:r>
      <w:proofErr w:type="gramStart"/>
      <w:r w:rsidRPr="007918B8">
        <w:rPr>
          <w:rFonts w:ascii="Times New Roman" w:hAnsi="Times New Roman"/>
          <w:sz w:val="28"/>
          <w:szCs w:val="28"/>
        </w:rPr>
        <w:t>ВО</w:t>
      </w:r>
      <w:proofErr w:type="gramEnd"/>
      <w:r w:rsidRPr="007918B8">
        <w:rPr>
          <w:rFonts w:ascii="Times New Roman" w:hAnsi="Times New Roman"/>
          <w:sz w:val="28"/>
          <w:szCs w:val="28"/>
        </w:rPr>
        <w:t xml:space="preserve"> «Центр закупок», 160001, г. Вологда, ул. Мальцева, д. 7, телефон: </w:t>
      </w:r>
      <w:r w:rsidRPr="007918B8">
        <w:rPr>
          <w:rFonts w:ascii="Times New Roman" w:hAnsi="Times New Roman"/>
          <w:sz w:val="28"/>
          <w:szCs w:val="28"/>
        </w:rPr>
        <w:br/>
        <w:t xml:space="preserve">8 (8172) 23-01-62 (4382) (обеспечивает разработку и размещение извещения </w:t>
      </w:r>
      <w:r w:rsidRPr="007918B8">
        <w:rPr>
          <w:rFonts w:ascii="Times New Roman" w:hAnsi="Times New Roman"/>
          <w:sz w:val="28"/>
          <w:szCs w:val="28"/>
        </w:rPr>
        <w:br/>
        <w:t>и протоколов, составляемых в ходе проведения аукциона).</w:t>
      </w:r>
    </w:p>
    <w:p w:rsidR="004264D3" w:rsidRPr="007918B8" w:rsidRDefault="00896B2A" w:rsidP="007918B8">
      <w:pPr>
        <w:pStyle w:val="1fff"/>
        <w:spacing w:line="240" w:lineRule="auto"/>
        <w:ind w:right="57" w:firstLine="340"/>
        <w:jc w:val="both"/>
        <w:rPr>
          <w:color w:val="auto"/>
          <w:sz w:val="28"/>
          <w:szCs w:val="28"/>
        </w:rPr>
      </w:pPr>
      <w:r w:rsidRPr="007918B8">
        <w:rPr>
          <w:sz w:val="28"/>
          <w:szCs w:val="28"/>
        </w:rPr>
        <w:t xml:space="preserve">2. </w:t>
      </w:r>
      <w:r w:rsidRPr="007918B8">
        <w:rPr>
          <w:b/>
          <w:sz w:val="28"/>
          <w:szCs w:val="28"/>
        </w:rPr>
        <w:t xml:space="preserve">Уполномоченный орган: </w:t>
      </w:r>
      <w:r w:rsidRPr="007918B8">
        <w:rPr>
          <w:sz w:val="28"/>
          <w:szCs w:val="28"/>
        </w:rPr>
        <w:t xml:space="preserve">Администрация Вологодского муниципального округа Вологодской области, </w:t>
      </w:r>
      <w:r w:rsidRPr="007918B8">
        <w:rPr>
          <w:b/>
          <w:sz w:val="28"/>
          <w:szCs w:val="28"/>
        </w:rPr>
        <w:t>реквизиты решения о проведен</w:t>
      </w:r>
      <w:proofErr w:type="gramStart"/>
      <w:r w:rsidRPr="007918B8">
        <w:rPr>
          <w:b/>
          <w:sz w:val="28"/>
          <w:szCs w:val="28"/>
        </w:rPr>
        <w:t>ии ау</w:t>
      </w:r>
      <w:proofErr w:type="gramEnd"/>
      <w:r w:rsidRPr="007918B8">
        <w:rPr>
          <w:b/>
          <w:sz w:val="28"/>
          <w:szCs w:val="28"/>
        </w:rPr>
        <w:t xml:space="preserve">кциона: </w:t>
      </w:r>
      <w:r w:rsidR="004264D3" w:rsidRPr="00316E46">
        <w:rPr>
          <w:color w:val="auto"/>
          <w:sz w:val="28"/>
          <w:szCs w:val="28"/>
        </w:rPr>
        <w:t>постановление администрации Вологодского муниципального округа от 18.03.2024 № 1047-01 «О проведении аукционов в электронной форме по продаже земельных участков».</w:t>
      </w:r>
    </w:p>
    <w:p w:rsidR="006E020D" w:rsidRPr="007918B8" w:rsidRDefault="00896B2A" w:rsidP="007918B8">
      <w:pPr>
        <w:pStyle w:val="1fff"/>
        <w:spacing w:line="240" w:lineRule="auto"/>
        <w:ind w:firstLine="340"/>
        <w:jc w:val="both"/>
        <w:rPr>
          <w:b/>
          <w:sz w:val="28"/>
          <w:szCs w:val="28"/>
        </w:rPr>
      </w:pPr>
      <w:r w:rsidRPr="007918B8">
        <w:rPr>
          <w:sz w:val="28"/>
          <w:szCs w:val="28"/>
        </w:rPr>
        <w:t xml:space="preserve">3. </w:t>
      </w:r>
      <w:r w:rsidRPr="007918B8">
        <w:rPr>
          <w:b/>
          <w:sz w:val="28"/>
          <w:szCs w:val="28"/>
        </w:rPr>
        <w:t xml:space="preserve">Место проведения аукциона (место подачи заявок): </w:t>
      </w:r>
    </w:p>
    <w:p w:rsidR="006E020D" w:rsidRPr="007918B8" w:rsidRDefault="00896B2A" w:rsidP="007918B8">
      <w:pPr>
        <w:spacing w:after="0" w:line="240" w:lineRule="auto"/>
        <w:ind w:firstLine="709"/>
        <w:contextualSpacing/>
        <w:jc w:val="both"/>
        <w:rPr>
          <w:rStyle w:val="1a"/>
          <w:rFonts w:ascii="Times New Roman" w:hAnsi="Times New Roman"/>
          <w:sz w:val="28"/>
          <w:szCs w:val="28"/>
        </w:rPr>
      </w:pPr>
      <w:r w:rsidRPr="007918B8">
        <w:rPr>
          <w:rStyle w:val="1a"/>
          <w:rFonts w:ascii="Times New Roman" w:hAnsi="Times New Roman"/>
          <w:sz w:val="28"/>
          <w:szCs w:val="28"/>
        </w:rPr>
        <w:t>Аукцион проводится на электронной площадке «</w:t>
      </w:r>
      <w:proofErr w:type="spellStart"/>
      <w:r w:rsidRPr="007918B8">
        <w:rPr>
          <w:rStyle w:val="1a"/>
          <w:rFonts w:ascii="Times New Roman" w:hAnsi="Times New Roman"/>
          <w:sz w:val="28"/>
          <w:szCs w:val="28"/>
        </w:rPr>
        <w:t>Сбербанк-АСТ</w:t>
      </w:r>
      <w:proofErr w:type="spellEnd"/>
      <w:r w:rsidRPr="007918B8">
        <w:rPr>
          <w:rStyle w:val="1a"/>
          <w:rFonts w:ascii="Times New Roman" w:hAnsi="Times New Roman"/>
          <w:sz w:val="28"/>
          <w:szCs w:val="28"/>
        </w:rPr>
        <w:t xml:space="preserve">» </w:t>
      </w:r>
      <w:r w:rsidR="006B5362" w:rsidRPr="007918B8">
        <w:rPr>
          <w:rStyle w:val="1a"/>
          <w:rFonts w:ascii="Times New Roman" w:hAnsi="Times New Roman"/>
          <w:sz w:val="28"/>
          <w:szCs w:val="28"/>
        </w:rPr>
        <w:br/>
      </w:r>
      <w:r w:rsidRPr="007918B8">
        <w:rPr>
          <w:rStyle w:val="1a"/>
          <w:rFonts w:ascii="Times New Roman" w:hAnsi="Times New Roman"/>
          <w:sz w:val="28"/>
          <w:szCs w:val="28"/>
        </w:rPr>
        <w:t>в информационно-телекоммуникационной сети «Интернет» (</w:t>
      </w:r>
      <w:proofErr w:type="spellStart"/>
      <w:r w:rsidRPr="007918B8">
        <w:rPr>
          <w:rStyle w:val="1a"/>
          <w:rFonts w:ascii="Times New Roman" w:hAnsi="Times New Roman"/>
          <w:sz w:val="28"/>
          <w:szCs w:val="28"/>
        </w:rPr>
        <w:t>utp.sberbank-ast.ru</w:t>
      </w:r>
      <w:proofErr w:type="spellEnd"/>
      <w:r w:rsidRPr="007918B8">
        <w:rPr>
          <w:rStyle w:val="1a"/>
          <w:rFonts w:ascii="Times New Roman" w:hAnsi="Times New Roman"/>
          <w:sz w:val="28"/>
          <w:szCs w:val="28"/>
        </w:rPr>
        <w:t>), оператором которой является акционерное общество «</w:t>
      </w:r>
      <w:proofErr w:type="spellStart"/>
      <w:r w:rsidRPr="007918B8">
        <w:rPr>
          <w:rStyle w:val="1a"/>
          <w:rFonts w:ascii="Times New Roman" w:hAnsi="Times New Roman"/>
          <w:sz w:val="28"/>
          <w:szCs w:val="28"/>
        </w:rPr>
        <w:t>Сбербанк-автоматизированная</w:t>
      </w:r>
      <w:proofErr w:type="spellEnd"/>
      <w:r w:rsidRPr="007918B8">
        <w:rPr>
          <w:rStyle w:val="1a"/>
          <w:rFonts w:ascii="Times New Roman" w:hAnsi="Times New Roman"/>
          <w:sz w:val="28"/>
          <w:szCs w:val="28"/>
        </w:rPr>
        <w:t xml:space="preserve"> система торгов» (далее – электронная площадка).</w:t>
      </w:r>
    </w:p>
    <w:p w:rsidR="006E020D" w:rsidRPr="00316E46" w:rsidRDefault="00896B2A" w:rsidP="007918B8">
      <w:pPr>
        <w:spacing w:after="0" w:line="240" w:lineRule="auto"/>
        <w:ind w:firstLine="709"/>
        <w:contextualSpacing/>
        <w:jc w:val="both"/>
        <w:rPr>
          <w:rFonts w:ascii="Times New Roman" w:hAnsi="Times New Roman"/>
          <w:sz w:val="28"/>
          <w:szCs w:val="28"/>
        </w:rPr>
      </w:pPr>
      <w:r w:rsidRPr="002528F8">
        <w:rPr>
          <w:rStyle w:val="1f4"/>
          <w:rFonts w:ascii="Times New Roman" w:hAnsi="Times New Roman"/>
          <w:b/>
          <w:sz w:val="28"/>
          <w:szCs w:val="28"/>
        </w:rPr>
        <w:t>Дата и время начала приема заявок</w:t>
      </w:r>
      <w:r w:rsidRPr="00316E46">
        <w:rPr>
          <w:rStyle w:val="1f4"/>
          <w:rFonts w:ascii="Times New Roman" w:hAnsi="Times New Roman"/>
          <w:b/>
          <w:sz w:val="28"/>
          <w:szCs w:val="28"/>
        </w:rPr>
        <w:t xml:space="preserve">: </w:t>
      </w:r>
      <w:r w:rsidRPr="00316E46">
        <w:rPr>
          <w:rFonts w:ascii="Times New Roman" w:hAnsi="Times New Roman"/>
          <w:sz w:val="28"/>
          <w:szCs w:val="28"/>
        </w:rPr>
        <w:t>10</w:t>
      </w:r>
      <w:r w:rsidR="006B5362" w:rsidRPr="00316E46">
        <w:rPr>
          <w:rFonts w:ascii="Times New Roman" w:hAnsi="Times New Roman"/>
          <w:sz w:val="28"/>
          <w:szCs w:val="28"/>
        </w:rPr>
        <w:t>.04.2024</w:t>
      </w:r>
      <w:r w:rsidRPr="00316E46">
        <w:rPr>
          <w:rFonts w:ascii="Times New Roman" w:hAnsi="Times New Roman"/>
          <w:sz w:val="28"/>
          <w:szCs w:val="28"/>
        </w:rPr>
        <w:t xml:space="preserve"> года в 00 часов 00 минут.</w:t>
      </w:r>
    </w:p>
    <w:p w:rsidR="006E020D" w:rsidRPr="00316E46" w:rsidRDefault="00896B2A" w:rsidP="007918B8">
      <w:pPr>
        <w:spacing w:after="0" w:line="240" w:lineRule="auto"/>
        <w:ind w:firstLine="709"/>
        <w:contextualSpacing/>
        <w:jc w:val="both"/>
        <w:rPr>
          <w:rFonts w:ascii="Times New Roman" w:hAnsi="Times New Roman"/>
          <w:sz w:val="28"/>
          <w:szCs w:val="28"/>
        </w:rPr>
      </w:pPr>
      <w:r w:rsidRPr="00316E46">
        <w:rPr>
          <w:rStyle w:val="1f4"/>
          <w:rFonts w:ascii="Times New Roman" w:hAnsi="Times New Roman"/>
          <w:b/>
          <w:sz w:val="28"/>
          <w:szCs w:val="28"/>
        </w:rPr>
        <w:t>Дата и время окончания приема заявок:</w:t>
      </w:r>
      <w:r w:rsidRPr="00316E46">
        <w:rPr>
          <w:rStyle w:val="1f4"/>
          <w:rFonts w:ascii="Times New Roman" w:hAnsi="Times New Roman"/>
          <w:sz w:val="28"/>
          <w:szCs w:val="28"/>
        </w:rPr>
        <w:t xml:space="preserve"> </w:t>
      </w:r>
      <w:r w:rsidR="00626016" w:rsidRPr="00316E46">
        <w:rPr>
          <w:rFonts w:ascii="Times New Roman" w:hAnsi="Times New Roman"/>
          <w:sz w:val="28"/>
          <w:szCs w:val="28"/>
        </w:rPr>
        <w:t>13.05.2024</w:t>
      </w:r>
      <w:r w:rsidRPr="00316E46">
        <w:rPr>
          <w:rFonts w:ascii="Times New Roman" w:hAnsi="Times New Roman"/>
          <w:sz w:val="28"/>
          <w:szCs w:val="28"/>
        </w:rPr>
        <w:t xml:space="preserve"> года в </w:t>
      </w:r>
      <w:r w:rsidR="00626016" w:rsidRPr="00316E46">
        <w:rPr>
          <w:rFonts w:ascii="Times New Roman" w:hAnsi="Times New Roman"/>
          <w:sz w:val="28"/>
          <w:szCs w:val="28"/>
        </w:rPr>
        <w:t>08</w:t>
      </w:r>
      <w:r w:rsidRPr="00316E46">
        <w:rPr>
          <w:rFonts w:ascii="Times New Roman" w:hAnsi="Times New Roman"/>
          <w:sz w:val="28"/>
          <w:szCs w:val="28"/>
        </w:rPr>
        <w:t xml:space="preserve"> часов</w:t>
      </w:r>
      <w:r w:rsidR="00626016" w:rsidRPr="00316E46">
        <w:rPr>
          <w:rFonts w:ascii="Times New Roman" w:hAnsi="Times New Roman"/>
          <w:sz w:val="28"/>
          <w:szCs w:val="28"/>
        </w:rPr>
        <w:t xml:space="preserve"> </w:t>
      </w:r>
      <w:r w:rsidR="00626016" w:rsidRPr="00316E46">
        <w:rPr>
          <w:rFonts w:ascii="Times New Roman" w:hAnsi="Times New Roman"/>
          <w:sz w:val="28"/>
          <w:szCs w:val="28"/>
        </w:rPr>
        <w:br/>
        <w:t>00</w:t>
      </w:r>
      <w:r w:rsidRPr="00316E46">
        <w:rPr>
          <w:rFonts w:ascii="Times New Roman" w:hAnsi="Times New Roman"/>
          <w:sz w:val="28"/>
          <w:szCs w:val="28"/>
        </w:rPr>
        <w:t xml:space="preserve"> минут.</w:t>
      </w:r>
    </w:p>
    <w:p w:rsidR="006E020D" w:rsidRPr="00316E46" w:rsidRDefault="00896B2A" w:rsidP="007918B8">
      <w:pPr>
        <w:spacing w:after="0" w:line="240" w:lineRule="auto"/>
        <w:ind w:firstLine="709"/>
        <w:contextualSpacing/>
        <w:jc w:val="both"/>
        <w:rPr>
          <w:rFonts w:ascii="Times New Roman" w:hAnsi="Times New Roman"/>
          <w:sz w:val="28"/>
          <w:szCs w:val="28"/>
        </w:rPr>
      </w:pPr>
      <w:r w:rsidRPr="00316E46">
        <w:rPr>
          <w:rStyle w:val="1f4"/>
          <w:rFonts w:ascii="Times New Roman" w:hAnsi="Times New Roman"/>
          <w:b/>
          <w:sz w:val="28"/>
          <w:szCs w:val="28"/>
        </w:rPr>
        <w:t xml:space="preserve">Дата определения участников аукциона: </w:t>
      </w:r>
      <w:r w:rsidRPr="00316E46">
        <w:rPr>
          <w:rFonts w:ascii="Times New Roman" w:hAnsi="Times New Roman"/>
          <w:sz w:val="28"/>
          <w:szCs w:val="28"/>
        </w:rPr>
        <w:t>14</w:t>
      </w:r>
      <w:r w:rsidR="006B5362" w:rsidRPr="00316E46">
        <w:rPr>
          <w:rFonts w:ascii="Times New Roman" w:hAnsi="Times New Roman"/>
          <w:sz w:val="28"/>
          <w:szCs w:val="28"/>
        </w:rPr>
        <w:t>.05.2024</w:t>
      </w:r>
      <w:r w:rsidRPr="00316E46">
        <w:rPr>
          <w:rFonts w:ascii="Times New Roman" w:hAnsi="Times New Roman"/>
          <w:sz w:val="28"/>
          <w:szCs w:val="28"/>
        </w:rPr>
        <w:t xml:space="preserve"> года.</w:t>
      </w:r>
    </w:p>
    <w:p w:rsidR="006E020D" w:rsidRPr="00316E46" w:rsidRDefault="00896B2A" w:rsidP="007918B8">
      <w:pPr>
        <w:spacing w:after="0" w:line="240" w:lineRule="auto"/>
        <w:ind w:firstLine="709"/>
        <w:contextualSpacing/>
        <w:jc w:val="both"/>
        <w:rPr>
          <w:rFonts w:ascii="Times New Roman" w:hAnsi="Times New Roman"/>
          <w:sz w:val="28"/>
          <w:szCs w:val="28"/>
        </w:rPr>
      </w:pPr>
      <w:r w:rsidRPr="00316E46">
        <w:rPr>
          <w:rFonts w:ascii="Times New Roman" w:hAnsi="Times New Roman"/>
          <w:b/>
          <w:sz w:val="28"/>
          <w:szCs w:val="28"/>
        </w:rPr>
        <w:t>Дата и время проведения аукциона:</w:t>
      </w:r>
      <w:r w:rsidRPr="00316E46">
        <w:rPr>
          <w:rFonts w:ascii="Times New Roman" w:hAnsi="Times New Roman"/>
          <w:sz w:val="28"/>
          <w:szCs w:val="28"/>
        </w:rPr>
        <w:t xml:space="preserve"> 15.05.2024 года с </w:t>
      </w:r>
      <w:r w:rsidR="00016C6C" w:rsidRPr="00316E46">
        <w:rPr>
          <w:rFonts w:ascii="Times New Roman" w:hAnsi="Times New Roman"/>
          <w:sz w:val="28"/>
          <w:szCs w:val="28"/>
        </w:rPr>
        <w:t>0</w:t>
      </w:r>
      <w:r w:rsidR="00316E46" w:rsidRPr="00316E46">
        <w:rPr>
          <w:rFonts w:ascii="Times New Roman" w:hAnsi="Times New Roman"/>
          <w:sz w:val="28"/>
          <w:szCs w:val="28"/>
        </w:rPr>
        <w:t>9</w:t>
      </w:r>
      <w:r w:rsidRPr="00316E46">
        <w:rPr>
          <w:rFonts w:ascii="Times New Roman" w:hAnsi="Times New Roman"/>
          <w:sz w:val="28"/>
          <w:szCs w:val="28"/>
        </w:rPr>
        <w:t xml:space="preserve"> часов </w:t>
      </w:r>
      <w:r w:rsidR="00E212EA" w:rsidRPr="00316E46">
        <w:rPr>
          <w:rFonts w:ascii="Times New Roman" w:hAnsi="Times New Roman"/>
          <w:sz w:val="28"/>
          <w:szCs w:val="28"/>
        </w:rPr>
        <w:t>3</w:t>
      </w:r>
      <w:r w:rsidRPr="00316E46">
        <w:rPr>
          <w:rFonts w:ascii="Times New Roman" w:hAnsi="Times New Roman"/>
          <w:sz w:val="28"/>
          <w:szCs w:val="28"/>
        </w:rPr>
        <w:t>0 минут.</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316E46">
        <w:rPr>
          <w:rFonts w:ascii="Times New Roman" w:hAnsi="Times New Roman"/>
          <w:b/>
          <w:sz w:val="28"/>
          <w:szCs w:val="28"/>
        </w:rPr>
        <w:t>Порядок проведения аукциона</w:t>
      </w:r>
      <w:r w:rsidRPr="00316E46">
        <w:rPr>
          <w:rStyle w:val="1f4"/>
          <w:rFonts w:ascii="Times New Roman" w:hAnsi="Times New Roman"/>
          <w:b/>
          <w:sz w:val="28"/>
          <w:szCs w:val="28"/>
        </w:rPr>
        <w:t xml:space="preserve"> в электронной форме:</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Электронный аукцион по продаже земельного участка проводится </w:t>
      </w:r>
      <w:r w:rsidRPr="002528F8">
        <w:rPr>
          <w:rFonts w:ascii="Times New Roman" w:hAnsi="Times New Roman"/>
          <w:sz w:val="28"/>
          <w:szCs w:val="28"/>
        </w:rPr>
        <w:br/>
        <w:t xml:space="preserve">на электронной площадке </w:t>
      </w:r>
      <w:hyperlink r:id="rId9" w:history="1">
        <w:r w:rsidRPr="002528F8">
          <w:rPr>
            <w:rStyle w:val="1f4"/>
            <w:rFonts w:ascii="Times New Roman" w:hAnsi="Times New Roman"/>
            <w:sz w:val="28"/>
            <w:szCs w:val="28"/>
            <w:u w:val="single"/>
          </w:rPr>
          <w:t>http://www.utp.sberbank-ast.ru.</w:t>
        </w:r>
      </w:hyperlink>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Для обеспечения доступа к подаче заявки и дальнейшей процедуре электронного аукциона претенденту необходимо пройти регистрацию </w:t>
      </w:r>
      <w:r w:rsidRPr="002528F8">
        <w:rPr>
          <w:rFonts w:ascii="Times New Roman" w:hAnsi="Times New Roman"/>
          <w:sz w:val="28"/>
          <w:szCs w:val="28"/>
        </w:rPr>
        <w:br/>
        <w:t xml:space="preserve">на электронной торговой площадке </w:t>
      </w:r>
      <w:hyperlink r:id="rId10" w:history="1">
        <w:r w:rsidRPr="002528F8">
          <w:rPr>
            <w:rStyle w:val="1f4"/>
            <w:rFonts w:ascii="Times New Roman" w:hAnsi="Times New Roman"/>
            <w:sz w:val="28"/>
            <w:szCs w:val="28"/>
            <w:u w:val="single"/>
          </w:rPr>
          <w:t>http://www.utp.sberbank-ast.ru.</w:t>
        </w:r>
      </w:hyperlink>
      <w:r w:rsidRPr="002528F8">
        <w:rPr>
          <w:rFonts w:ascii="Times New Roman" w:hAnsi="Times New Roman"/>
          <w:sz w:val="28"/>
          <w:szCs w:val="28"/>
        </w:rPr>
        <w:t xml:space="preserve"> в соответствии </w:t>
      </w:r>
      <w:r w:rsidRPr="002528F8">
        <w:rPr>
          <w:rFonts w:ascii="Times New Roman" w:hAnsi="Times New Roman"/>
          <w:sz w:val="28"/>
          <w:szCs w:val="28"/>
        </w:rPr>
        <w:br/>
        <w:t xml:space="preserve">с Регламентом электронной площадки. </w:t>
      </w:r>
    </w:p>
    <w:p w:rsidR="00F23021" w:rsidRPr="002528F8" w:rsidRDefault="00F23021" w:rsidP="007918B8">
      <w:pPr>
        <w:shd w:val="clear" w:color="auto" w:fill="FFFFFF"/>
        <w:spacing w:after="0" w:line="240" w:lineRule="auto"/>
        <w:ind w:firstLine="709"/>
        <w:jc w:val="both"/>
        <w:rPr>
          <w:rFonts w:ascii="Times New Roman" w:hAnsi="Times New Roman"/>
          <w:color w:val="212121"/>
          <w:sz w:val="28"/>
          <w:szCs w:val="28"/>
        </w:rPr>
      </w:pPr>
      <w:r w:rsidRPr="002528F8">
        <w:rPr>
          <w:rFonts w:ascii="Times New Roman" w:hAnsi="Times New Roman"/>
          <w:color w:val="212121"/>
          <w:sz w:val="28"/>
          <w:szCs w:val="28"/>
        </w:rPr>
        <w:t>Информация о проведен</w:t>
      </w:r>
      <w:proofErr w:type="gramStart"/>
      <w:r w:rsidRPr="002528F8">
        <w:rPr>
          <w:rFonts w:ascii="Times New Roman" w:hAnsi="Times New Roman"/>
          <w:color w:val="212121"/>
          <w:sz w:val="28"/>
          <w:szCs w:val="28"/>
        </w:rPr>
        <w:t>ии ау</w:t>
      </w:r>
      <w:proofErr w:type="gramEnd"/>
      <w:r w:rsidRPr="002528F8">
        <w:rPr>
          <w:rFonts w:ascii="Times New Roman" w:hAnsi="Times New Roman"/>
          <w:color w:val="212121"/>
          <w:sz w:val="28"/>
          <w:szCs w:val="28"/>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2528F8">
          <w:rPr>
            <w:rStyle w:val="a9"/>
            <w:rFonts w:ascii="Times New Roman" w:hAnsi="Times New Roman"/>
            <w:bCs/>
            <w:color w:val="auto"/>
            <w:sz w:val="28"/>
            <w:szCs w:val="28"/>
          </w:rPr>
          <w:t>www.torgi.gov.ru</w:t>
        </w:r>
      </w:hyperlink>
      <w:r w:rsidRPr="002528F8">
        <w:rPr>
          <w:rFonts w:ascii="Times New Roman" w:hAnsi="Times New Roman"/>
          <w:bCs/>
          <w:color w:val="auto"/>
          <w:sz w:val="28"/>
          <w:szCs w:val="28"/>
          <w:u w:val="single"/>
        </w:rPr>
        <w:t>.</w:t>
      </w:r>
    </w:p>
    <w:p w:rsidR="004D507A" w:rsidRPr="00316E46" w:rsidRDefault="00896B2A" w:rsidP="00316E46">
      <w:pPr>
        <w:spacing w:after="0" w:line="240" w:lineRule="auto"/>
        <w:ind w:right="59" w:firstLine="340"/>
        <w:jc w:val="both"/>
        <w:rPr>
          <w:rFonts w:ascii="Times New Roman" w:hAnsi="Times New Roman"/>
          <w:sz w:val="28"/>
          <w:szCs w:val="28"/>
          <w:lang w:bidi="ru-RU"/>
        </w:rPr>
      </w:pPr>
      <w:r w:rsidRPr="00316E46">
        <w:rPr>
          <w:rFonts w:ascii="Times New Roman" w:hAnsi="Times New Roman"/>
          <w:sz w:val="28"/>
          <w:szCs w:val="28"/>
        </w:rPr>
        <w:t xml:space="preserve">4. </w:t>
      </w:r>
      <w:r w:rsidRPr="00316E46">
        <w:rPr>
          <w:rFonts w:ascii="Times New Roman" w:hAnsi="Times New Roman"/>
          <w:b/>
          <w:sz w:val="28"/>
          <w:szCs w:val="28"/>
        </w:rPr>
        <w:t xml:space="preserve">Предмет аукциона: </w:t>
      </w:r>
      <w:r w:rsidRPr="00316E46">
        <w:rPr>
          <w:rFonts w:ascii="Times New Roman" w:hAnsi="Times New Roman"/>
          <w:sz w:val="28"/>
          <w:szCs w:val="28"/>
        </w:rPr>
        <w:t xml:space="preserve">Лот 1 </w:t>
      </w:r>
      <w:r w:rsidR="004D507A" w:rsidRPr="00316E46">
        <w:rPr>
          <w:rFonts w:ascii="Times New Roman" w:hAnsi="Times New Roman"/>
          <w:sz w:val="28"/>
          <w:szCs w:val="28"/>
        </w:rPr>
        <w:t xml:space="preserve">- </w:t>
      </w:r>
      <w:r w:rsidR="00316E46" w:rsidRPr="00316E46">
        <w:rPr>
          <w:rFonts w:ascii="Times New Roman" w:hAnsi="Times New Roman"/>
          <w:bCs/>
          <w:sz w:val="28"/>
          <w:szCs w:val="28"/>
        </w:rPr>
        <w:t xml:space="preserve">земельный участок, </w:t>
      </w:r>
      <w:r w:rsidR="00316E46" w:rsidRPr="00316E46">
        <w:rPr>
          <w:rFonts w:ascii="Times New Roman" w:hAnsi="Times New Roman"/>
          <w:sz w:val="28"/>
          <w:szCs w:val="28"/>
        </w:rPr>
        <w:t xml:space="preserve">государственная собственность на который не разграничена, с кадастровым номером </w:t>
      </w:r>
      <w:r w:rsidR="00316E46" w:rsidRPr="00316E46">
        <w:rPr>
          <w:rFonts w:ascii="Times New Roman" w:hAnsi="Times New Roman"/>
          <w:bCs/>
          <w:sz w:val="28"/>
          <w:szCs w:val="28"/>
          <w:lang w:bidi="ru-RU"/>
        </w:rPr>
        <w:t>35:25:0703028:2453</w:t>
      </w:r>
      <w:r w:rsidR="00316E46" w:rsidRPr="00316E46">
        <w:rPr>
          <w:rFonts w:ascii="Times New Roman" w:hAnsi="Times New Roman"/>
          <w:sz w:val="28"/>
          <w:szCs w:val="28"/>
        </w:rPr>
        <w:t>, площадью 1723 кв</w:t>
      </w:r>
      <w:proofErr w:type="gramStart"/>
      <w:r w:rsidR="00316E46" w:rsidRPr="00316E46">
        <w:rPr>
          <w:rFonts w:ascii="Times New Roman" w:hAnsi="Times New Roman"/>
          <w:sz w:val="28"/>
          <w:szCs w:val="28"/>
        </w:rPr>
        <w:t>.м</w:t>
      </w:r>
      <w:proofErr w:type="gramEnd"/>
      <w:r w:rsidR="00316E46" w:rsidRPr="00316E46">
        <w:rPr>
          <w:rFonts w:ascii="Times New Roman" w:hAnsi="Times New Roman"/>
          <w:sz w:val="28"/>
          <w:szCs w:val="28"/>
        </w:rPr>
        <w:t xml:space="preserve">, с разрешенным видом использования - </w:t>
      </w:r>
      <w:r w:rsidR="00316E46" w:rsidRPr="00316E46">
        <w:rPr>
          <w:rFonts w:ascii="Times New Roman" w:hAnsi="Times New Roman"/>
          <w:sz w:val="28"/>
          <w:szCs w:val="28"/>
          <w:lang w:bidi="ru-RU"/>
        </w:rPr>
        <w:t>для индивидуального жилищного строительства,</w:t>
      </w:r>
      <w:r w:rsidR="00316E46" w:rsidRPr="00316E46">
        <w:rPr>
          <w:rFonts w:ascii="Times New Roman" w:hAnsi="Times New Roman"/>
          <w:sz w:val="28"/>
          <w:szCs w:val="28"/>
        </w:rPr>
        <w:t xml:space="preserve"> находящийся на землях населенных пунктов, местоположение которого установлено: </w:t>
      </w:r>
      <w:r w:rsidR="00316E46" w:rsidRPr="00316E46">
        <w:rPr>
          <w:rFonts w:ascii="Times New Roman" w:hAnsi="Times New Roman"/>
          <w:sz w:val="28"/>
          <w:szCs w:val="28"/>
          <w:lang w:bidi="ru-RU"/>
        </w:rPr>
        <w:t xml:space="preserve">160503, </w:t>
      </w:r>
      <w:r w:rsidR="00316E46" w:rsidRPr="00316E46">
        <w:rPr>
          <w:rFonts w:ascii="Times New Roman" w:hAnsi="Times New Roman" w:hint="eastAsia"/>
          <w:sz w:val="28"/>
          <w:szCs w:val="28"/>
          <w:lang w:bidi="ru-RU"/>
        </w:rPr>
        <w:t>Вологодская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lastRenderedPageBreak/>
        <w:t>область</w:t>
      </w:r>
      <w:r w:rsidR="00316E46" w:rsidRPr="00316E46">
        <w:rPr>
          <w:rFonts w:ascii="Times New Roman" w:hAnsi="Times New Roman"/>
          <w:sz w:val="28"/>
          <w:szCs w:val="28"/>
          <w:lang w:bidi="ru-RU"/>
        </w:rPr>
        <w:t xml:space="preserve">, </w:t>
      </w:r>
      <w:proofErr w:type="spellStart"/>
      <w:r w:rsidR="00316E46" w:rsidRPr="00316E46">
        <w:rPr>
          <w:rFonts w:ascii="Times New Roman" w:hAnsi="Times New Roman" w:hint="eastAsia"/>
          <w:sz w:val="28"/>
          <w:szCs w:val="28"/>
          <w:lang w:bidi="ru-RU"/>
        </w:rPr>
        <w:t>п</w:t>
      </w:r>
      <w:proofErr w:type="spellEnd"/>
      <w:r w:rsidR="00316E46" w:rsidRPr="00316E46">
        <w:rPr>
          <w:rFonts w:ascii="Times New Roman" w:hAnsi="Times New Roman"/>
          <w:sz w:val="28"/>
          <w:szCs w:val="28"/>
          <w:lang w:bidi="ru-RU"/>
        </w:rPr>
        <w:t xml:space="preserve"> </w:t>
      </w:r>
      <w:proofErr w:type="spellStart"/>
      <w:r w:rsidR="00316E46" w:rsidRPr="00316E46">
        <w:rPr>
          <w:rFonts w:ascii="Times New Roman" w:hAnsi="Times New Roman" w:hint="eastAsia"/>
          <w:sz w:val="28"/>
          <w:szCs w:val="28"/>
          <w:lang w:bidi="ru-RU"/>
        </w:rPr>
        <w:t>Огарково</w:t>
      </w:r>
      <w:proofErr w:type="spellEnd"/>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Российская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Федерация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Вологодская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область</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Вологодский</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муниципальный</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округ</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п</w:t>
      </w:r>
      <w:r w:rsidR="00316E46" w:rsidRPr="00316E46">
        <w:rPr>
          <w:rFonts w:ascii="Times New Roman" w:hAnsi="Times New Roman"/>
          <w:sz w:val="28"/>
          <w:szCs w:val="28"/>
          <w:lang w:bidi="ru-RU"/>
        </w:rPr>
        <w:t xml:space="preserve">. </w:t>
      </w:r>
      <w:proofErr w:type="spellStart"/>
      <w:r w:rsidR="00316E46" w:rsidRPr="00316E46">
        <w:rPr>
          <w:rFonts w:ascii="Times New Roman" w:hAnsi="Times New Roman" w:hint="eastAsia"/>
          <w:sz w:val="28"/>
          <w:szCs w:val="28"/>
          <w:lang w:bidi="ru-RU"/>
        </w:rPr>
        <w:t>Огарково</w:t>
      </w:r>
      <w:proofErr w:type="spellEnd"/>
      <w:r w:rsidR="00316E46" w:rsidRPr="00316E46">
        <w:rPr>
          <w:rFonts w:ascii="Times New Roman" w:hAnsi="Times New Roman"/>
          <w:sz w:val="28"/>
          <w:szCs w:val="28"/>
          <w:lang w:bidi="ru-RU"/>
        </w:rPr>
        <w:t>.</w:t>
      </w:r>
    </w:p>
    <w:p w:rsidR="004264D3" w:rsidRPr="00316E46" w:rsidRDefault="00896B2A" w:rsidP="00316E46">
      <w:pPr>
        <w:spacing w:after="0" w:line="240" w:lineRule="auto"/>
        <w:ind w:right="59" w:firstLine="340"/>
        <w:jc w:val="both"/>
        <w:rPr>
          <w:rFonts w:ascii="Times New Roman" w:hAnsi="Times New Roman"/>
          <w:sz w:val="28"/>
          <w:szCs w:val="28"/>
          <w:lang w:bidi="ru-RU"/>
        </w:rPr>
      </w:pPr>
      <w:r w:rsidRPr="00316E46">
        <w:rPr>
          <w:rFonts w:ascii="Times New Roman" w:hAnsi="Times New Roman"/>
          <w:b/>
          <w:sz w:val="28"/>
          <w:szCs w:val="28"/>
        </w:rPr>
        <w:t xml:space="preserve">Объект аукциона </w:t>
      </w:r>
      <w:r w:rsidRPr="00316E46">
        <w:rPr>
          <w:rFonts w:ascii="Times New Roman" w:hAnsi="Times New Roman"/>
          <w:sz w:val="28"/>
          <w:szCs w:val="28"/>
        </w:rPr>
        <w:t xml:space="preserve">(сведения о земельном участке): </w:t>
      </w:r>
      <w:r w:rsidR="00316E46" w:rsidRPr="00316E46">
        <w:rPr>
          <w:rFonts w:ascii="Times New Roman" w:hAnsi="Times New Roman"/>
          <w:bCs/>
          <w:sz w:val="28"/>
          <w:szCs w:val="28"/>
        </w:rPr>
        <w:t xml:space="preserve">земельный участок, </w:t>
      </w:r>
      <w:r w:rsidR="00316E46" w:rsidRPr="00316E46">
        <w:rPr>
          <w:rFonts w:ascii="Times New Roman" w:hAnsi="Times New Roman"/>
          <w:sz w:val="28"/>
          <w:szCs w:val="28"/>
        </w:rPr>
        <w:t xml:space="preserve">государственная собственность на который не разграничена, с кадастровым номером </w:t>
      </w:r>
      <w:r w:rsidR="00316E46" w:rsidRPr="00316E46">
        <w:rPr>
          <w:rFonts w:ascii="Times New Roman" w:hAnsi="Times New Roman"/>
          <w:bCs/>
          <w:sz w:val="28"/>
          <w:szCs w:val="28"/>
          <w:lang w:bidi="ru-RU"/>
        </w:rPr>
        <w:t>35:25:0703028:2453</w:t>
      </w:r>
      <w:r w:rsidR="00316E46" w:rsidRPr="00316E46">
        <w:rPr>
          <w:rFonts w:ascii="Times New Roman" w:hAnsi="Times New Roman"/>
          <w:sz w:val="28"/>
          <w:szCs w:val="28"/>
        </w:rPr>
        <w:t>, площадью 1723 кв</w:t>
      </w:r>
      <w:proofErr w:type="gramStart"/>
      <w:r w:rsidR="00316E46" w:rsidRPr="00316E46">
        <w:rPr>
          <w:rFonts w:ascii="Times New Roman" w:hAnsi="Times New Roman"/>
          <w:sz w:val="28"/>
          <w:szCs w:val="28"/>
        </w:rPr>
        <w:t>.м</w:t>
      </w:r>
      <w:proofErr w:type="gramEnd"/>
      <w:r w:rsidR="00316E46" w:rsidRPr="00316E46">
        <w:rPr>
          <w:rFonts w:ascii="Times New Roman" w:hAnsi="Times New Roman"/>
          <w:sz w:val="28"/>
          <w:szCs w:val="28"/>
        </w:rPr>
        <w:t xml:space="preserve">, с разрешенным видом использования - </w:t>
      </w:r>
      <w:r w:rsidR="00316E46" w:rsidRPr="00316E46">
        <w:rPr>
          <w:rFonts w:ascii="Times New Roman" w:hAnsi="Times New Roman"/>
          <w:sz w:val="28"/>
          <w:szCs w:val="28"/>
          <w:lang w:bidi="ru-RU"/>
        </w:rPr>
        <w:t>для индивидуального жилищного строительства,</w:t>
      </w:r>
      <w:r w:rsidR="00316E46" w:rsidRPr="00316E46">
        <w:rPr>
          <w:rFonts w:ascii="Times New Roman" w:hAnsi="Times New Roman"/>
          <w:sz w:val="28"/>
          <w:szCs w:val="28"/>
        </w:rPr>
        <w:t xml:space="preserve"> находящийся на землях населенных пунктов, местоположение которого установлено: </w:t>
      </w:r>
      <w:r w:rsidR="00316E46" w:rsidRPr="00316E46">
        <w:rPr>
          <w:rFonts w:ascii="Times New Roman" w:hAnsi="Times New Roman"/>
          <w:sz w:val="28"/>
          <w:szCs w:val="28"/>
          <w:lang w:bidi="ru-RU"/>
        </w:rPr>
        <w:t xml:space="preserve">160503, </w:t>
      </w:r>
      <w:r w:rsidR="00316E46" w:rsidRPr="00316E46">
        <w:rPr>
          <w:rFonts w:ascii="Times New Roman" w:hAnsi="Times New Roman" w:hint="eastAsia"/>
          <w:sz w:val="28"/>
          <w:szCs w:val="28"/>
          <w:lang w:bidi="ru-RU"/>
        </w:rPr>
        <w:t>Вологодская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область</w:t>
      </w:r>
      <w:r w:rsidR="00316E46" w:rsidRPr="00316E46">
        <w:rPr>
          <w:rFonts w:ascii="Times New Roman" w:hAnsi="Times New Roman"/>
          <w:sz w:val="28"/>
          <w:szCs w:val="28"/>
          <w:lang w:bidi="ru-RU"/>
        </w:rPr>
        <w:t xml:space="preserve">, </w:t>
      </w:r>
      <w:r w:rsidR="00316E46" w:rsidRPr="00316E46">
        <w:rPr>
          <w:rFonts w:ascii="Times New Roman" w:hAnsi="Times New Roman"/>
          <w:sz w:val="28"/>
          <w:szCs w:val="28"/>
          <w:lang w:bidi="ru-RU"/>
        </w:rPr>
        <w:br/>
      </w:r>
      <w:proofErr w:type="spellStart"/>
      <w:r w:rsidR="00316E46" w:rsidRPr="00316E46">
        <w:rPr>
          <w:rFonts w:ascii="Times New Roman" w:hAnsi="Times New Roman" w:hint="eastAsia"/>
          <w:sz w:val="28"/>
          <w:szCs w:val="28"/>
          <w:lang w:bidi="ru-RU"/>
        </w:rPr>
        <w:t>п</w:t>
      </w:r>
      <w:proofErr w:type="spellEnd"/>
      <w:r w:rsidR="00316E46" w:rsidRPr="00316E46">
        <w:rPr>
          <w:rFonts w:ascii="Times New Roman" w:hAnsi="Times New Roman"/>
          <w:sz w:val="28"/>
          <w:szCs w:val="28"/>
          <w:lang w:bidi="ru-RU"/>
        </w:rPr>
        <w:t xml:space="preserve"> </w:t>
      </w:r>
      <w:proofErr w:type="spellStart"/>
      <w:r w:rsidR="00316E46" w:rsidRPr="00316E46">
        <w:rPr>
          <w:rFonts w:ascii="Times New Roman" w:hAnsi="Times New Roman" w:hint="eastAsia"/>
          <w:sz w:val="28"/>
          <w:szCs w:val="28"/>
          <w:lang w:bidi="ru-RU"/>
        </w:rPr>
        <w:t>Огарково</w:t>
      </w:r>
      <w:proofErr w:type="spellEnd"/>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Российская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Федерация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Вологодская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область</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Вологодский</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муниципальный</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округ</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п</w:t>
      </w:r>
      <w:r w:rsidR="00316E46" w:rsidRPr="00316E46">
        <w:rPr>
          <w:rFonts w:ascii="Times New Roman" w:hAnsi="Times New Roman"/>
          <w:sz w:val="28"/>
          <w:szCs w:val="28"/>
          <w:lang w:bidi="ru-RU"/>
        </w:rPr>
        <w:t xml:space="preserve">. </w:t>
      </w:r>
      <w:proofErr w:type="spellStart"/>
      <w:r w:rsidR="00316E46" w:rsidRPr="00316E46">
        <w:rPr>
          <w:rFonts w:ascii="Times New Roman" w:hAnsi="Times New Roman" w:hint="eastAsia"/>
          <w:sz w:val="28"/>
          <w:szCs w:val="28"/>
          <w:lang w:bidi="ru-RU"/>
        </w:rPr>
        <w:t>Огарково</w:t>
      </w:r>
      <w:proofErr w:type="spellEnd"/>
      <w:r w:rsidR="00316E46" w:rsidRPr="00316E46">
        <w:rPr>
          <w:rFonts w:ascii="Times New Roman" w:hAnsi="Times New Roman"/>
          <w:sz w:val="28"/>
          <w:szCs w:val="28"/>
          <w:lang w:bidi="ru-RU"/>
        </w:rPr>
        <w:t>.</w:t>
      </w:r>
    </w:p>
    <w:p w:rsidR="004D507A" w:rsidRPr="00316E46" w:rsidRDefault="00896B2A" w:rsidP="00316E46">
      <w:pPr>
        <w:spacing w:after="0" w:line="240" w:lineRule="auto"/>
        <w:ind w:right="59" w:firstLine="340"/>
        <w:jc w:val="both"/>
        <w:rPr>
          <w:rFonts w:ascii="Times New Roman" w:hAnsi="Times New Roman"/>
          <w:sz w:val="28"/>
          <w:szCs w:val="28"/>
        </w:rPr>
      </w:pPr>
      <w:r w:rsidRPr="00316E46">
        <w:rPr>
          <w:rFonts w:ascii="Times New Roman" w:hAnsi="Times New Roman"/>
          <w:b/>
          <w:sz w:val="28"/>
          <w:szCs w:val="28"/>
        </w:rPr>
        <w:t>Местоположение:</w:t>
      </w:r>
      <w:r w:rsidRPr="00316E46">
        <w:rPr>
          <w:rFonts w:ascii="Times New Roman" w:hAnsi="Times New Roman"/>
          <w:sz w:val="28"/>
          <w:szCs w:val="28"/>
        </w:rPr>
        <w:t xml:space="preserve"> </w:t>
      </w:r>
      <w:r w:rsidR="00316E46" w:rsidRPr="00316E46">
        <w:rPr>
          <w:rFonts w:ascii="Times New Roman" w:hAnsi="Times New Roman"/>
          <w:sz w:val="28"/>
          <w:szCs w:val="28"/>
          <w:lang w:bidi="ru-RU"/>
        </w:rPr>
        <w:t xml:space="preserve">160503, </w:t>
      </w:r>
      <w:r w:rsidR="00316E46" w:rsidRPr="00316E46">
        <w:rPr>
          <w:rFonts w:ascii="Times New Roman" w:hAnsi="Times New Roman" w:hint="eastAsia"/>
          <w:sz w:val="28"/>
          <w:szCs w:val="28"/>
          <w:lang w:bidi="ru-RU"/>
        </w:rPr>
        <w:t>Вологодская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область</w:t>
      </w:r>
      <w:r w:rsidR="00316E46" w:rsidRPr="00316E46">
        <w:rPr>
          <w:rFonts w:ascii="Times New Roman" w:hAnsi="Times New Roman"/>
          <w:sz w:val="28"/>
          <w:szCs w:val="28"/>
          <w:lang w:bidi="ru-RU"/>
        </w:rPr>
        <w:t xml:space="preserve">, </w:t>
      </w:r>
      <w:proofErr w:type="spellStart"/>
      <w:proofErr w:type="gramStart"/>
      <w:r w:rsidR="00316E46" w:rsidRPr="00316E46">
        <w:rPr>
          <w:rFonts w:ascii="Times New Roman" w:hAnsi="Times New Roman" w:hint="eastAsia"/>
          <w:sz w:val="28"/>
          <w:szCs w:val="28"/>
          <w:lang w:bidi="ru-RU"/>
        </w:rPr>
        <w:t>п</w:t>
      </w:r>
      <w:proofErr w:type="spellEnd"/>
      <w:proofErr w:type="gramEnd"/>
      <w:r w:rsidR="00316E46" w:rsidRPr="00316E46">
        <w:rPr>
          <w:rFonts w:ascii="Times New Roman" w:hAnsi="Times New Roman"/>
          <w:sz w:val="28"/>
          <w:szCs w:val="28"/>
          <w:lang w:bidi="ru-RU"/>
        </w:rPr>
        <w:t xml:space="preserve"> </w:t>
      </w:r>
      <w:proofErr w:type="spellStart"/>
      <w:r w:rsidR="00316E46" w:rsidRPr="00316E46">
        <w:rPr>
          <w:rFonts w:ascii="Times New Roman" w:hAnsi="Times New Roman" w:hint="eastAsia"/>
          <w:sz w:val="28"/>
          <w:szCs w:val="28"/>
          <w:lang w:bidi="ru-RU"/>
        </w:rPr>
        <w:t>Огарково</w:t>
      </w:r>
      <w:proofErr w:type="spellEnd"/>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Российская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Федерация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Вологодская</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область</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Вологодский</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муниципальный</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округ</w:t>
      </w:r>
      <w:r w:rsidR="00316E46" w:rsidRPr="00316E46">
        <w:rPr>
          <w:rFonts w:ascii="Times New Roman" w:hAnsi="Times New Roman"/>
          <w:sz w:val="28"/>
          <w:szCs w:val="28"/>
          <w:lang w:bidi="ru-RU"/>
        </w:rPr>
        <w:t xml:space="preserve">, </w:t>
      </w:r>
      <w:r w:rsidR="00316E46" w:rsidRPr="00316E46">
        <w:rPr>
          <w:rFonts w:ascii="Times New Roman" w:hAnsi="Times New Roman" w:hint="eastAsia"/>
          <w:sz w:val="28"/>
          <w:szCs w:val="28"/>
          <w:lang w:bidi="ru-RU"/>
        </w:rPr>
        <w:t>п</w:t>
      </w:r>
      <w:r w:rsidR="00316E46" w:rsidRPr="00316E46">
        <w:rPr>
          <w:rFonts w:ascii="Times New Roman" w:hAnsi="Times New Roman"/>
          <w:sz w:val="28"/>
          <w:szCs w:val="28"/>
          <w:lang w:bidi="ru-RU"/>
        </w:rPr>
        <w:t xml:space="preserve">. </w:t>
      </w:r>
      <w:proofErr w:type="spellStart"/>
      <w:r w:rsidR="00316E46" w:rsidRPr="00316E46">
        <w:rPr>
          <w:rFonts w:ascii="Times New Roman" w:hAnsi="Times New Roman" w:hint="eastAsia"/>
          <w:sz w:val="28"/>
          <w:szCs w:val="28"/>
          <w:lang w:bidi="ru-RU"/>
        </w:rPr>
        <w:t>Огарково</w:t>
      </w:r>
      <w:proofErr w:type="spellEnd"/>
      <w:r w:rsidR="004D507A" w:rsidRPr="00316E46">
        <w:rPr>
          <w:rFonts w:ascii="Times New Roman" w:hAnsi="Times New Roman"/>
          <w:sz w:val="28"/>
          <w:szCs w:val="28"/>
        </w:rPr>
        <w:t>.</w:t>
      </w:r>
    </w:p>
    <w:p w:rsidR="006E020D" w:rsidRPr="00316E46" w:rsidRDefault="00896B2A" w:rsidP="00316E46">
      <w:pPr>
        <w:spacing w:after="0" w:line="240" w:lineRule="auto"/>
        <w:ind w:right="59" w:firstLine="340"/>
        <w:jc w:val="both"/>
        <w:rPr>
          <w:rFonts w:ascii="Times New Roman" w:hAnsi="Times New Roman"/>
          <w:sz w:val="28"/>
          <w:szCs w:val="28"/>
        </w:rPr>
      </w:pPr>
      <w:r w:rsidRPr="00316E46">
        <w:rPr>
          <w:rFonts w:ascii="Times New Roman" w:hAnsi="Times New Roman"/>
          <w:b/>
          <w:sz w:val="28"/>
          <w:szCs w:val="28"/>
        </w:rPr>
        <w:t>Площадь:</w:t>
      </w:r>
      <w:r w:rsidR="00E212EA" w:rsidRPr="00316E46">
        <w:rPr>
          <w:rFonts w:ascii="Times New Roman" w:hAnsi="Times New Roman"/>
          <w:sz w:val="28"/>
          <w:szCs w:val="28"/>
        </w:rPr>
        <w:t xml:space="preserve"> </w:t>
      </w:r>
      <w:r w:rsidR="00316E46" w:rsidRPr="00316E46">
        <w:rPr>
          <w:rFonts w:ascii="Times New Roman" w:hAnsi="Times New Roman"/>
          <w:sz w:val="28"/>
          <w:szCs w:val="28"/>
        </w:rPr>
        <w:t>1723</w:t>
      </w:r>
      <w:r w:rsidRPr="00316E46">
        <w:rPr>
          <w:rFonts w:ascii="Times New Roman" w:hAnsi="Times New Roman"/>
          <w:sz w:val="28"/>
          <w:szCs w:val="28"/>
        </w:rPr>
        <w:t xml:space="preserve"> кв. м</w:t>
      </w:r>
      <w:r w:rsidRPr="00316E46">
        <w:rPr>
          <w:rFonts w:ascii="Times New Roman" w:hAnsi="Times New Roman"/>
          <w:b/>
          <w:sz w:val="28"/>
          <w:szCs w:val="28"/>
        </w:rPr>
        <w:t>.</w:t>
      </w:r>
    </w:p>
    <w:p w:rsidR="006E020D" w:rsidRPr="00316E46" w:rsidRDefault="00896B2A" w:rsidP="00316E46">
      <w:pPr>
        <w:spacing w:after="0" w:line="240" w:lineRule="auto"/>
        <w:ind w:firstLine="709"/>
        <w:contextualSpacing/>
        <w:jc w:val="both"/>
        <w:rPr>
          <w:rFonts w:ascii="Times New Roman" w:hAnsi="Times New Roman"/>
          <w:sz w:val="28"/>
          <w:szCs w:val="28"/>
        </w:rPr>
      </w:pPr>
      <w:r w:rsidRPr="00316E46">
        <w:rPr>
          <w:rFonts w:ascii="Times New Roman" w:hAnsi="Times New Roman"/>
          <w:b/>
          <w:sz w:val="28"/>
          <w:szCs w:val="28"/>
        </w:rPr>
        <w:t xml:space="preserve">Кадастровый номер: </w:t>
      </w:r>
      <w:r w:rsidR="00316E46" w:rsidRPr="00316E46">
        <w:rPr>
          <w:rFonts w:ascii="Times New Roman" w:hAnsi="Times New Roman"/>
          <w:bCs/>
          <w:sz w:val="28"/>
          <w:szCs w:val="28"/>
          <w:lang w:bidi="ru-RU"/>
        </w:rPr>
        <w:t>35:25:0703028:2453</w:t>
      </w:r>
      <w:r w:rsidRPr="00316E46">
        <w:rPr>
          <w:rFonts w:ascii="Times New Roman" w:hAnsi="Times New Roman"/>
          <w:sz w:val="28"/>
          <w:szCs w:val="28"/>
        </w:rPr>
        <w:t>.</w:t>
      </w:r>
    </w:p>
    <w:p w:rsidR="006E020D" w:rsidRPr="00316E46" w:rsidRDefault="00896B2A" w:rsidP="00316E46">
      <w:pPr>
        <w:spacing w:after="0" w:line="240" w:lineRule="auto"/>
        <w:ind w:firstLine="709"/>
        <w:contextualSpacing/>
        <w:jc w:val="both"/>
        <w:rPr>
          <w:rFonts w:ascii="Times New Roman" w:hAnsi="Times New Roman"/>
          <w:sz w:val="28"/>
          <w:szCs w:val="28"/>
        </w:rPr>
      </w:pPr>
      <w:r w:rsidRPr="00316E46">
        <w:rPr>
          <w:rFonts w:ascii="Times New Roman" w:hAnsi="Times New Roman"/>
          <w:b/>
          <w:sz w:val="28"/>
          <w:szCs w:val="28"/>
        </w:rPr>
        <w:t xml:space="preserve">Права на земельный участок: </w:t>
      </w:r>
      <w:r w:rsidRPr="00316E46">
        <w:rPr>
          <w:rFonts w:ascii="Times New Roman" w:hAnsi="Times New Roman"/>
          <w:sz w:val="28"/>
          <w:szCs w:val="28"/>
        </w:rPr>
        <w:t xml:space="preserve">государственная собственность </w:t>
      </w:r>
      <w:r w:rsidR="006B5362" w:rsidRPr="00316E46">
        <w:rPr>
          <w:rFonts w:ascii="Times New Roman" w:hAnsi="Times New Roman"/>
          <w:sz w:val="28"/>
          <w:szCs w:val="28"/>
        </w:rPr>
        <w:br/>
        <w:t>до разграничения</w:t>
      </w:r>
    </w:p>
    <w:p w:rsidR="004D507A" w:rsidRPr="00316E46" w:rsidRDefault="00896B2A" w:rsidP="00316E46">
      <w:pPr>
        <w:spacing w:after="0" w:line="240" w:lineRule="auto"/>
        <w:ind w:firstLine="709"/>
        <w:contextualSpacing/>
        <w:jc w:val="both"/>
        <w:rPr>
          <w:rFonts w:ascii="Times New Roman" w:hAnsi="Times New Roman"/>
          <w:b/>
          <w:sz w:val="28"/>
          <w:szCs w:val="28"/>
        </w:rPr>
      </w:pPr>
      <w:r w:rsidRPr="00316E46">
        <w:rPr>
          <w:rFonts w:ascii="Times New Roman" w:hAnsi="Times New Roman"/>
          <w:b/>
          <w:sz w:val="28"/>
          <w:szCs w:val="28"/>
        </w:rPr>
        <w:t xml:space="preserve">Разрешенное использование: </w:t>
      </w:r>
      <w:r w:rsidR="004D507A" w:rsidRPr="00316E46">
        <w:rPr>
          <w:rFonts w:ascii="Times New Roman" w:hAnsi="Times New Roman"/>
          <w:sz w:val="28"/>
          <w:szCs w:val="28"/>
          <w:lang w:bidi="ru-RU"/>
        </w:rPr>
        <w:t>для индивидуального жилищного строительства.</w:t>
      </w:r>
    </w:p>
    <w:p w:rsidR="006E020D" w:rsidRPr="00316E46" w:rsidRDefault="00896B2A" w:rsidP="002528F8">
      <w:pPr>
        <w:spacing w:after="0" w:line="240" w:lineRule="auto"/>
        <w:ind w:firstLine="709"/>
        <w:contextualSpacing/>
        <w:jc w:val="both"/>
        <w:rPr>
          <w:rFonts w:ascii="Times New Roman" w:hAnsi="Times New Roman"/>
          <w:sz w:val="28"/>
          <w:szCs w:val="28"/>
        </w:rPr>
      </w:pPr>
      <w:r w:rsidRPr="00316E46">
        <w:rPr>
          <w:rFonts w:ascii="Times New Roman" w:hAnsi="Times New Roman"/>
          <w:b/>
          <w:sz w:val="28"/>
          <w:szCs w:val="28"/>
        </w:rPr>
        <w:t xml:space="preserve">Категория земель: </w:t>
      </w:r>
      <w:r w:rsidRPr="00316E46">
        <w:rPr>
          <w:rFonts w:ascii="Times New Roman" w:hAnsi="Times New Roman"/>
          <w:sz w:val="28"/>
          <w:szCs w:val="28"/>
        </w:rPr>
        <w:t>земли населенных пунктов.</w:t>
      </w:r>
    </w:p>
    <w:p w:rsidR="006E020D" w:rsidRPr="00316E46" w:rsidRDefault="00896B2A" w:rsidP="002528F8">
      <w:pPr>
        <w:tabs>
          <w:tab w:val="left" w:pos="142"/>
        </w:tabs>
        <w:spacing w:after="0" w:line="240" w:lineRule="auto"/>
        <w:ind w:firstLine="709"/>
        <w:jc w:val="both"/>
        <w:rPr>
          <w:rFonts w:ascii="Times New Roman" w:hAnsi="Times New Roman"/>
          <w:bCs/>
          <w:color w:val="auto"/>
          <w:sz w:val="28"/>
          <w:szCs w:val="28"/>
        </w:rPr>
      </w:pPr>
      <w:r w:rsidRPr="00316E46">
        <w:rPr>
          <w:rFonts w:ascii="Times New Roman" w:hAnsi="Times New Roman"/>
          <w:b/>
          <w:sz w:val="28"/>
          <w:szCs w:val="28"/>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roofErr w:type="gramStart"/>
      <w:r w:rsidR="004264D3" w:rsidRPr="00316E46">
        <w:rPr>
          <w:rFonts w:ascii="Times New Roman" w:hAnsi="Times New Roman"/>
          <w:bCs/>
          <w:color w:val="auto"/>
          <w:sz w:val="28"/>
          <w:szCs w:val="28"/>
        </w:rPr>
        <w:t xml:space="preserve">В соответствии с правилами землепользования и застройки сельского поселения </w:t>
      </w:r>
      <w:r w:rsidR="004264D3" w:rsidRPr="00316E46">
        <w:rPr>
          <w:rFonts w:ascii="Times New Roman" w:hAnsi="Times New Roman"/>
          <w:b/>
          <w:bCs/>
          <w:color w:val="auto"/>
          <w:sz w:val="28"/>
          <w:szCs w:val="28"/>
        </w:rPr>
        <w:t>Подлесное</w:t>
      </w:r>
      <w:r w:rsidR="004264D3" w:rsidRPr="00316E46">
        <w:rPr>
          <w:rFonts w:ascii="Times New Roman" w:hAnsi="Times New Roman"/>
          <w:bCs/>
          <w:color w:val="auto"/>
          <w:sz w:val="28"/>
          <w:szCs w:val="28"/>
        </w:rPr>
        <w:t>, утвержденными постановлением Правительства Вологодской области от 26 ноября 2019 года № 1113</w:t>
      </w:r>
      <w:r w:rsidR="00626016" w:rsidRPr="00316E46">
        <w:rPr>
          <w:rFonts w:ascii="Times New Roman" w:hAnsi="Times New Roman"/>
          <w:sz w:val="28"/>
          <w:szCs w:val="28"/>
        </w:rPr>
        <w:t>:</w:t>
      </w:r>
      <w:r w:rsidR="00866914" w:rsidRPr="00316E46">
        <w:rPr>
          <w:rFonts w:ascii="Times New Roman" w:hAnsi="Times New Roman"/>
          <w:bCs/>
          <w:color w:val="auto"/>
          <w:sz w:val="28"/>
          <w:szCs w:val="28"/>
        </w:rPr>
        <w:t xml:space="preserve"> минимальный отступ </w:t>
      </w:r>
      <w:r w:rsidR="005F5CE5" w:rsidRPr="00316E46">
        <w:rPr>
          <w:rFonts w:ascii="Times New Roman" w:hAnsi="Times New Roman"/>
          <w:bCs/>
          <w:color w:val="auto"/>
          <w:sz w:val="28"/>
          <w:szCs w:val="28"/>
        </w:rPr>
        <w:br/>
      </w:r>
      <w:r w:rsidR="00866914" w:rsidRPr="00316E46">
        <w:rPr>
          <w:rFonts w:ascii="Times New Roman" w:hAnsi="Times New Roman"/>
          <w:bCs/>
          <w:color w:val="auto"/>
          <w:sz w:val="28"/>
          <w:szCs w:val="28"/>
        </w:rPr>
        <w:t>от границы земельного участка – 3м., минимальный отступ от красной линии до линии застройки: со стороны улицы – 5м., со стороны проезда – 3м., предельное количество этажей (или предельная высота) - 3 надземных этажа</w:t>
      </w:r>
      <w:r w:rsidR="004264D3" w:rsidRPr="00316E46">
        <w:rPr>
          <w:rFonts w:ascii="Times New Roman" w:hAnsi="Times New Roman"/>
          <w:bCs/>
          <w:color w:val="auto"/>
          <w:sz w:val="28"/>
          <w:szCs w:val="28"/>
        </w:rPr>
        <w:t>.</w:t>
      </w:r>
      <w:proofErr w:type="gramEnd"/>
    </w:p>
    <w:p w:rsidR="004D507A" w:rsidRPr="00316E46" w:rsidRDefault="00896B2A" w:rsidP="002528F8">
      <w:pPr>
        <w:pStyle w:val="af8"/>
        <w:spacing w:line="240" w:lineRule="auto"/>
        <w:ind w:firstLine="709"/>
        <w:jc w:val="both"/>
        <w:rPr>
          <w:b/>
          <w:sz w:val="28"/>
          <w:szCs w:val="28"/>
        </w:rPr>
      </w:pPr>
      <w:r w:rsidRPr="00316E46">
        <w:rPr>
          <w:b/>
          <w:sz w:val="28"/>
          <w:szCs w:val="28"/>
        </w:rPr>
        <w:t>Ограничения, обременения прав (при наличии):</w:t>
      </w:r>
      <w:r w:rsidRPr="00316E46">
        <w:rPr>
          <w:sz w:val="28"/>
          <w:szCs w:val="28"/>
        </w:rPr>
        <w:t xml:space="preserve"> </w:t>
      </w:r>
      <w:r w:rsidR="004D507A" w:rsidRPr="00316E46">
        <w:rPr>
          <w:bCs/>
          <w:sz w:val="28"/>
          <w:szCs w:val="28"/>
        </w:rPr>
        <w:t xml:space="preserve">Реестровый номер границы: 35:00-6.266; </w:t>
      </w:r>
      <w:proofErr w:type="spellStart"/>
      <w:r w:rsidR="004D507A" w:rsidRPr="00316E46">
        <w:rPr>
          <w:bCs/>
          <w:sz w:val="28"/>
          <w:szCs w:val="28"/>
        </w:rPr>
        <w:t>Приаэродромная</w:t>
      </w:r>
      <w:proofErr w:type="spellEnd"/>
      <w:r w:rsidR="004D507A" w:rsidRPr="00316E46">
        <w:rPr>
          <w:bCs/>
          <w:sz w:val="28"/>
          <w:szCs w:val="28"/>
        </w:rPr>
        <w:t xml:space="preserve"> территория аэродрома гражданской авиации Вологда</w:t>
      </w:r>
      <w:r w:rsidR="004D507A" w:rsidRPr="00316E46">
        <w:rPr>
          <w:b/>
          <w:sz w:val="28"/>
          <w:szCs w:val="28"/>
        </w:rPr>
        <w:t xml:space="preserve"> </w:t>
      </w:r>
    </w:p>
    <w:p w:rsidR="00307718" w:rsidRPr="00316E46" w:rsidRDefault="00896B2A" w:rsidP="002528F8">
      <w:pPr>
        <w:pStyle w:val="af8"/>
        <w:spacing w:line="240" w:lineRule="auto"/>
        <w:ind w:firstLine="709"/>
        <w:jc w:val="both"/>
        <w:rPr>
          <w:sz w:val="28"/>
          <w:szCs w:val="28"/>
        </w:rPr>
      </w:pPr>
      <w:proofErr w:type="gramStart"/>
      <w:r w:rsidRPr="00316E46">
        <w:rPr>
          <w:b/>
          <w:sz w:val="28"/>
          <w:szCs w:val="28"/>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о плате за подключение (технологическое присоединение) на дату опубликования настоящего извещения </w:t>
      </w:r>
      <w:r w:rsidRPr="00316E46">
        <w:rPr>
          <w:b/>
          <w:sz w:val="28"/>
          <w:szCs w:val="28"/>
        </w:rPr>
        <w:br/>
        <w:t xml:space="preserve">(за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roofErr w:type="gramEnd"/>
    </w:p>
    <w:p w:rsidR="006F671B" w:rsidRPr="00316E46" w:rsidRDefault="00307718" w:rsidP="002528F8">
      <w:pPr>
        <w:spacing w:after="0" w:line="240" w:lineRule="auto"/>
        <w:ind w:firstLine="709"/>
        <w:contextualSpacing/>
        <w:jc w:val="both"/>
        <w:rPr>
          <w:rFonts w:ascii="Times New Roman" w:hAnsi="Times New Roman"/>
          <w:sz w:val="28"/>
          <w:szCs w:val="28"/>
        </w:rPr>
      </w:pPr>
      <w:r w:rsidRPr="00316E46">
        <w:rPr>
          <w:rFonts w:ascii="Times New Roman" w:hAnsi="Times New Roman"/>
          <w:sz w:val="28"/>
          <w:szCs w:val="28"/>
        </w:rPr>
        <w:t xml:space="preserve">- </w:t>
      </w:r>
      <w:r w:rsidR="006F671B" w:rsidRPr="00316E46">
        <w:rPr>
          <w:rFonts w:ascii="Times New Roman" w:hAnsi="Times New Roman"/>
          <w:bCs/>
          <w:color w:val="auto"/>
          <w:sz w:val="28"/>
          <w:szCs w:val="28"/>
        </w:rPr>
        <w:t xml:space="preserve">АО «Газпром газораспределение Вологда» </w:t>
      </w:r>
      <w:r w:rsidR="004264D3" w:rsidRPr="00316E46">
        <w:rPr>
          <w:rFonts w:ascii="Times New Roman" w:hAnsi="Times New Roman"/>
          <w:bCs/>
          <w:color w:val="auto"/>
          <w:sz w:val="28"/>
          <w:szCs w:val="28"/>
        </w:rPr>
        <w:t>от 25.01.2024 № ВП-08/578</w:t>
      </w:r>
      <w:r w:rsidR="004D507A" w:rsidRPr="00316E46">
        <w:rPr>
          <w:rFonts w:ascii="Times New Roman" w:hAnsi="Times New Roman"/>
          <w:bCs/>
          <w:color w:val="auto"/>
          <w:sz w:val="28"/>
          <w:szCs w:val="28"/>
        </w:rPr>
        <w:t>5</w:t>
      </w:r>
      <w:r w:rsidR="00316E46" w:rsidRPr="00316E46">
        <w:rPr>
          <w:rFonts w:ascii="Times New Roman" w:hAnsi="Times New Roman"/>
          <w:bCs/>
          <w:color w:val="auto"/>
          <w:sz w:val="28"/>
          <w:szCs w:val="28"/>
        </w:rPr>
        <w:t>2</w:t>
      </w:r>
      <w:r w:rsidR="006F671B" w:rsidRPr="00316E46">
        <w:rPr>
          <w:rFonts w:ascii="Times New Roman" w:hAnsi="Times New Roman"/>
          <w:bCs/>
          <w:color w:val="auto"/>
          <w:sz w:val="28"/>
          <w:szCs w:val="28"/>
        </w:rPr>
        <w:t xml:space="preserve">, </w:t>
      </w:r>
    </w:p>
    <w:p w:rsidR="006F671B" w:rsidRPr="00316E46" w:rsidRDefault="006F671B" w:rsidP="002528F8">
      <w:pPr>
        <w:tabs>
          <w:tab w:val="left" w:pos="142"/>
        </w:tabs>
        <w:spacing w:after="0" w:line="240" w:lineRule="auto"/>
        <w:ind w:firstLine="709"/>
        <w:jc w:val="both"/>
        <w:rPr>
          <w:rFonts w:ascii="Times New Roman" w:hAnsi="Times New Roman"/>
          <w:bCs/>
          <w:color w:val="auto"/>
          <w:sz w:val="28"/>
          <w:szCs w:val="28"/>
        </w:rPr>
      </w:pPr>
      <w:r w:rsidRPr="00316E46">
        <w:rPr>
          <w:rFonts w:ascii="Times New Roman" w:hAnsi="Times New Roman"/>
          <w:bCs/>
          <w:color w:val="auto"/>
          <w:sz w:val="28"/>
          <w:szCs w:val="28"/>
        </w:rPr>
        <w:t xml:space="preserve">- ПО «Вологодский электрические сети» </w:t>
      </w:r>
      <w:r w:rsidR="004264D3" w:rsidRPr="00316E46">
        <w:rPr>
          <w:rFonts w:ascii="Times New Roman" w:hAnsi="Times New Roman"/>
          <w:bCs/>
          <w:color w:val="auto"/>
          <w:sz w:val="28"/>
          <w:szCs w:val="28"/>
        </w:rPr>
        <w:t>от 30.01.2024 № МР</w:t>
      </w:r>
      <w:proofErr w:type="gramStart"/>
      <w:r w:rsidR="004264D3" w:rsidRPr="00316E46">
        <w:rPr>
          <w:rFonts w:ascii="Times New Roman" w:hAnsi="Times New Roman"/>
          <w:bCs/>
          <w:color w:val="auto"/>
          <w:sz w:val="28"/>
          <w:szCs w:val="28"/>
        </w:rPr>
        <w:t>2</w:t>
      </w:r>
      <w:proofErr w:type="gramEnd"/>
      <w:r w:rsidR="004264D3" w:rsidRPr="00316E46">
        <w:rPr>
          <w:rFonts w:ascii="Times New Roman" w:hAnsi="Times New Roman"/>
          <w:bCs/>
          <w:color w:val="auto"/>
          <w:sz w:val="28"/>
          <w:szCs w:val="28"/>
        </w:rPr>
        <w:t>/2-2/15/409,</w:t>
      </w:r>
      <w:r w:rsidRPr="00316E46">
        <w:rPr>
          <w:rFonts w:ascii="Times New Roman" w:hAnsi="Times New Roman"/>
          <w:bCs/>
          <w:color w:val="auto"/>
          <w:sz w:val="28"/>
          <w:szCs w:val="28"/>
        </w:rPr>
        <w:t xml:space="preserve"> </w:t>
      </w:r>
    </w:p>
    <w:p w:rsidR="006F671B" w:rsidRPr="00316E46" w:rsidRDefault="006F671B" w:rsidP="002528F8">
      <w:pPr>
        <w:tabs>
          <w:tab w:val="left" w:pos="142"/>
        </w:tabs>
        <w:spacing w:after="0" w:line="240" w:lineRule="auto"/>
        <w:ind w:firstLine="709"/>
        <w:jc w:val="both"/>
        <w:rPr>
          <w:rFonts w:ascii="Times New Roman" w:hAnsi="Times New Roman"/>
          <w:bCs/>
          <w:color w:val="auto"/>
          <w:sz w:val="28"/>
          <w:szCs w:val="28"/>
          <w:highlight w:val="yellow"/>
        </w:rPr>
      </w:pPr>
      <w:r w:rsidRPr="00316E46">
        <w:rPr>
          <w:rFonts w:ascii="Times New Roman" w:hAnsi="Times New Roman"/>
          <w:bCs/>
          <w:color w:val="auto"/>
          <w:sz w:val="28"/>
          <w:szCs w:val="28"/>
        </w:rPr>
        <w:t>- ПАО «</w:t>
      </w:r>
      <w:proofErr w:type="spellStart"/>
      <w:r w:rsidRPr="00316E46">
        <w:rPr>
          <w:rFonts w:ascii="Times New Roman" w:hAnsi="Times New Roman"/>
          <w:bCs/>
          <w:color w:val="auto"/>
          <w:sz w:val="28"/>
          <w:szCs w:val="28"/>
        </w:rPr>
        <w:t>Ростелеком</w:t>
      </w:r>
      <w:proofErr w:type="spellEnd"/>
      <w:r w:rsidRPr="00316E46">
        <w:rPr>
          <w:rFonts w:ascii="Times New Roman" w:hAnsi="Times New Roman"/>
          <w:bCs/>
          <w:color w:val="auto"/>
          <w:sz w:val="28"/>
          <w:szCs w:val="28"/>
        </w:rPr>
        <w:t xml:space="preserve">» </w:t>
      </w:r>
      <w:r w:rsidR="004D507A" w:rsidRPr="00316E46">
        <w:rPr>
          <w:rFonts w:ascii="Times New Roman" w:hAnsi="Times New Roman"/>
          <w:bCs/>
          <w:color w:val="auto"/>
          <w:sz w:val="28"/>
          <w:szCs w:val="28"/>
        </w:rPr>
        <w:t xml:space="preserve">письмо </w:t>
      </w:r>
      <w:r w:rsidR="004264D3" w:rsidRPr="00316E46">
        <w:rPr>
          <w:rFonts w:ascii="Times New Roman" w:hAnsi="Times New Roman"/>
          <w:bCs/>
          <w:color w:val="auto"/>
          <w:sz w:val="28"/>
          <w:szCs w:val="28"/>
        </w:rPr>
        <w:t>от 26.01.2024 № 01/05/9779/24</w:t>
      </w:r>
      <w:r w:rsidRPr="00316E46">
        <w:rPr>
          <w:rFonts w:ascii="Times New Roman" w:hAnsi="Times New Roman"/>
          <w:bCs/>
          <w:color w:val="auto"/>
          <w:sz w:val="28"/>
          <w:szCs w:val="28"/>
        </w:rPr>
        <w:t>.</w:t>
      </w:r>
    </w:p>
    <w:p w:rsidR="00307718" w:rsidRPr="00316E46" w:rsidRDefault="006B5362" w:rsidP="002528F8">
      <w:pPr>
        <w:spacing w:after="0" w:line="240" w:lineRule="auto"/>
        <w:ind w:firstLine="709"/>
        <w:contextualSpacing/>
        <w:jc w:val="both"/>
        <w:rPr>
          <w:rFonts w:ascii="Times New Roman" w:hAnsi="Times New Roman"/>
          <w:color w:val="auto"/>
          <w:sz w:val="28"/>
          <w:szCs w:val="28"/>
        </w:rPr>
      </w:pPr>
      <w:r w:rsidRPr="00316E46">
        <w:rPr>
          <w:rFonts w:ascii="Times New Roman" w:hAnsi="Times New Roman"/>
          <w:color w:val="auto"/>
          <w:sz w:val="28"/>
          <w:szCs w:val="28"/>
        </w:rPr>
        <w:t>Сведения о предыдущих извещениях (сообщениях):</w:t>
      </w:r>
      <w:r w:rsidR="00DF3D8D" w:rsidRPr="00316E46">
        <w:rPr>
          <w:rFonts w:ascii="Times New Roman" w:hAnsi="Times New Roman"/>
          <w:color w:val="auto"/>
          <w:sz w:val="28"/>
          <w:szCs w:val="28"/>
        </w:rPr>
        <w:t xml:space="preserve"> ранее торги </w:t>
      </w:r>
      <w:r w:rsidR="005F5CE5" w:rsidRPr="00316E46">
        <w:rPr>
          <w:rFonts w:ascii="Times New Roman" w:hAnsi="Times New Roman"/>
          <w:color w:val="auto"/>
          <w:sz w:val="28"/>
          <w:szCs w:val="28"/>
        </w:rPr>
        <w:br/>
      </w:r>
      <w:r w:rsidR="00DF3D8D" w:rsidRPr="00316E46">
        <w:rPr>
          <w:rFonts w:ascii="Times New Roman" w:hAnsi="Times New Roman"/>
          <w:color w:val="auto"/>
          <w:sz w:val="28"/>
          <w:szCs w:val="28"/>
        </w:rPr>
        <w:t>не проводились.</w:t>
      </w:r>
    </w:p>
    <w:p w:rsidR="006E020D" w:rsidRPr="00316E46" w:rsidRDefault="00896B2A" w:rsidP="002528F8">
      <w:pPr>
        <w:spacing w:after="0" w:line="240" w:lineRule="auto"/>
        <w:ind w:firstLine="709"/>
        <w:contextualSpacing/>
        <w:jc w:val="both"/>
        <w:rPr>
          <w:rFonts w:ascii="Times New Roman" w:hAnsi="Times New Roman"/>
          <w:sz w:val="28"/>
          <w:szCs w:val="28"/>
        </w:rPr>
      </w:pPr>
      <w:r w:rsidRPr="00316E46">
        <w:rPr>
          <w:rFonts w:ascii="Times New Roman" w:hAnsi="Times New Roman"/>
          <w:b/>
          <w:sz w:val="28"/>
          <w:szCs w:val="28"/>
        </w:rPr>
        <w:lastRenderedPageBreak/>
        <w:t>5. Начальная цена предмета аукциона</w:t>
      </w:r>
      <w:r w:rsidRPr="00316E46">
        <w:rPr>
          <w:rFonts w:ascii="Times New Roman" w:hAnsi="Times New Roman"/>
          <w:sz w:val="28"/>
          <w:szCs w:val="28"/>
        </w:rPr>
        <w:t xml:space="preserve">: </w:t>
      </w:r>
      <w:r w:rsidR="00316E46" w:rsidRPr="00316E46">
        <w:rPr>
          <w:rFonts w:ascii="Times New Roman" w:hAnsi="Times New Roman"/>
          <w:bCs/>
          <w:sz w:val="28"/>
          <w:szCs w:val="28"/>
        </w:rPr>
        <w:t>197 938,24 </w:t>
      </w:r>
      <w:r w:rsidR="004D507A" w:rsidRPr="00316E46">
        <w:rPr>
          <w:rFonts w:ascii="Times New Roman" w:hAnsi="Times New Roman"/>
          <w:bCs/>
          <w:sz w:val="28"/>
          <w:szCs w:val="28"/>
        </w:rPr>
        <w:t>руб</w:t>
      </w:r>
      <w:r w:rsidRPr="00316E46">
        <w:rPr>
          <w:rFonts w:ascii="Times New Roman" w:hAnsi="Times New Roman"/>
          <w:sz w:val="28"/>
          <w:szCs w:val="28"/>
        </w:rPr>
        <w:t>.</w:t>
      </w:r>
    </w:p>
    <w:p w:rsidR="006E020D" w:rsidRPr="00316E46" w:rsidRDefault="00896B2A" w:rsidP="002528F8">
      <w:pPr>
        <w:spacing w:after="0" w:line="240" w:lineRule="auto"/>
        <w:ind w:firstLine="709"/>
        <w:contextualSpacing/>
        <w:jc w:val="both"/>
        <w:rPr>
          <w:rFonts w:ascii="Times New Roman" w:hAnsi="Times New Roman"/>
          <w:sz w:val="28"/>
          <w:szCs w:val="28"/>
        </w:rPr>
      </w:pPr>
      <w:r w:rsidRPr="00316E46">
        <w:rPr>
          <w:rFonts w:ascii="Times New Roman" w:hAnsi="Times New Roman"/>
          <w:b/>
          <w:sz w:val="28"/>
          <w:szCs w:val="28"/>
        </w:rPr>
        <w:t>6. Шаг аукциона</w:t>
      </w:r>
      <w:r w:rsidRPr="00316E46">
        <w:rPr>
          <w:rFonts w:ascii="Times New Roman" w:hAnsi="Times New Roman"/>
          <w:sz w:val="28"/>
          <w:szCs w:val="28"/>
        </w:rPr>
        <w:t xml:space="preserve">: </w:t>
      </w:r>
      <w:r w:rsidR="00316E46" w:rsidRPr="00316E46">
        <w:rPr>
          <w:rFonts w:ascii="Times New Roman" w:hAnsi="Times New Roman"/>
          <w:bCs/>
          <w:sz w:val="28"/>
          <w:szCs w:val="28"/>
        </w:rPr>
        <w:t>5 938,14</w:t>
      </w:r>
      <w:r w:rsidR="006C144A" w:rsidRPr="00316E46">
        <w:rPr>
          <w:rFonts w:ascii="Times New Roman" w:hAnsi="Times New Roman"/>
          <w:bCs/>
          <w:sz w:val="28"/>
          <w:szCs w:val="28"/>
        </w:rPr>
        <w:t>руб</w:t>
      </w:r>
      <w:r w:rsidRPr="00316E46">
        <w:rPr>
          <w:rFonts w:ascii="Times New Roman" w:hAnsi="Times New Roman"/>
          <w:sz w:val="28"/>
          <w:szCs w:val="28"/>
        </w:rPr>
        <w:t>.</w:t>
      </w:r>
    </w:p>
    <w:p w:rsidR="005E0969" w:rsidRPr="002528F8" w:rsidRDefault="00896B2A" w:rsidP="002528F8">
      <w:pPr>
        <w:spacing w:after="0" w:line="240" w:lineRule="auto"/>
        <w:ind w:firstLine="709"/>
        <w:contextualSpacing/>
        <w:jc w:val="both"/>
        <w:rPr>
          <w:rFonts w:ascii="Times New Roman" w:hAnsi="Times New Roman"/>
          <w:sz w:val="28"/>
          <w:szCs w:val="28"/>
        </w:rPr>
      </w:pPr>
      <w:r w:rsidRPr="00316E46">
        <w:rPr>
          <w:rFonts w:ascii="Times New Roman" w:hAnsi="Times New Roman"/>
          <w:b/>
          <w:sz w:val="28"/>
          <w:szCs w:val="28"/>
        </w:rPr>
        <w:t xml:space="preserve">7. Состав участников аукциона: </w:t>
      </w:r>
      <w:r w:rsidR="005E0969" w:rsidRPr="00316E46">
        <w:rPr>
          <w:rFonts w:ascii="Times New Roman" w:hAnsi="Times New Roman"/>
          <w:sz w:val="28"/>
          <w:szCs w:val="28"/>
        </w:rPr>
        <w:t xml:space="preserve">участниками аукциона, проводимого </w:t>
      </w:r>
      <w:r w:rsidR="005F5CE5" w:rsidRPr="00316E46">
        <w:rPr>
          <w:rFonts w:ascii="Times New Roman" w:hAnsi="Times New Roman"/>
          <w:sz w:val="28"/>
          <w:szCs w:val="28"/>
        </w:rPr>
        <w:br/>
      </w:r>
      <w:r w:rsidR="005E0969" w:rsidRPr="00316E46">
        <w:rPr>
          <w:rFonts w:ascii="Times New Roman" w:hAnsi="Times New Roman"/>
          <w:sz w:val="28"/>
          <w:szCs w:val="28"/>
        </w:rPr>
        <w:t xml:space="preserve">в случае, предусмотренном </w:t>
      </w:r>
      <w:hyperlink r:id="rId12" w:history="1">
        <w:r w:rsidR="005E0969" w:rsidRPr="00316E46">
          <w:rPr>
            <w:rFonts w:ascii="Times New Roman" w:hAnsi="Times New Roman"/>
            <w:sz w:val="28"/>
            <w:szCs w:val="28"/>
            <w:u w:color="000000"/>
          </w:rPr>
          <w:t>пунктом 7 статьи 39.18</w:t>
        </w:r>
      </w:hyperlink>
      <w:r w:rsidR="005E0969" w:rsidRPr="00316E46">
        <w:rPr>
          <w:rFonts w:ascii="Times New Roman" w:hAnsi="Times New Roman"/>
          <w:sz w:val="28"/>
          <w:szCs w:val="28"/>
        </w:rPr>
        <w:t xml:space="preserve"> Земельного кодекса, </w:t>
      </w:r>
      <w:r w:rsidR="005E0969" w:rsidRPr="00316E46">
        <w:rPr>
          <w:rFonts w:ascii="Times New Roman" w:hAnsi="Times New Roman"/>
          <w:sz w:val="28"/>
          <w:szCs w:val="28"/>
          <w:u w:val="single"/>
        </w:rPr>
        <w:t xml:space="preserve">могут являться только граждане </w:t>
      </w:r>
      <w:r w:rsidR="005E0969" w:rsidRPr="00316E46">
        <w:rPr>
          <w:rFonts w:ascii="Times New Roman" w:hAnsi="Times New Roman"/>
          <w:sz w:val="28"/>
          <w:szCs w:val="28"/>
        </w:rPr>
        <w:t>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8.</w:t>
      </w:r>
      <w:r w:rsidRPr="002528F8">
        <w:rPr>
          <w:rFonts w:ascii="Times New Roman" w:hAnsi="Times New Roman"/>
          <w:sz w:val="28"/>
          <w:szCs w:val="28"/>
        </w:rPr>
        <w:t xml:space="preserve"> </w:t>
      </w:r>
      <w:r w:rsidRPr="002528F8">
        <w:rPr>
          <w:rFonts w:ascii="Times New Roman" w:hAnsi="Times New Roman"/>
          <w:b/>
          <w:sz w:val="28"/>
          <w:szCs w:val="28"/>
        </w:rPr>
        <w:t>Порядок приема заявок на участие в электронном аукционе:</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Для участия в аукционе заявители представляют следующие документы:</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1) заявка на участие в аукционе по установленной в извещении о проведен</w:t>
      </w:r>
      <w:proofErr w:type="gramStart"/>
      <w:r w:rsidRPr="002528F8">
        <w:rPr>
          <w:rFonts w:ascii="Times New Roman" w:hAnsi="Times New Roman"/>
          <w:sz w:val="28"/>
          <w:szCs w:val="28"/>
        </w:rPr>
        <w:t>ии ау</w:t>
      </w:r>
      <w:proofErr w:type="gramEnd"/>
      <w:r w:rsidRPr="002528F8">
        <w:rPr>
          <w:rFonts w:ascii="Times New Roman" w:hAnsi="Times New Roman"/>
          <w:sz w:val="28"/>
          <w:szCs w:val="28"/>
        </w:rPr>
        <w:t>кциона форме с указанием банковских реквизитов счета для возврата задатка;</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 xml:space="preserve">2) </w:t>
      </w:r>
      <w:hyperlink r:id="rId13" w:history="1">
        <w:r w:rsidRPr="002528F8">
          <w:rPr>
            <w:rFonts w:ascii="Times New Roman" w:hAnsi="Times New Roman"/>
            <w:sz w:val="28"/>
            <w:szCs w:val="28"/>
            <w:u w:color="000000"/>
          </w:rPr>
          <w:t>копии</w:t>
        </w:r>
      </w:hyperlink>
      <w:r w:rsidRPr="002528F8">
        <w:rPr>
          <w:rFonts w:ascii="Times New Roman" w:hAnsi="Times New Roman"/>
          <w:sz w:val="28"/>
          <w:szCs w:val="28"/>
        </w:rPr>
        <w:t xml:space="preserve"> документов, удостоверяющих личность заявителя (для граждан);</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 xml:space="preserve">3)надлежащим образом заверенный перевод на русский язык документов </w:t>
      </w:r>
      <w:r w:rsidR="00407C2D" w:rsidRPr="002528F8">
        <w:rPr>
          <w:rFonts w:ascii="Times New Roman" w:hAnsi="Times New Roman"/>
          <w:sz w:val="28"/>
          <w:szCs w:val="28"/>
        </w:rPr>
        <w:br/>
      </w:r>
      <w:r w:rsidRPr="002528F8">
        <w:rPr>
          <w:rFonts w:ascii="Times New Roman" w:hAnsi="Times New Roman"/>
          <w:sz w:val="28"/>
          <w:szCs w:val="28"/>
        </w:rPr>
        <w:t xml:space="preserve">о государственной регистрации юридического лица в соответствии </w:t>
      </w:r>
      <w:r w:rsidR="00407C2D" w:rsidRPr="002528F8">
        <w:rPr>
          <w:rFonts w:ascii="Times New Roman" w:hAnsi="Times New Roman"/>
          <w:sz w:val="28"/>
          <w:szCs w:val="28"/>
        </w:rPr>
        <w:br/>
      </w:r>
      <w:r w:rsidRPr="002528F8">
        <w:rPr>
          <w:rFonts w:ascii="Times New Roman" w:hAnsi="Times New Roman"/>
          <w:sz w:val="28"/>
          <w:szCs w:val="28"/>
        </w:rPr>
        <w:t>с законодательством иностранного государства в случае, если заявителем является иностранное юридическое лицо;</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В случае</w:t>
      </w:r>
      <w:proofErr w:type="gramStart"/>
      <w:r w:rsidRPr="002528F8">
        <w:rPr>
          <w:rFonts w:ascii="Times New Roman" w:hAnsi="Times New Roman"/>
          <w:sz w:val="28"/>
          <w:szCs w:val="28"/>
        </w:rPr>
        <w:t>,</w:t>
      </w:r>
      <w:proofErr w:type="gramEnd"/>
      <w:r w:rsidRPr="002528F8">
        <w:rPr>
          <w:rFonts w:ascii="Times New Roman" w:hAnsi="Times New Roman"/>
          <w:sz w:val="28"/>
          <w:szCs w:val="28"/>
        </w:rPr>
        <w:t xml:space="preserve"> если от имени заявителя действует его представитель </w:t>
      </w:r>
      <w:r w:rsidR="00407C2D" w:rsidRPr="002528F8">
        <w:rPr>
          <w:rFonts w:ascii="Times New Roman" w:hAnsi="Times New Roman"/>
          <w:sz w:val="28"/>
          <w:szCs w:val="28"/>
        </w:rPr>
        <w:br/>
      </w:r>
      <w:r w:rsidRPr="002528F8">
        <w:rPr>
          <w:rFonts w:ascii="Times New Roman" w:hAnsi="Times New Roman"/>
          <w:sz w:val="28"/>
          <w:szCs w:val="28"/>
        </w:rPr>
        <w:t xml:space="preserve">по доверенности, к заявке должна быть приложена доверенность на осуществление действий от имени заявителя, оформленная в установленном порядке, </w:t>
      </w:r>
      <w:r w:rsidR="00407C2D" w:rsidRPr="002528F8">
        <w:rPr>
          <w:rFonts w:ascii="Times New Roman" w:hAnsi="Times New Roman"/>
          <w:sz w:val="28"/>
          <w:szCs w:val="28"/>
        </w:rPr>
        <w:br/>
      </w:r>
      <w:r w:rsidRPr="002528F8">
        <w:rPr>
          <w:rFonts w:ascii="Times New Roman" w:hAnsi="Times New Roman"/>
          <w:sz w:val="28"/>
          <w:szCs w:val="28"/>
        </w:rPr>
        <w:t>или нотариально заверенная копия такой доверенности. В случае</w:t>
      </w:r>
      <w:proofErr w:type="gramStart"/>
      <w:r w:rsidRPr="002528F8">
        <w:rPr>
          <w:rFonts w:ascii="Times New Roman" w:hAnsi="Times New Roman"/>
          <w:sz w:val="28"/>
          <w:szCs w:val="28"/>
        </w:rPr>
        <w:t>,</w:t>
      </w:r>
      <w:proofErr w:type="gramEnd"/>
      <w:r w:rsidRPr="002528F8">
        <w:rPr>
          <w:rFonts w:ascii="Times New Roman" w:hAnsi="Times New Roman"/>
          <w:sz w:val="28"/>
          <w:szCs w:val="28"/>
        </w:rPr>
        <w:t xml:space="preserve">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Заявки подаются на электронную площадку, начиная </w:t>
      </w:r>
      <w:proofErr w:type="gramStart"/>
      <w:r w:rsidRPr="002528F8">
        <w:rPr>
          <w:rFonts w:ascii="Times New Roman" w:hAnsi="Times New Roman"/>
          <w:sz w:val="28"/>
          <w:szCs w:val="28"/>
        </w:rPr>
        <w:t>с даты начала</w:t>
      </w:r>
      <w:proofErr w:type="gramEnd"/>
      <w:r w:rsidRPr="002528F8">
        <w:rPr>
          <w:rFonts w:ascii="Times New Roman" w:hAnsi="Times New Roman"/>
          <w:sz w:val="28"/>
          <w:szCs w:val="28"/>
        </w:rPr>
        <w:t xml:space="preserve"> приема заявок 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w:t>
      </w:r>
      <w:r w:rsidR="00407C2D" w:rsidRPr="002528F8">
        <w:rPr>
          <w:rFonts w:ascii="Times New Roman" w:hAnsi="Times New Roman"/>
          <w:sz w:val="28"/>
          <w:szCs w:val="28"/>
        </w:rPr>
        <w:br/>
      </w:r>
      <w:r w:rsidRPr="002528F8">
        <w:rPr>
          <w:rFonts w:ascii="Times New Roman" w:hAnsi="Times New Roman"/>
          <w:sz w:val="28"/>
          <w:szCs w:val="28"/>
        </w:rPr>
        <w:t>не регистрируются программными средствами.</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Изменение заявки допускается только путем подачи заявителем новой заявки в установленные в информационном сообщении сроки о проведен</w:t>
      </w:r>
      <w:proofErr w:type="gramStart"/>
      <w:r w:rsidRPr="002528F8">
        <w:rPr>
          <w:rFonts w:ascii="Times New Roman" w:hAnsi="Times New Roman"/>
          <w:sz w:val="28"/>
          <w:szCs w:val="28"/>
        </w:rPr>
        <w:t>ии ау</w:t>
      </w:r>
      <w:proofErr w:type="gramEnd"/>
      <w:r w:rsidRPr="002528F8">
        <w:rPr>
          <w:rFonts w:ascii="Times New Roman" w:hAnsi="Times New Roman"/>
          <w:sz w:val="28"/>
          <w:szCs w:val="28"/>
        </w:rPr>
        <w:t xml:space="preserve">кциона, </w:t>
      </w:r>
      <w:r w:rsidR="00407C2D" w:rsidRPr="002528F8">
        <w:rPr>
          <w:rFonts w:ascii="Times New Roman" w:hAnsi="Times New Roman"/>
          <w:sz w:val="28"/>
          <w:szCs w:val="28"/>
        </w:rPr>
        <w:br/>
      </w:r>
      <w:r w:rsidRPr="002528F8">
        <w:rPr>
          <w:rFonts w:ascii="Times New Roman" w:hAnsi="Times New Roman"/>
          <w:sz w:val="28"/>
          <w:szCs w:val="28"/>
        </w:rPr>
        <w:t>при этом первоначальная заявка должна быть отозвана.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Соблюдение заявителем указанных требований означает, что заявка </w:t>
      </w:r>
      <w:r w:rsidR="00407C2D" w:rsidRPr="002528F8">
        <w:rPr>
          <w:rFonts w:ascii="Times New Roman" w:hAnsi="Times New Roman"/>
          <w:sz w:val="28"/>
          <w:szCs w:val="28"/>
        </w:rPr>
        <w:br/>
      </w:r>
      <w:r w:rsidRPr="002528F8">
        <w:rPr>
          <w:rFonts w:ascii="Times New Roman" w:hAnsi="Times New Roman"/>
          <w:sz w:val="28"/>
          <w:szCs w:val="28"/>
        </w:rPr>
        <w:t>и документы, представляемые одновременно с заявкой, поданы от имени заявителя.</w:t>
      </w:r>
    </w:p>
    <w:p w:rsidR="006E020D" w:rsidRPr="002528F8" w:rsidRDefault="00896B2A" w:rsidP="007918B8">
      <w:pPr>
        <w:spacing w:after="0" w:line="240" w:lineRule="auto"/>
        <w:ind w:firstLine="709"/>
        <w:contextualSpacing/>
        <w:jc w:val="both"/>
        <w:rPr>
          <w:rFonts w:ascii="Times New Roman" w:hAnsi="Times New Roman"/>
          <w:b/>
          <w:i/>
          <w:sz w:val="28"/>
          <w:szCs w:val="28"/>
        </w:rPr>
      </w:pPr>
      <w:r w:rsidRPr="002528F8">
        <w:rPr>
          <w:rFonts w:ascii="Times New Roman" w:hAnsi="Times New Roman"/>
          <w:b/>
          <w:sz w:val="28"/>
          <w:szCs w:val="28"/>
        </w:rPr>
        <w:t>Прилагаемые к заявке документы подписываются усиленной квалифицированной электронной подписью заявителя</w:t>
      </w:r>
      <w:r w:rsidRPr="002528F8">
        <w:rPr>
          <w:rFonts w:ascii="Times New Roman" w:hAnsi="Times New Roman"/>
          <w:b/>
          <w:i/>
          <w:sz w:val="28"/>
          <w:szCs w:val="28"/>
        </w:rPr>
        <w:t>.</w:t>
      </w:r>
    </w:p>
    <w:p w:rsidR="006B5362"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lastRenderedPageBreak/>
        <w:t>Заявитель не допускается к участию в аукционе в следующих случаях:</w:t>
      </w:r>
    </w:p>
    <w:p w:rsidR="006B5362" w:rsidRPr="002528F8" w:rsidRDefault="006B5362"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 </w:t>
      </w:r>
      <w:r w:rsidR="00896B2A" w:rsidRPr="002528F8">
        <w:rPr>
          <w:rFonts w:ascii="Times New Roman" w:hAnsi="Times New Roman"/>
          <w:sz w:val="28"/>
          <w:szCs w:val="28"/>
        </w:rPr>
        <w:t xml:space="preserve">непредставление необходимых для участия в аукционе документов </w:t>
      </w:r>
      <w:r w:rsidR="00407C2D" w:rsidRPr="002528F8">
        <w:rPr>
          <w:rFonts w:ascii="Times New Roman" w:hAnsi="Times New Roman"/>
          <w:sz w:val="28"/>
          <w:szCs w:val="28"/>
        </w:rPr>
        <w:br/>
      </w:r>
      <w:r w:rsidR="00896B2A" w:rsidRPr="002528F8">
        <w:rPr>
          <w:rFonts w:ascii="Times New Roman" w:hAnsi="Times New Roman"/>
          <w:sz w:val="28"/>
          <w:szCs w:val="28"/>
        </w:rPr>
        <w:t>или представление недостоверных сведений;</w:t>
      </w:r>
    </w:p>
    <w:p w:rsidR="006B5362" w:rsidRPr="002528F8" w:rsidRDefault="006B5362"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 </w:t>
      </w:r>
      <w:proofErr w:type="spellStart"/>
      <w:r w:rsidR="00896B2A" w:rsidRPr="002528F8">
        <w:rPr>
          <w:rFonts w:ascii="Times New Roman" w:hAnsi="Times New Roman"/>
          <w:sz w:val="28"/>
          <w:szCs w:val="28"/>
        </w:rPr>
        <w:t>непоступление</w:t>
      </w:r>
      <w:proofErr w:type="spellEnd"/>
      <w:r w:rsidR="00896B2A" w:rsidRPr="002528F8">
        <w:rPr>
          <w:rFonts w:ascii="Times New Roman" w:hAnsi="Times New Roman"/>
          <w:sz w:val="28"/>
          <w:szCs w:val="28"/>
        </w:rPr>
        <w:t xml:space="preserve"> задатка на дату рассмотрения заявок на участие в аукционе;</w:t>
      </w:r>
    </w:p>
    <w:p w:rsidR="006B5362" w:rsidRPr="002528F8" w:rsidRDefault="006B5362"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 </w:t>
      </w:r>
      <w:r w:rsidR="00896B2A" w:rsidRPr="002528F8">
        <w:rPr>
          <w:rFonts w:ascii="Times New Roman" w:hAnsi="Times New Roman"/>
          <w:sz w:val="28"/>
          <w:szCs w:val="28"/>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6E020D" w:rsidRPr="002528F8" w:rsidRDefault="006B5362"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 </w:t>
      </w:r>
      <w:r w:rsidR="00896B2A" w:rsidRPr="002528F8">
        <w:rPr>
          <w:rFonts w:ascii="Times New Roman" w:hAnsi="Times New Roman"/>
          <w:sz w:val="28"/>
          <w:szCs w:val="28"/>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w:t>
      </w:r>
      <w:r w:rsidR="0083149F" w:rsidRPr="002528F8">
        <w:rPr>
          <w:rFonts w:ascii="Times New Roman" w:hAnsi="Times New Roman"/>
          <w:sz w:val="28"/>
          <w:szCs w:val="28"/>
        </w:rPr>
        <w:t xml:space="preserve">нь принятых заявок </w:t>
      </w:r>
      <w:r w:rsidR="00F23021" w:rsidRPr="002528F8">
        <w:rPr>
          <w:rFonts w:ascii="Times New Roman" w:hAnsi="Times New Roman"/>
          <w:sz w:val="28"/>
          <w:szCs w:val="28"/>
        </w:rPr>
        <w:t xml:space="preserve">с указанием </w:t>
      </w:r>
      <w:r w:rsidR="0083149F" w:rsidRPr="002528F8">
        <w:rPr>
          <w:rFonts w:ascii="Times New Roman" w:hAnsi="Times New Roman"/>
          <w:sz w:val="28"/>
          <w:szCs w:val="28"/>
        </w:rPr>
        <w:t>наименований</w:t>
      </w:r>
      <w:r w:rsidRPr="002528F8">
        <w:rPr>
          <w:rFonts w:ascii="Times New Roman" w:hAnsi="Times New Roman"/>
          <w:sz w:val="28"/>
          <w:szCs w:val="28"/>
        </w:rPr>
        <w:t xml:space="preserve"> заявителей, перечень отозванных заявок, </w:t>
      </w:r>
      <w:r w:rsidR="0083149F" w:rsidRPr="002528F8">
        <w:rPr>
          <w:rFonts w:ascii="Times New Roman" w:hAnsi="Times New Roman"/>
          <w:sz w:val="28"/>
          <w:szCs w:val="28"/>
        </w:rPr>
        <w:t>наименования</w:t>
      </w:r>
      <w:r w:rsidRPr="002528F8">
        <w:rPr>
          <w:rFonts w:ascii="Times New Roman" w:hAnsi="Times New Roman"/>
          <w:sz w:val="28"/>
          <w:szCs w:val="28"/>
        </w:rPr>
        <w:t xml:space="preserve"> заявителей, признанных участниками, </w:t>
      </w:r>
      <w:r w:rsidR="00407C2D" w:rsidRPr="002528F8">
        <w:rPr>
          <w:rFonts w:ascii="Times New Roman" w:hAnsi="Times New Roman"/>
          <w:sz w:val="28"/>
          <w:szCs w:val="28"/>
        </w:rPr>
        <w:br/>
      </w:r>
      <w:r w:rsidRPr="002528F8">
        <w:rPr>
          <w:rFonts w:ascii="Times New Roman" w:hAnsi="Times New Roman"/>
          <w:sz w:val="28"/>
          <w:szCs w:val="28"/>
        </w:rPr>
        <w:t xml:space="preserve">а также </w:t>
      </w:r>
      <w:r w:rsidR="0083149F" w:rsidRPr="002528F8">
        <w:rPr>
          <w:rFonts w:ascii="Times New Roman" w:hAnsi="Times New Roman"/>
          <w:sz w:val="28"/>
          <w:szCs w:val="28"/>
        </w:rPr>
        <w:t>наименования</w:t>
      </w:r>
      <w:r w:rsidRPr="002528F8">
        <w:rPr>
          <w:rFonts w:ascii="Times New Roman" w:hAnsi="Times New Roman"/>
          <w:sz w:val="28"/>
          <w:szCs w:val="28"/>
        </w:rPr>
        <w:t xml:space="preserve"> заявителей, которым было отказано в допуске </w:t>
      </w:r>
      <w:r w:rsidR="00407C2D" w:rsidRPr="002528F8">
        <w:rPr>
          <w:rFonts w:ascii="Times New Roman" w:hAnsi="Times New Roman"/>
          <w:sz w:val="28"/>
          <w:szCs w:val="28"/>
        </w:rPr>
        <w:br/>
      </w:r>
      <w:r w:rsidRPr="002528F8">
        <w:rPr>
          <w:rFonts w:ascii="Times New Roman" w:hAnsi="Times New Roman"/>
          <w:sz w:val="28"/>
          <w:szCs w:val="28"/>
        </w:rPr>
        <w:t xml:space="preserve">к участию в аукционе, с указанием оснований такого отказа. </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Заявитель приобретает статус участника аукциона в электронной форме </w:t>
      </w:r>
      <w:r w:rsidR="00407C2D" w:rsidRPr="002528F8">
        <w:rPr>
          <w:rFonts w:ascii="Times New Roman" w:hAnsi="Times New Roman"/>
          <w:sz w:val="28"/>
          <w:szCs w:val="28"/>
        </w:rPr>
        <w:br/>
      </w:r>
      <w:r w:rsidRPr="002528F8">
        <w:rPr>
          <w:rFonts w:ascii="Times New Roman" w:hAnsi="Times New Roman"/>
          <w:sz w:val="28"/>
          <w:szCs w:val="28"/>
        </w:rPr>
        <w:t xml:space="preserve">с момента подписания протокола о признании заявителя участниками аукциона </w:t>
      </w:r>
      <w:r w:rsidR="00407C2D" w:rsidRPr="002528F8">
        <w:rPr>
          <w:rFonts w:ascii="Times New Roman" w:hAnsi="Times New Roman"/>
          <w:sz w:val="28"/>
          <w:szCs w:val="28"/>
        </w:rPr>
        <w:br/>
      </w:r>
      <w:r w:rsidRPr="002528F8">
        <w:rPr>
          <w:rFonts w:ascii="Times New Roman" w:hAnsi="Times New Roman"/>
          <w:sz w:val="28"/>
          <w:szCs w:val="28"/>
        </w:rPr>
        <w:t xml:space="preserve">в электронной форме. </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Не позднее следующего рабочего дня после дня подписания протокола </w:t>
      </w:r>
      <w:r w:rsidR="00407C2D" w:rsidRPr="002528F8">
        <w:rPr>
          <w:rFonts w:ascii="Times New Roman" w:hAnsi="Times New Roman"/>
          <w:sz w:val="28"/>
          <w:szCs w:val="28"/>
        </w:rPr>
        <w:br/>
      </w:r>
      <w:r w:rsidRPr="002528F8">
        <w:rPr>
          <w:rFonts w:ascii="Times New Roman" w:hAnsi="Times New Roman"/>
          <w:sz w:val="28"/>
          <w:szCs w:val="28"/>
        </w:rPr>
        <w:t>о признании заявителей участниками всем претендентам, подавшим заявки,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2528F8">
        <w:rPr>
          <w:rFonts w:ascii="Times New Roman" w:hAnsi="Times New Roman"/>
          <w:sz w:val="28"/>
          <w:szCs w:val="28"/>
          <w:u w:val="single"/>
        </w:rPr>
        <w:t>www.torgi.gov.ru</w:t>
      </w:r>
      <w:proofErr w:type="spellEnd"/>
      <w:r w:rsidRPr="002528F8">
        <w:rPr>
          <w:rFonts w:ascii="Times New Roman" w:hAnsi="Times New Roman"/>
          <w:sz w:val="28"/>
          <w:szCs w:val="28"/>
        </w:rPr>
        <w:t xml:space="preserve"> (ГИС Торги).</w:t>
      </w:r>
    </w:p>
    <w:p w:rsidR="006E020D" w:rsidRPr="002528F8" w:rsidRDefault="00896B2A" w:rsidP="007918B8">
      <w:pPr>
        <w:spacing w:after="0" w:line="240" w:lineRule="auto"/>
        <w:ind w:firstLine="709"/>
        <w:contextualSpacing/>
        <w:jc w:val="both"/>
        <w:rPr>
          <w:rFonts w:ascii="Times New Roman" w:hAnsi="Times New Roman"/>
          <w:b/>
          <w:sz w:val="28"/>
          <w:szCs w:val="28"/>
        </w:rPr>
      </w:pPr>
      <w:r w:rsidRPr="002528F8">
        <w:rPr>
          <w:rFonts w:ascii="Times New Roman" w:hAnsi="Times New Roman"/>
          <w:b/>
          <w:sz w:val="28"/>
          <w:szCs w:val="28"/>
        </w:rPr>
        <w:t>9. Размер вносимого задатка:</w:t>
      </w:r>
      <w:proofErr w:type="gramStart"/>
      <w:r w:rsidR="004D507A" w:rsidRPr="002528F8">
        <w:rPr>
          <w:rFonts w:ascii="Times New Roman" w:hAnsi="Times New Roman"/>
          <w:sz w:val="28"/>
          <w:szCs w:val="28"/>
        </w:rPr>
        <w:t xml:space="preserve"> </w:t>
      </w:r>
      <w:r w:rsidR="00316E46" w:rsidRPr="00316E46">
        <w:rPr>
          <w:rFonts w:ascii="Times New Roman" w:hAnsi="Times New Roman"/>
          <w:sz w:val="28"/>
          <w:szCs w:val="28"/>
        </w:rPr>
        <w:t>:</w:t>
      </w:r>
      <w:proofErr w:type="gramEnd"/>
      <w:r w:rsidR="00316E46" w:rsidRPr="00316E46">
        <w:rPr>
          <w:rFonts w:ascii="Times New Roman" w:hAnsi="Times New Roman"/>
          <w:sz w:val="28"/>
          <w:szCs w:val="28"/>
        </w:rPr>
        <w:t xml:space="preserve"> </w:t>
      </w:r>
      <w:r w:rsidR="00316E46" w:rsidRPr="00316E46">
        <w:rPr>
          <w:rFonts w:ascii="Times New Roman" w:hAnsi="Times New Roman"/>
          <w:bCs/>
          <w:sz w:val="28"/>
          <w:szCs w:val="28"/>
        </w:rPr>
        <w:t>197 938,24 руб</w:t>
      </w:r>
      <w:r w:rsidR="00E212EA" w:rsidRPr="00316E46">
        <w:rPr>
          <w:rFonts w:ascii="Times New Roman" w:hAnsi="Times New Roman"/>
          <w:bCs/>
          <w:sz w:val="28"/>
          <w:szCs w:val="28"/>
        </w:rPr>
        <w:t>.</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Задаток вносится по следующим реквизитам: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Для участия в Аукционе заявители перечисляют задаток в валюте Российской Федерации в установленном настоящим извещением размере в счет обеспечения оплаты приобретаемого имущества, на банковские реквизиты Оператора ЭП: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Наименование: АО «</w:t>
      </w:r>
      <w:proofErr w:type="spellStart"/>
      <w:r w:rsidRPr="002528F8">
        <w:rPr>
          <w:rFonts w:ascii="Times New Roman" w:hAnsi="Times New Roman"/>
          <w:sz w:val="28"/>
          <w:szCs w:val="28"/>
        </w:rPr>
        <w:t>Сбербанк-АСТ</w:t>
      </w:r>
      <w:proofErr w:type="spellEnd"/>
      <w:r w:rsidRPr="002528F8">
        <w:rPr>
          <w:rFonts w:ascii="Times New Roman" w:hAnsi="Times New Roman"/>
          <w:sz w:val="28"/>
          <w:szCs w:val="28"/>
        </w:rPr>
        <w:t>»</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ИНН: 7707308480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КПП: 770401001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Расчетный счет: 40702810300020038047</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БАНК ПОЛУЧАТЕЛЯ: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Наименование банка: ПАО «СБЕРБАНК РОССИИ» Г. МОСКВА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БИК: 044525225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Корреспондентский счет: 30101810400000000225</w:t>
      </w:r>
    </w:p>
    <w:p w:rsidR="00F23021"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Назначение платежа: «Перечисление денежных сре</w:t>
      </w:r>
      <w:proofErr w:type="gramStart"/>
      <w:r w:rsidRPr="002528F8">
        <w:rPr>
          <w:rFonts w:ascii="Times New Roman" w:hAnsi="Times New Roman"/>
          <w:sz w:val="28"/>
          <w:szCs w:val="28"/>
        </w:rPr>
        <w:t>дств в к</w:t>
      </w:r>
      <w:proofErr w:type="gramEnd"/>
      <w:r w:rsidRPr="002528F8">
        <w:rPr>
          <w:rFonts w:ascii="Times New Roman" w:hAnsi="Times New Roman"/>
          <w:sz w:val="28"/>
          <w:szCs w:val="28"/>
        </w:rPr>
        <w:t xml:space="preserve">ачестве задатка </w:t>
      </w:r>
      <w:r w:rsidRPr="002528F8">
        <w:rPr>
          <w:rFonts w:ascii="Times New Roman" w:hAnsi="Times New Roman"/>
          <w:sz w:val="28"/>
          <w:szCs w:val="28"/>
        </w:rPr>
        <w:br/>
        <w:t>для участия в аукционе в электронной форме (ИНН пл</w:t>
      </w:r>
      <w:r w:rsidR="00C91B90" w:rsidRPr="002528F8">
        <w:rPr>
          <w:rFonts w:ascii="Times New Roman" w:hAnsi="Times New Roman"/>
          <w:sz w:val="28"/>
          <w:szCs w:val="28"/>
        </w:rPr>
        <w:t xml:space="preserve">ательщика), НДС </w:t>
      </w:r>
      <w:r w:rsidR="00C91B90" w:rsidRPr="002528F8">
        <w:rPr>
          <w:rFonts w:ascii="Times New Roman" w:hAnsi="Times New Roman"/>
          <w:sz w:val="28"/>
          <w:szCs w:val="28"/>
        </w:rPr>
        <w:br/>
        <w:t>не облагается»</w:t>
      </w:r>
      <w:r w:rsidR="00F23021" w:rsidRPr="002528F8">
        <w:rPr>
          <w:rFonts w:ascii="Times New Roman" w:hAnsi="Times New Roman"/>
          <w:sz w:val="28"/>
          <w:szCs w:val="28"/>
        </w:rPr>
        <w:t>.</w:t>
      </w:r>
    </w:p>
    <w:p w:rsidR="006E020D" w:rsidRPr="002528F8" w:rsidRDefault="00896B2A" w:rsidP="007918B8">
      <w:pPr>
        <w:spacing w:after="0" w:line="240" w:lineRule="auto"/>
        <w:ind w:firstLine="709"/>
        <w:jc w:val="both"/>
        <w:rPr>
          <w:rFonts w:ascii="Times New Roman" w:hAnsi="Times New Roman"/>
          <w:b/>
          <w:sz w:val="28"/>
          <w:szCs w:val="28"/>
        </w:rPr>
      </w:pPr>
      <w:r w:rsidRPr="002528F8">
        <w:rPr>
          <w:rFonts w:ascii="Times New Roman" w:hAnsi="Times New Roman"/>
          <w:b/>
          <w:sz w:val="28"/>
          <w:szCs w:val="28"/>
        </w:rPr>
        <w:lastRenderedPageBreak/>
        <w:t>Срок зачисления денежных средств на лицевой счет заявителя на ЭП составляет от 1 до 3 рабочих дней.</w:t>
      </w:r>
    </w:p>
    <w:p w:rsidR="006E020D" w:rsidRPr="002528F8" w:rsidRDefault="00896B2A" w:rsidP="007918B8">
      <w:pPr>
        <w:spacing w:after="0" w:line="240" w:lineRule="auto"/>
        <w:ind w:firstLine="709"/>
        <w:jc w:val="both"/>
        <w:rPr>
          <w:rFonts w:ascii="Times New Roman" w:hAnsi="Times New Roman"/>
          <w:b/>
          <w:sz w:val="28"/>
          <w:szCs w:val="28"/>
        </w:rPr>
      </w:pPr>
      <w:r w:rsidRPr="002528F8">
        <w:rPr>
          <w:rFonts w:ascii="Times New Roman" w:hAnsi="Times New Roman"/>
          <w:b/>
          <w:sz w:val="28"/>
          <w:szCs w:val="28"/>
        </w:rPr>
        <w:t xml:space="preserve">Денежные средства, перечисленные за участника третьим лицом, </w:t>
      </w:r>
      <w:r w:rsidRPr="002528F8">
        <w:rPr>
          <w:rFonts w:ascii="Times New Roman" w:hAnsi="Times New Roman"/>
          <w:b/>
          <w:sz w:val="28"/>
          <w:szCs w:val="28"/>
        </w:rPr>
        <w:br/>
        <w:t>не зачисляются на счет такого участника на ЭП.</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 xml:space="preserve">Данное извещение является публичной офертой для заключения договора </w:t>
      </w:r>
      <w:r w:rsidRPr="002528F8">
        <w:rPr>
          <w:rFonts w:ascii="Times New Roman" w:hAnsi="Times New Roman"/>
          <w:sz w:val="28"/>
          <w:szCs w:val="28"/>
        </w:rPr>
        <w:br/>
        <w:t xml:space="preserve">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sidRPr="002528F8">
        <w:rPr>
          <w:rFonts w:ascii="Times New Roman" w:hAnsi="Times New Roman"/>
          <w:sz w:val="28"/>
          <w:szCs w:val="28"/>
        </w:rPr>
        <w:br/>
        <w:t>в письменной форме.</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Возврат задатков:</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возврат задатка заявителю, отозвавшему заявку до окончания срока приема заявок на участие в аукционе, осуществляется в течение 3 рабочих дней со дня поступления уведомления об отзыве заявки,</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xml:space="preserve">- возврат задатка заявителю, отозвавшему заявку после окончания срока приема заявок на участие в аукционе, осуществляется в порядке, установленном </w:t>
      </w:r>
      <w:r w:rsidR="005F5CE5" w:rsidRPr="002528F8">
        <w:rPr>
          <w:rFonts w:ascii="Times New Roman" w:hAnsi="Times New Roman"/>
          <w:sz w:val="28"/>
          <w:szCs w:val="28"/>
        </w:rPr>
        <w:br/>
      </w:r>
      <w:r w:rsidRPr="002528F8">
        <w:rPr>
          <w:rFonts w:ascii="Times New Roman" w:hAnsi="Times New Roman"/>
          <w:sz w:val="28"/>
          <w:szCs w:val="28"/>
        </w:rPr>
        <w:t>для участников аукциона,</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задатки лицам, участвовавшим в аукционе, но не победившим в нем возвращаются в течение 3 рабочих дней со дня подписания протокола о результатах аукциона,</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заявителю, не допущенному к участию в аукционе, внесенный им задаток возвращается в течение 3 рабочих дней со дня оформления протокола рассмотрения заявок на участие в аукционе,</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задаток, внесенный лицом, признанным победителем аукциона, засчитывается в счет оплаты участка (арендной платы за земельный участок).</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 xml:space="preserve">10. </w:t>
      </w:r>
      <w:proofErr w:type="gramStart"/>
      <w:r w:rsidRPr="002528F8">
        <w:rPr>
          <w:rFonts w:ascii="Times New Roman" w:hAnsi="Times New Roman"/>
          <w:b/>
          <w:sz w:val="28"/>
          <w:szCs w:val="28"/>
        </w:rPr>
        <w:t xml:space="preserve">Размер взимаемой с победителя электронного аукциона или иных лиц, с которыми в соответствии с </w:t>
      </w:r>
      <w:hyperlink r:id="rId14" w:history="1">
        <w:r w:rsidRPr="002528F8">
          <w:rPr>
            <w:rFonts w:ascii="Times New Roman" w:hAnsi="Times New Roman"/>
            <w:b/>
            <w:sz w:val="28"/>
            <w:szCs w:val="28"/>
            <w:u w:color="000000"/>
          </w:rPr>
          <w:t>пунктами 13</w:t>
        </w:r>
      </w:hyperlink>
      <w:r w:rsidRPr="002528F8">
        <w:rPr>
          <w:rFonts w:ascii="Times New Roman" w:hAnsi="Times New Roman"/>
          <w:b/>
          <w:sz w:val="28"/>
          <w:szCs w:val="28"/>
        </w:rPr>
        <w:t xml:space="preserve">, </w:t>
      </w:r>
      <w:hyperlink r:id="rId15" w:history="1">
        <w:r w:rsidRPr="002528F8">
          <w:rPr>
            <w:rFonts w:ascii="Times New Roman" w:hAnsi="Times New Roman"/>
            <w:b/>
            <w:sz w:val="28"/>
            <w:szCs w:val="28"/>
            <w:u w:color="000000"/>
          </w:rPr>
          <w:t>14</w:t>
        </w:r>
      </w:hyperlink>
      <w:r w:rsidRPr="002528F8">
        <w:rPr>
          <w:rFonts w:ascii="Times New Roman" w:hAnsi="Times New Roman"/>
          <w:b/>
          <w:sz w:val="28"/>
          <w:szCs w:val="28"/>
        </w:rPr>
        <w:t xml:space="preserve">, </w:t>
      </w:r>
      <w:hyperlink r:id="rId16" w:history="1">
        <w:r w:rsidRPr="002528F8">
          <w:rPr>
            <w:rFonts w:ascii="Times New Roman" w:hAnsi="Times New Roman"/>
            <w:b/>
            <w:sz w:val="28"/>
            <w:szCs w:val="28"/>
            <w:u w:color="000000"/>
          </w:rPr>
          <w:t>20</w:t>
        </w:r>
      </w:hyperlink>
      <w:r w:rsidRPr="002528F8">
        <w:rPr>
          <w:rFonts w:ascii="Times New Roman" w:hAnsi="Times New Roman"/>
          <w:b/>
          <w:sz w:val="28"/>
          <w:szCs w:val="28"/>
        </w:rPr>
        <w:t xml:space="preserve"> и </w:t>
      </w:r>
      <w:hyperlink r:id="rId17" w:history="1">
        <w:r w:rsidRPr="002528F8">
          <w:rPr>
            <w:rFonts w:ascii="Times New Roman" w:hAnsi="Times New Roman"/>
            <w:b/>
            <w:sz w:val="28"/>
            <w:szCs w:val="28"/>
            <w:u w:color="000000"/>
          </w:rPr>
          <w:t>25 статьи 39.12</w:t>
        </w:r>
      </w:hyperlink>
      <w:r w:rsidRPr="002528F8">
        <w:rPr>
          <w:rFonts w:ascii="Times New Roman" w:hAnsi="Times New Roman"/>
          <w:b/>
          <w:sz w:val="28"/>
          <w:szCs w:val="28"/>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w:t>
      </w:r>
      <w:r w:rsidR="00153E64" w:rsidRPr="002528F8">
        <w:rPr>
          <w:rFonts w:ascii="Times New Roman" w:hAnsi="Times New Roman"/>
          <w:b/>
          <w:sz w:val="28"/>
          <w:szCs w:val="28"/>
        </w:rPr>
        <w:br/>
      </w:r>
      <w:r w:rsidRPr="002528F8">
        <w:rPr>
          <w:rFonts w:ascii="Times New Roman" w:hAnsi="Times New Roman"/>
          <w:b/>
          <w:sz w:val="28"/>
          <w:szCs w:val="28"/>
        </w:rPr>
        <w:t>за участие в электронном аукционе</w:t>
      </w:r>
      <w:r w:rsidRPr="002528F8">
        <w:rPr>
          <w:rFonts w:ascii="Times New Roman" w:hAnsi="Times New Roman"/>
          <w:sz w:val="28"/>
          <w:szCs w:val="28"/>
        </w:rPr>
        <w:t>: в соответствии с регламентом работы электронной площадки.</w:t>
      </w:r>
      <w:proofErr w:type="gramEnd"/>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11.</w:t>
      </w:r>
      <w:r w:rsidRPr="002528F8">
        <w:rPr>
          <w:rFonts w:ascii="Times New Roman" w:hAnsi="Times New Roman"/>
          <w:sz w:val="28"/>
          <w:szCs w:val="28"/>
        </w:rPr>
        <w:t xml:space="preserve"> </w:t>
      </w:r>
      <w:r w:rsidRPr="002528F8">
        <w:rPr>
          <w:rFonts w:ascii="Times New Roman" w:hAnsi="Times New Roman"/>
          <w:b/>
          <w:sz w:val="28"/>
          <w:szCs w:val="28"/>
        </w:rPr>
        <w:t>Отмена аукциона, отказ от проведения аукциона</w:t>
      </w:r>
      <w:r w:rsidRPr="002528F8">
        <w:rPr>
          <w:rFonts w:ascii="Times New Roman" w:hAnsi="Times New Roman"/>
          <w:sz w:val="28"/>
          <w:szCs w:val="28"/>
        </w:rPr>
        <w:t xml:space="preserve"> </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Уполномоченный орган принимает решение об отказе в проведен</w:t>
      </w:r>
      <w:proofErr w:type="gramStart"/>
      <w:r w:rsidRPr="002528F8">
        <w:rPr>
          <w:rFonts w:ascii="Times New Roman" w:hAnsi="Times New Roman"/>
          <w:sz w:val="28"/>
          <w:szCs w:val="28"/>
        </w:rPr>
        <w:t>ии ау</w:t>
      </w:r>
      <w:proofErr w:type="gramEnd"/>
      <w:r w:rsidRPr="002528F8">
        <w:rPr>
          <w:rFonts w:ascii="Times New Roman" w:hAnsi="Times New Roman"/>
          <w:sz w:val="28"/>
          <w:szCs w:val="28"/>
        </w:rPr>
        <w:t>кциона в случае выявления обстоятельств, предусмотренных п. 8 ст. 39.11 Земельного кодекса Российской Федерации.</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 xml:space="preserve">Извещение об отказе в проведении аукциона размещается на официальном сайте Организатором аукциона (КУ </w:t>
      </w:r>
      <w:proofErr w:type="gramStart"/>
      <w:r w:rsidRPr="002528F8">
        <w:rPr>
          <w:rFonts w:ascii="Times New Roman" w:hAnsi="Times New Roman"/>
          <w:sz w:val="28"/>
          <w:szCs w:val="28"/>
        </w:rPr>
        <w:t>ВО</w:t>
      </w:r>
      <w:proofErr w:type="gramEnd"/>
      <w:r w:rsidRPr="002528F8">
        <w:rPr>
          <w:rFonts w:ascii="Times New Roman" w:hAnsi="Times New Roman"/>
          <w:sz w:val="28"/>
          <w:szCs w:val="28"/>
        </w:rPr>
        <w:t xml:space="preserve"> «Центр закупок») в течение 3 (трех) дней </w:t>
      </w:r>
      <w:r w:rsidR="00153E64" w:rsidRPr="002528F8">
        <w:rPr>
          <w:rFonts w:ascii="Times New Roman" w:hAnsi="Times New Roman"/>
          <w:sz w:val="28"/>
          <w:szCs w:val="28"/>
        </w:rPr>
        <w:br/>
      </w:r>
      <w:r w:rsidRPr="002528F8">
        <w:rPr>
          <w:rFonts w:ascii="Times New Roman" w:hAnsi="Times New Roman"/>
          <w:sz w:val="28"/>
          <w:szCs w:val="28"/>
        </w:rPr>
        <w:t xml:space="preserve">со дня принятия данного решения. Организатор аукциона (КУ </w:t>
      </w:r>
      <w:proofErr w:type="gramStart"/>
      <w:r w:rsidRPr="002528F8">
        <w:rPr>
          <w:rFonts w:ascii="Times New Roman" w:hAnsi="Times New Roman"/>
          <w:sz w:val="28"/>
          <w:szCs w:val="28"/>
        </w:rPr>
        <w:t>ВО</w:t>
      </w:r>
      <w:proofErr w:type="gramEnd"/>
      <w:r w:rsidRPr="002528F8">
        <w:rPr>
          <w:rFonts w:ascii="Times New Roman" w:hAnsi="Times New Roman"/>
          <w:sz w:val="28"/>
          <w:szCs w:val="28"/>
        </w:rPr>
        <w:t xml:space="preserve"> «Центр закупок»)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Уполномоченный орган вправе отменить аукцион в соответствии со статьей 448 Гражданского кодекса Российской Федерации.</w:t>
      </w:r>
    </w:p>
    <w:p w:rsidR="00F23021" w:rsidRPr="002528F8" w:rsidRDefault="00F23021" w:rsidP="007918B8">
      <w:pPr>
        <w:spacing w:after="0" w:line="240" w:lineRule="auto"/>
        <w:ind w:firstLine="708"/>
        <w:contextualSpacing/>
        <w:jc w:val="both"/>
        <w:rPr>
          <w:rFonts w:ascii="Times New Roman" w:hAnsi="Times New Roman"/>
          <w:b/>
          <w:color w:val="auto"/>
          <w:sz w:val="28"/>
          <w:szCs w:val="28"/>
          <w:shd w:val="clear" w:color="auto" w:fill="FFFFFF"/>
        </w:rPr>
      </w:pPr>
      <w:r w:rsidRPr="002528F8">
        <w:rPr>
          <w:rFonts w:ascii="Times New Roman" w:hAnsi="Times New Roman"/>
          <w:b/>
          <w:color w:val="auto"/>
          <w:sz w:val="28"/>
          <w:szCs w:val="28"/>
          <w:shd w:val="clear" w:color="auto" w:fill="FFFFFF"/>
        </w:rPr>
        <w:lastRenderedPageBreak/>
        <w:t xml:space="preserve">Не допускается заключение договора </w:t>
      </w:r>
      <w:proofErr w:type="gramStart"/>
      <w:r w:rsidRPr="002528F8">
        <w:rPr>
          <w:rFonts w:ascii="Times New Roman" w:hAnsi="Times New Roman"/>
          <w:b/>
          <w:color w:val="auto"/>
          <w:sz w:val="28"/>
          <w:szCs w:val="28"/>
          <w:shd w:val="clear" w:color="auto" w:fill="FFFFFF"/>
        </w:rPr>
        <w:t>ранее</w:t>
      </w:r>
      <w:proofErr w:type="gramEnd"/>
      <w:r w:rsidRPr="002528F8">
        <w:rPr>
          <w:rFonts w:ascii="Times New Roman" w:hAnsi="Times New Roman"/>
          <w:b/>
          <w:color w:val="auto"/>
          <w:sz w:val="28"/>
          <w:szCs w:val="28"/>
          <w:shd w:val="clear" w:color="auto" w:fill="FFFFFF"/>
        </w:rPr>
        <w:t xml:space="preserve"> чем через десять дней со дня размещения протокола о результатах аукциона на официальном сайте.</w:t>
      </w:r>
    </w:p>
    <w:p w:rsidR="00F23021" w:rsidRPr="002528F8" w:rsidRDefault="00F23021" w:rsidP="007918B8">
      <w:pPr>
        <w:spacing w:after="0" w:line="240" w:lineRule="auto"/>
        <w:ind w:firstLine="709"/>
        <w:contextualSpacing/>
        <w:jc w:val="both"/>
        <w:rPr>
          <w:rFonts w:ascii="Times New Roman" w:hAnsi="Times New Roman"/>
          <w:sz w:val="28"/>
          <w:szCs w:val="28"/>
        </w:rPr>
      </w:pPr>
    </w:p>
    <w:p w:rsidR="006F671B" w:rsidRPr="002528F8" w:rsidRDefault="006F671B" w:rsidP="007918B8">
      <w:pPr>
        <w:pStyle w:val="1fff"/>
        <w:spacing w:line="240" w:lineRule="auto"/>
        <w:ind w:firstLine="709"/>
        <w:jc w:val="both"/>
        <w:rPr>
          <w:sz w:val="28"/>
          <w:szCs w:val="28"/>
        </w:rPr>
      </w:pPr>
      <w:proofErr w:type="gramStart"/>
      <w:r w:rsidRPr="002528F8">
        <w:rPr>
          <w:sz w:val="28"/>
          <w:szCs w:val="28"/>
        </w:rPr>
        <w:t xml:space="preserve">С информацией об участии в продаже, о порядке проведения продажи, </w:t>
      </w:r>
      <w:r w:rsidR="00153E64" w:rsidRPr="002528F8">
        <w:rPr>
          <w:sz w:val="28"/>
          <w:szCs w:val="28"/>
        </w:rPr>
        <w:br/>
      </w:r>
      <w:r w:rsidRPr="002528F8">
        <w:rPr>
          <w:sz w:val="28"/>
          <w:szCs w:val="28"/>
        </w:rPr>
        <w:t xml:space="preserve">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8" w:history="1">
        <w:r w:rsidRPr="002528F8">
          <w:rPr>
            <w:rStyle w:val="a9"/>
            <w:sz w:val="28"/>
            <w:szCs w:val="28"/>
          </w:rPr>
          <w:t>www.torgi.gov.</w:t>
        </w:r>
        <w:r w:rsidRPr="002528F8">
          <w:rPr>
            <w:rStyle w:val="a9"/>
            <w:sz w:val="28"/>
            <w:szCs w:val="28"/>
            <w:lang w:val="en-US"/>
          </w:rPr>
          <w:t>ru</w:t>
        </w:r>
      </w:hyperlink>
      <w:r w:rsidRPr="002528F8">
        <w:rPr>
          <w:sz w:val="28"/>
          <w:szCs w:val="28"/>
        </w:rPr>
        <w:t xml:space="preserve">, </w:t>
      </w:r>
      <w:r w:rsidR="00153E64" w:rsidRPr="002528F8">
        <w:rPr>
          <w:sz w:val="28"/>
          <w:szCs w:val="28"/>
        </w:rPr>
        <w:br/>
      </w:r>
      <w:r w:rsidRPr="002528F8">
        <w:rPr>
          <w:sz w:val="28"/>
          <w:szCs w:val="28"/>
        </w:rPr>
        <w:t xml:space="preserve">на сайте в сети «Интернет» Оператора (электронная площадка) </w:t>
      </w:r>
      <w:proofErr w:type="spellStart"/>
      <w:r w:rsidRPr="002528F8">
        <w:rPr>
          <w:sz w:val="28"/>
          <w:szCs w:val="28"/>
        </w:rPr>
        <w:t>utp.sberbank-ast.ru</w:t>
      </w:r>
      <w:proofErr w:type="spellEnd"/>
      <w:r w:rsidRPr="002528F8">
        <w:rPr>
          <w:sz w:val="28"/>
          <w:szCs w:val="28"/>
        </w:rPr>
        <w:t xml:space="preserve"> </w:t>
      </w:r>
      <w:r w:rsidR="007918B8" w:rsidRPr="002528F8">
        <w:rPr>
          <w:sz w:val="28"/>
          <w:szCs w:val="28"/>
        </w:rPr>
        <w:br/>
      </w:r>
      <w:r w:rsidRPr="002528F8">
        <w:rPr>
          <w:sz w:val="28"/>
          <w:szCs w:val="28"/>
        </w:rPr>
        <w:t>и по телефону: 8</w:t>
      </w:r>
      <w:proofErr w:type="gramEnd"/>
      <w:r w:rsidRPr="002528F8">
        <w:rPr>
          <w:sz w:val="28"/>
          <w:szCs w:val="28"/>
        </w:rPr>
        <w:t xml:space="preserve">(8172)75-90-49, а также по адресу электронной почты: </w:t>
      </w:r>
      <w:hyperlink r:id="rId19" w:history="1">
        <w:r w:rsidRPr="002528F8">
          <w:rPr>
            <w:rStyle w:val="a9"/>
            <w:sz w:val="28"/>
            <w:szCs w:val="28"/>
          </w:rPr>
          <w:t>torgi@volraion.ru</w:t>
        </w:r>
      </w:hyperlink>
      <w:r w:rsidRPr="002528F8">
        <w:rPr>
          <w:sz w:val="28"/>
          <w:szCs w:val="28"/>
        </w:rPr>
        <w:t xml:space="preserve">. </w:t>
      </w:r>
    </w:p>
    <w:p w:rsidR="006E020D" w:rsidRPr="002528F8" w:rsidRDefault="006E020D" w:rsidP="007918B8">
      <w:pPr>
        <w:spacing w:after="0" w:line="240" w:lineRule="auto"/>
        <w:ind w:firstLine="709"/>
        <w:jc w:val="both"/>
        <w:rPr>
          <w:rFonts w:ascii="Times New Roman" w:hAnsi="Times New Roman"/>
          <w:sz w:val="28"/>
          <w:szCs w:val="28"/>
        </w:rPr>
      </w:pPr>
    </w:p>
    <w:p w:rsidR="006E020D" w:rsidRPr="002528F8" w:rsidRDefault="00896B2A" w:rsidP="007918B8">
      <w:pPr>
        <w:spacing w:after="0" w:line="240" w:lineRule="auto"/>
        <w:ind w:firstLine="709"/>
        <w:contextualSpacing/>
        <w:jc w:val="both"/>
        <w:rPr>
          <w:rFonts w:ascii="Times New Roman" w:hAnsi="Times New Roman"/>
          <w:b/>
          <w:sz w:val="28"/>
          <w:szCs w:val="28"/>
        </w:rPr>
      </w:pPr>
      <w:r w:rsidRPr="002528F8">
        <w:rPr>
          <w:rFonts w:ascii="Times New Roman" w:hAnsi="Times New Roman"/>
          <w:b/>
          <w:sz w:val="28"/>
          <w:szCs w:val="28"/>
        </w:rPr>
        <w:t xml:space="preserve">Приложение 1: проект договора купли – продажи на </w:t>
      </w:r>
      <w:r w:rsidR="00192B34" w:rsidRPr="002528F8">
        <w:rPr>
          <w:rFonts w:ascii="Times New Roman" w:hAnsi="Times New Roman"/>
          <w:b/>
          <w:sz w:val="28"/>
          <w:szCs w:val="28"/>
        </w:rPr>
        <w:t>3</w:t>
      </w:r>
      <w:r w:rsidRPr="002528F8">
        <w:rPr>
          <w:rFonts w:ascii="Times New Roman" w:hAnsi="Times New Roman"/>
          <w:b/>
          <w:sz w:val="28"/>
          <w:szCs w:val="28"/>
        </w:rPr>
        <w:t>л.</w:t>
      </w:r>
    </w:p>
    <w:p w:rsidR="006E020D" w:rsidRPr="007918B8" w:rsidRDefault="00896B2A" w:rsidP="007918B8">
      <w:pPr>
        <w:spacing w:after="0" w:line="240" w:lineRule="auto"/>
        <w:ind w:firstLine="709"/>
        <w:contextualSpacing/>
        <w:jc w:val="both"/>
        <w:rPr>
          <w:rFonts w:ascii="Times New Roman" w:hAnsi="Times New Roman"/>
          <w:b/>
          <w:sz w:val="28"/>
          <w:szCs w:val="28"/>
        </w:rPr>
      </w:pPr>
      <w:r w:rsidRPr="002528F8">
        <w:rPr>
          <w:rFonts w:ascii="Times New Roman" w:hAnsi="Times New Roman"/>
          <w:b/>
          <w:sz w:val="28"/>
          <w:szCs w:val="28"/>
        </w:rPr>
        <w:t xml:space="preserve">Приложение 2: форма заявки на </w:t>
      </w:r>
      <w:r w:rsidR="006B5362" w:rsidRPr="002528F8">
        <w:rPr>
          <w:rFonts w:ascii="Times New Roman" w:hAnsi="Times New Roman"/>
          <w:b/>
          <w:sz w:val="28"/>
          <w:szCs w:val="28"/>
        </w:rPr>
        <w:t>1</w:t>
      </w:r>
      <w:r w:rsidRPr="002528F8">
        <w:rPr>
          <w:rFonts w:ascii="Times New Roman" w:hAnsi="Times New Roman"/>
          <w:b/>
          <w:sz w:val="28"/>
          <w:szCs w:val="28"/>
        </w:rPr>
        <w:t xml:space="preserve"> л.</w:t>
      </w:r>
    </w:p>
    <w:p w:rsidR="006E020D" w:rsidRPr="007918B8" w:rsidRDefault="006E020D" w:rsidP="007918B8">
      <w:pPr>
        <w:spacing w:after="0" w:line="240" w:lineRule="auto"/>
        <w:ind w:firstLine="709"/>
        <w:contextualSpacing/>
        <w:jc w:val="both"/>
        <w:rPr>
          <w:rFonts w:ascii="Times New Roman" w:hAnsi="Times New Roman"/>
          <w:b/>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Pr="006F671B" w:rsidRDefault="006E020D">
      <w:pPr>
        <w:spacing w:after="0" w:line="240" w:lineRule="auto"/>
        <w:jc w:val="both"/>
        <w:rPr>
          <w:rFonts w:ascii="Times New Roman" w:hAnsi="Times New Roman"/>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Default="006E020D">
      <w:pPr>
        <w:spacing w:line="240" w:lineRule="auto"/>
        <w:ind w:firstLine="709"/>
        <w:contextualSpacing/>
        <w:jc w:val="both"/>
        <w:rPr>
          <w:rFonts w:ascii="Times New Roman" w:hAnsi="Times New Roman"/>
          <w:b/>
          <w:sz w:val="28"/>
          <w:szCs w:val="28"/>
        </w:rPr>
      </w:pPr>
    </w:p>
    <w:p w:rsidR="006B5362" w:rsidRDefault="006B5362">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Pr="006F671B" w:rsidRDefault="00F23021">
      <w:pPr>
        <w:spacing w:line="240" w:lineRule="auto"/>
        <w:ind w:firstLine="709"/>
        <w:contextualSpacing/>
        <w:jc w:val="both"/>
        <w:rPr>
          <w:rFonts w:ascii="Times New Roman" w:hAnsi="Times New Roman"/>
          <w:b/>
          <w:sz w:val="28"/>
          <w:szCs w:val="28"/>
        </w:rPr>
      </w:pPr>
    </w:p>
    <w:p w:rsidR="006E020D" w:rsidRDefault="006E020D">
      <w:pPr>
        <w:spacing w:line="240" w:lineRule="auto"/>
        <w:ind w:firstLine="709"/>
        <w:contextualSpacing/>
        <w:jc w:val="both"/>
        <w:rPr>
          <w:rFonts w:ascii="Times New Roman" w:hAnsi="Times New Roman"/>
          <w:b/>
          <w:sz w:val="28"/>
          <w:szCs w:val="28"/>
        </w:rPr>
      </w:pPr>
    </w:p>
    <w:p w:rsidR="006E020D" w:rsidRDefault="006E020D" w:rsidP="009D627F">
      <w:pPr>
        <w:spacing w:line="240" w:lineRule="auto"/>
        <w:contextualSpacing/>
        <w:jc w:val="both"/>
        <w:rPr>
          <w:rFonts w:ascii="Times New Roman" w:hAnsi="Times New Roman"/>
          <w:b/>
          <w:sz w:val="28"/>
          <w:szCs w:val="28"/>
        </w:rPr>
      </w:pPr>
    </w:p>
    <w:p w:rsidR="00DF3D8D" w:rsidRDefault="00DF3D8D" w:rsidP="009D627F">
      <w:pPr>
        <w:spacing w:line="240" w:lineRule="auto"/>
        <w:contextualSpacing/>
        <w:jc w:val="both"/>
        <w:rPr>
          <w:rFonts w:ascii="Times New Roman" w:hAnsi="Times New Roman"/>
          <w:b/>
          <w:sz w:val="28"/>
          <w:szCs w:val="28"/>
        </w:rPr>
      </w:pPr>
    </w:p>
    <w:p w:rsidR="00DF3D8D" w:rsidRPr="006F671B" w:rsidRDefault="00DF3D8D" w:rsidP="009D627F">
      <w:pPr>
        <w:spacing w:line="240" w:lineRule="auto"/>
        <w:contextualSpacing/>
        <w:jc w:val="both"/>
        <w:rPr>
          <w:rFonts w:ascii="Times New Roman" w:hAnsi="Times New Roman"/>
          <w:b/>
          <w:sz w:val="28"/>
          <w:szCs w:val="28"/>
        </w:rPr>
      </w:pPr>
    </w:p>
    <w:p w:rsidR="006E020D" w:rsidRDefault="00896B2A">
      <w:pPr>
        <w:spacing w:line="240" w:lineRule="auto"/>
        <w:ind w:firstLine="709"/>
        <w:contextualSpacing/>
        <w:jc w:val="right"/>
        <w:rPr>
          <w:rFonts w:ascii="Times New Roman" w:hAnsi="Times New Roman"/>
          <w:b/>
          <w:sz w:val="28"/>
          <w:szCs w:val="28"/>
        </w:rPr>
      </w:pPr>
      <w:r w:rsidRPr="006F671B">
        <w:rPr>
          <w:rFonts w:ascii="Times New Roman" w:hAnsi="Times New Roman"/>
          <w:b/>
          <w:sz w:val="28"/>
          <w:szCs w:val="28"/>
        </w:rPr>
        <w:lastRenderedPageBreak/>
        <w:t>Приложение 1</w:t>
      </w:r>
    </w:p>
    <w:p w:rsidR="009D627F" w:rsidRPr="00D60B45" w:rsidRDefault="009D627F">
      <w:pPr>
        <w:spacing w:line="240" w:lineRule="auto"/>
        <w:ind w:firstLine="709"/>
        <w:contextualSpacing/>
        <w:jc w:val="right"/>
        <w:rPr>
          <w:rFonts w:ascii="Times New Roman" w:hAnsi="Times New Roman"/>
          <w:b/>
          <w:sz w:val="28"/>
          <w:szCs w:val="28"/>
        </w:rPr>
      </w:pPr>
      <w:r w:rsidRPr="00D60B45">
        <w:rPr>
          <w:rFonts w:ascii="Times New Roman" w:hAnsi="Times New Roman"/>
          <w:b/>
          <w:sz w:val="28"/>
          <w:szCs w:val="28"/>
        </w:rPr>
        <w:t>ПРОЕКТ</w:t>
      </w:r>
    </w:p>
    <w:p w:rsidR="006F671B" w:rsidRPr="007918B8" w:rsidRDefault="006F671B" w:rsidP="00DF3D8D">
      <w:pPr>
        <w:pStyle w:val="ConsPlusNormal"/>
        <w:tabs>
          <w:tab w:val="left" w:pos="6435"/>
        </w:tabs>
        <w:ind w:firstLine="709"/>
        <w:jc w:val="center"/>
        <w:rPr>
          <w:rFonts w:ascii="Times New Roman" w:hAnsi="Times New Roman"/>
          <w:b/>
          <w:sz w:val="28"/>
          <w:szCs w:val="28"/>
        </w:rPr>
      </w:pPr>
      <w:r w:rsidRPr="007918B8">
        <w:rPr>
          <w:rFonts w:ascii="Times New Roman" w:hAnsi="Times New Roman"/>
          <w:b/>
          <w:sz w:val="28"/>
          <w:szCs w:val="28"/>
        </w:rPr>
        <w:t>ДОГОВОР КУПЛИ-ПРОДАЖИ ЗЕМЕЛЬНОГО УЧАСТКА №_______</w:t>
      </w:r>
    </w:p>
    <w:p w:rsidR="006F671B" w:rsidRPr="00743D56" w:rsidRDefault="006F671B" w:rsidP="00743D56">
      <w:pPr>
        <w:pStyle w:val="ConsPlusNormal"/>
        <w:tabs>
          <w:tab w:val="left" w:pos="6435"/>
        </w:tabs>
        <w:ind w:firstLine="709"/>
        <w:jc w:val="center"/>
        <w:rPr>
          <w:rFonts w:ascii="Times New Roman" w:hAnsi="Times New Roman"/>
          <w:b/>
          <w:sz w:val="28"/>
          <w:szCs w:val="28"/>
        </w:rPr>
      </w:pPr>
    </w:p>
    <w:p w:rsidR="006F671B" w:rsidRPr="00743D56" w:rsidRDefault="006F671B" w:rsidP="00743D56">
      <w:pPr>
        <w:pStyle w:val="ConsPlusNonformat"/>
        <w:tabs>
          <w:tab w:val="left" w:pos="9045"/>
        </w:tabs>
        <w:ind w:firstLine="709"/>
        <w:jc w:val="center"/>
        <w:rPr>
          <w:rFonts w:ascii="Times New Roman" w:hAnsi="Times New Roman"/>
          <w:sz w:val="28"/>
          <w:szCs w:val="28"/>
        </w:rPr>
      </w:pPr>
      <w:r w:rsidRPr="00743D56">
        <w:rPr>
          <w:rFonts w:ascii="Times New Roman" w:hAnsi="Times New Roman"/>
          <w:sz w:val="28"/>
          <w:szCs w:val="28"/>
        </w:rPr>
        <w:t xml:space="preserve">«____» _________2024 года      </w:t>
      </w:r>
      <w:r w:rsidR="009D627F" w:rsidRPr="00743D56">
        <w:rPr>
          <w:rFonts w:ascii="Times New Roman" w:hAnsi="Times New Roman"/>
          <w:sz w:val="28"/>
          <w:szCs w:val="28"/>
        </w:rPr>
        <w:t xml:space="preserve">                      </w:t>
      </w:r>
      <w:r w:rsidRPr="00743D56">
        <w:rPr>
          <w:rFonts w:ascii="Times New Roman" w:hAnsi="Times New Roman"/>
          <w:sz w:val="28"/>
          <w:szCs w:val="28"/>
        </w:rPr>
        <w:t xml:space="preserve">  </w:t>
      </w:r>
      <w:r w:rsidR="009D627F" w:rsidRPr="00743D56">
        <w:rPr>
          <w:rFonts w:ascii="Times New Roman" w:hAnsi="Times New Roman"/>
          <w:sz w:val="28"/>
          <w:szCs w:val="28"/>
        </w:rPr>
        <w:t xml:space="preserve">                        </w:t>
      </w:r>
      <w:r w:rsidRPr="00743D56">
        <w:rPr>
          <w:rFonts w:ascii="Times New Roman" w:hAnsi="Times New Roman"/>
          <w:sz w:val="28"/>
          <w:szCs w:val="28"/>
        </w:rPr>
        <w:t xml:space="preserve">             </w:t>
      </w:r>
      <w:proofErr w:type="gramStart"/>
      <w:r w:rsidRPr="00743D56">
        <w:rPr>
          <w:rFonts w:ascii="Times New Roman" w:hAnsi="Times New Roman"/>
          <w:sz w:val="28"/>
          <w:szCs w:val="28"/>
        </w:rPr>
        <w:t>г</w:t>
      </w:r>
      <w:proofErr w:type="gramEnd"/>
      <w:r w:rsidRPr="00743D56">
        <w:rPr>
          <w:rFonts w:ascii="Times New Roman" w:hAnsi="Times New Roman"/>
          <w:sz w:val="28"/>
          <w:szCs w:val="28"/>
        </w:rPr>
        <w:t>. Вологда</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b/>
          <w:sz w:val="28"/>
          <w:szCs w:val="28"/>
        </w:rPr>
        <w:t>Администрация Вологодского муниципального округа</w:t>
      </w:r>
      <w:r w:rsidRPr="00743D56">
        <w:rPr>
          <w:rFonts w:ascii="Times New Roman" w:hAnsi="Times New Roman"/>
          <w:sz w:val="28"/>
          <w:szCs w:val="28"/>
        </w:rPr>
        <w:t xml:space="preserve">, в лице _________________________________, действующего на основании _____________________________________, именуемая в дальнейшем «Продавец», </w:t>
      </w:r>
      <w:r>
        <w:rPr>
          <w:rFonts w:ascii="Times New Roman" w:hAnsi="Times New Roman"/>
          <w:sz w:val="28"/>
          <w:szCs w:val="28"/>
        </w:rPr>
        <w:br/>
      </w:r>
      <w:r w:rsidRPr="00743D56">
        <w:rPr>
          <w:rFonts w:ascii="Times New Roman" w:hAnsi="Times New Roman"/>
          <w:sz w:val="28"/>
          <w:szCs w:val="28"/>
        </w:rPr>
        <w:t xml:space="preserve">с одной стороны, и </w:t>
      </w:r>
      <w:r w:rsidRPr="00743D56">
        <w:rPr>
          <w:rFonts w:ascii="Times New Roman" w:hAnsi="Times New Roman"/>
          <w:b/>
          <w:sz w:val="28"/>
          <w:szCs w:val="28"/>
        </w:rPr>
        <w:t>_______________________,</w:t>
      </w:r>
      <w:r w:rsidRPr="00743D56">
        <w:rPr>
          <w:rFonts w:ascii="Times New Roman" w:hAnsi="Times New Roman"/>
          <w:sz w:val="28"/>
          <w:szCs w:val="28"/>
        </w:rPr>
        <w:t xml:space="preserve"> именуемы</w:t>
      </w:r>
      <w:proofErr w:type="gramStart"/>
      <w:r w:rsidRPr="00743D56">
        <w:rPr>
          <w:rFonts w:ascii="Times New Roman" w:hAnsi="Times New Roman"/>
          <w:sz w:val="28"/>
          <w:szCs w:val="28"/>
        </w:rPr>
        <w:t>й(</w:t>
      </w:r>
      <w:proofErr w:type="spellStart"/>
      <w:proofErr w:type="gramEnd"/>
      <w:r w:rsidRPr="00743D56">
        <w:rPr>
          <w:rFonts w:ascii="Times New Roman" w:hAnsi="Times New Roman"/>
          <w:sz w:val="28"/>
          <w:szCs w:val="28"/>
        </w:rPr>
        <w:t>ая</w:t>
      </w:r>
      <w:proofErr w:type="spellEnd"/>
      <w:r w:rsidRPr="00743D56">
        <w:rPr>
          <w:rFonts w:ascii="Times New Roman" w:hAnsi="Times New Roman"/>
          <w:sz w:val="28"/>
          <w:szCs w:val="28"/>
        </w:rPr>
        <w:t xml:space="preserve">) в дальнейшем «Покупатель», с другой стороны, в дальнейшем вместе именуемые «Стороны», </w:t>
      </w:r>
      <w:r>
        <w:rPr>
          <w:rFonts w:ascii="Times New Roman" w:hAnsi="Times New Roman"/>
          <w:sz w:val="28"/>
          <w:szCs w:val="28"/>
        </w:rPr>
        <w:br/>
      </w:r>
      <w:r w:rsidRPr="00743D56">
        <w:rPr>
          <w:rFonts w:ascii="Times New Roman" w:hAnsi="Times New Roman"/>
          <w:sz w:val="28"/>
          <w:szCs w:val="28"/>
        </w:rPr>
        <w:t xml:space="preserve">на основании статей 39.11, 39.12, 39.13 Земельного кодекса Российской Федерации, </w:t>
      </w:r>
      <w:r w:rsidRPr="00743D56">
        <w:rPr>
          <w:rFonts w:ascii="Times New Roman" w:hAnsi="Times New Roman"/>
          <w:sz w:val="28"/>
          <w:szCs w:val="28"/>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743D56">
        <w:rPr>
          <w:rFonts w:ascii="Times New Roman" w:hAnsi="Times New Roman"/>
          <w:sz w:val="28"/>
          <w:szCs w:val="28"/>
        </w:rPr>
        <w:t xml:space="preserve">, протокола о </w:t>
      </w:r>
      <w:proofErr w:type="gramStart"/>
      <w:r w:rsidRPr="00743D56">
        <w:rPr>
          <w:rFonts w:ascii="Times New Roman" w:hAnsi="Times New Roman"/>
          <w:sz w:val="28"/>
          <w:szCs w:val="28"/>
        </w:rPr>
        <w:t>результатах</w:t>
      </w:r>
      <w:proofErr w:type="gramEnd"/>
      <w:r w:rsidRPr="00743D56">
        <w:rPr>
          <w:rFonts w:ascii="Times New Roman" w:hAnsi="Times New Roman"/>
          <w:sz w:val="28"/>
          <w:szCs w:val="28"/>
        </w:rPr>
        <w:t xml:space="preserve"> аукциона в электронной форме ______________ (далее – Протокол), заключили настоящий договор (далее – Договор) </w:t>
      </w:r>
      <w:r>
        <w:rPr>
          <w:rFonts w:ascii="Times New Roman" w:hAnsi="Times New Roman"/>
          <w:sz w:val="28"/>
          <w:szCs w:val="28"/>
        </w:rPr>
        <w:br/>
      </w:r>
      <w:r w:rsidRPr="00743D56">
        <w:rPr>
          <w:rFonts w:ascii="Times New Roman" w:hAnsi="Times New Roman"/>
          <w:sz w:val="28"/>
          <w:szCs w:val="28"/>
        </w:rPr>
        <w:t>о нижеследующем:</w:t>
      </w:r>
    </w:p>
    <w:p w:rsidR="00743D56" w:rsidRPr="00743D56" w:rsidRDefault="00743D56" w:rsidP="00743D56">
      <w:pPr>
        <w:numPr>
          <w:ilvl w:val="0"/>
          <w:numId w:val="7"/>
        </w:numPr>
        <w:spacing w:after="0" w:line="240" w:lineRule="auto"/>
        <w:ind w:firstLine="709"/>
        <w:jc w:val="center"/>
        <w:rPr>
          <w:rFonts w:ascii="Times New Roman" w:hAnsi="Times New Roman"/>
          <w:b/>
          <w:sz w:val="28"/>
          <w:szCs w:val="28"/>
        </w:rPr>
      </w:pPr>
      <w:r w:rsidRPr="00743D56">
        <w:rPr>
          <w:rFonts w:ascii="Times New Roman" w:hAnsi="Times New Roman"/>
          <w:b/>
          <w:sz w:val="28"/>
          <w:szCs w:val="28"/>
        </w:rPr>
        <w:t>Предмет Договора</w:t>
      </w:r>
    </w:p>
    <w:p w:rsidR="00743D56" w:rsidRPr="00743D56" w:rsidRDefault="00743D56" w:rsidP="00743D56">
      <w:pPr>
        <w:widowControl w:val="0"/>
        <w:tabs>
          <w:tab w:val="left" w:pos="0"/>
          <w:tab w:val="left" w:pos="897"/>
        </w:tabs>
        <w:autoSpaceDE w:val="0"/>
        <w:autoSpaceDN w:val="0"/>
        <w:adjustRightInd w:val="0"/>
        <w:spacing w:after="0" w:line="240" w:lineRule="auto"/>
        <w:ind w:right="57" w:firstLine="709"/>
        <w:jc w:val="both"/>
        <w:rPr>
          <w:rFonts w:ascii="Times New Roman" w:eastAsia="Arial Unicode MS" w:hAnsi="Times New Roman"/>
          <w:sz w:val="28"/>
          <w:szCs w:val="28"/>
          <w:lang w:bidi="ru-RU"/>
        </w:rPr>
      </w:pPr>
      <w:r w:rsidRPr="00743D56">
        <w:rPr>
          <w:rFonts w:ascii="Times New Roman" w:hAnsi="Times New Roman"/>
          <w:sz w:val="28"/>
          <w:szCs w:val="28"/>
        </w:rPr>
        <w:tab/>
        <w:t xml:space="preserve">1.1. «Продавец» обязуется передать в собственность, а «Покупатель» принять и оплатить по цене и на условиях настоящего Договора </w:t>
      </w:r>
      <w:r w:rsidRPr="00743D56">
        <w:rPr>
          <w:rFonts w:ascii="Times New Roman" w:hAnsi="Times New Roman"/>
          <w:bCs/>
          <w:sz w:val="28"/>
          <w:szCs w:val="28"/>
        </w:rPr>
        <w:t xml:space="preserve">земельный участок, </w:t>
      </w:r>
      <w:r w:rsidRPr="00743D56">
        <w:rPr>
          <w:rFonts w:ascii="Times New Roman" w:eastAsia="Arial Unicode MS" w:hAnsi="Times New Roman"/>
          <w:sz w:val="28"/>
          <w:szCs w:val="28"/>
          <w:lang w:bidi="ru-RU"/>
        </w:rPr>
        <w:t xml:space="preserve">государственная собственность на который не разграничена, с кадастровым номером </w:t>
      </w:r>
      <w:r w:rsidRPr="00743D56">
        <w:rPr>
          <w:rFonts w:ascii="Times New Roman" w:eastAsia="Arial Unicode MS" w:hAnsi="Times New Roman"/>
          <w:bCs/>
          <w:sz w:val="28"/>
          <w:szCs w:val="28"/>
          <w:lang w:bidi="ru-RU"/>
        </w:rPr>
        <w:t>35:25:0703028:2453</w:t>
      </w:r>
      <w:r w:rsidRPr="00743D56">
        <w:rPr>
          <w:rFonts w:ascii="Times New Roman" w:eastAsia="Arial Unicode MS" w:hAnsi="Times New Roman"/>
          <w:sz w:val="28"/>
          <w:szCs w:val="28"/>
          <w:lang w:bidi="ru-RU"/>
        </w:rPr>
        <w:t>, площадью 1723 кв</w:t>
      </w:r>
      <w:proofErr w:type="gramStart"/>
      <w:r w:rsidRPr="00743D56">
        <w:rPr>
          <w:rFonts w:ascii="Times New Roman" w:eastAsia="Arial Unicode MS" w:hAnsi="Times New Roman"/>
          <w:sz w:val="28"/>
          <w:szCs w:val="28"/>
          <w:lang w:bidi="ru-RU"/>
        </w:rPr>
        <w:t>.м</w:t>
      </w:r>
      <w:proofErr w:type="gramEnd"/>
      <w:r w:rsidRPr="00743D56">
        <w:rPr>
          <w:rFonts w:ascii="Times New Roman" w:eastAsia="Arial Unicode MS" w:hAnsi="Times New Roman"/>
          <w:sz w:val="28"/>
          <w:szCs w:val="28"/>
          <w:lang w:bidi="ru-RU"/>
        </w:rPr>
        <w:t xml:space="preserve">, находящийся на землях населенных пунктов, местоположение которого установлено: 160503, Вологодская область, </w:t>
      </w:r>
      <w:proofErr w:type="spellStart"/>
      <w:r w:rsidRPr="00743D56">
        <w:rPr>
          <w:rFonts w:ascii="Times New Roman" w:eastAsia="Arial Unicode MS" w:hAnsi="Times New Roman"/>
          <w:sz w:val="28"/>
          <w:szCs w:val="28"/>
          <w:lang w:bidi="ru-RU"/>
        </w:rPr>
        <w:t>п</w:t>
      </w:r>
      <w:proofErr w:type="spellEnd"/>
      <w:r w:rsidRPr="00743D56">
        <w:rPr>
          <w:rFonts w:ascii="Times New Roman" w:eastAsia="Arial Unicode MS" w:hAnsi="Times New Roman"/>
          <w:sz w:val="28"/>
          <w:szCs w:val="28"/>
          <w:lang w:bidi="ru-RU"/>
        </w:rPr>
        <w:t xml:space="preserve"> </w:t>
      </w:r>
      <w:proofErr w:type="spellStart"/>
      <w:r w:rsidRPr="00743D56">
        <w:rPr>
          <w:rFonts w:ascii="Times New Roman" w:eastAsia="Arial Unicode MS" w:hAnsi="Times New Roman"/>
          <w:sz w:val="28"/>
          <w:szCs w:val="28"/>
          <w:lang w:bidi="ru-RU"/>
        </w:rPr>
        <w:t>Огарково</w:t>
      </w:r>
      <w:proofErr w:type="spellEnd"/>
      <w:r w:rsidRPr="00743D56">
        <w:rPr>
          <w:rFonts w:ascii="Times New Roman" w:eastAsia="Arial Unicode MS" w:hAnsi="Times New Roman"/>
          <w:sz w:val="28"/>
          <w:szCs w:val="28"/>
          <w:lang w:bidi="ru-RU"/>
        </w:rPr>
        <w:t xml:space="preserve">, Российская Федерация, Вологодская область, Вологодский муниципальный округ, п. </w:t>
      </w:r>
      <w:proofErr w:type="spellStart"/>
      <w:r w:rsidRPr="00743D56">
        <w:rPr>
          <w:rFonts w:ascii="Times New Roman" w:eastAsia="Arial Unicode MS" w:hAnsi="Times New Roman"/>
          <w:sz w:val="28"/>
          <w:szCs w:val="28"/>
          <w:lang w:bidi="ru-RU"/>
        </w:rPr>
        <w:t>Огарково</w:t>
      </w:r>
      <w:proofErr w:type="spellEnd"/>
      <w:r w:rsidRPr="00743D56">
        <w:rPr>
          <w:rFonts w:ascii="Times New Roman" w:eastAsia="Arial Unicode MS" w:hAnsi="Times New Roman"/>
          <w:sz w:val="28"/>
          <w:szCs w:val="28"/>
          <w:lang w:bidi="ru-RU"/>
        </w:rPr>
        <w:t>, с разрешенным видом использования - для индивидуального жилищного строительства</w:t>
      </w:r>
      <w:r w:rsidRPr="00743D56">
        <w:rPr>
          <w:rFonts w:ascii="Times New Roman" w:hAnsi="Times New Roman"/>
          <w:sz w:val="28"/>
          <w:szCs w:val="28"/>
        </w:rPr>
        <w:t xml:space="preserve"> (далее – Участок).</w:t>
      </w:r>
    </w:p>
    <w:p w:rsidR="00743D56" w:rsidRPr="00743D56" w:rsidRDefault="00743D56" w:rsidP="00743D56">
      <w:pPr>
        <w:widowControl w:val="0"/>
        <w:tabs>
          <w:tab w:val="left" w:pos="0"/>
          <w:tab w:val="left" w:pos="897"/>
        </w:tabs>
        <w:autoSpaceDE w:val="0"/>
        <w:autoSpaceDN w:val="0"/>
        <w:adjustRightInd w:val="0"/>
        <w:spacing w:after="0" w:line="240" w:lineRule="auto"/>
        <w:ind w:right="57" w:firstLine="709"/>
        <w:jc w:val="both"/>
        <w:rPr>
          <w:rFonts w:ascii="Times New Roman" w:hAnsi="Times New Roman"/>
          <w:bCs/>
          <w:sz w:val="28"/>
          <w:szCs w:val="28"/>
        </w:rPr>
      </w:pPr>
      <w:r w:rsidRPr="00743D56">
        <w:rPr>
          <w:rFonts w:ascii="Times New Roman" w:hAnsi="Times New Roman"/>
          <w:bCs/>
          <w:sz w:val="28"/>
          <w:szCs w:val="28"/>
        </w:rPr>
        <w:t xml:space="preserve">1.2. Ограничения (обременения): </w:t>
      </w:r>
      <w:proofErr w:type="spellStart"/>
      <w:r w:rsidRPr="00743D56">
        <w:rPr>
          <w:rFonts w:ascii="Times New Roman" w:hAnsi="Times New Roman"/>
          <w:bCs/>
          <w:sz w:val="28"/>
          <w:szCs w:val="28"/>
          <w:lang w:bidi="ru-RU"/>
        </w:rPr>
        <w:t>приаэродромная</w:t>
      </w:r>
      <w:proofErr w:type="spellEnd"/>
      <w:r w:rsidRPr="00743D56">
        <w:rPr>
          <w:rFonts w:ascii="Times New Roman" w:hAnsi="Times New Roman"/>
          <w:bCs/>
          <w:sz w:val="28"/>
          <w:szCs w:val="28"/>
          <w:lang w:bidi="ru-RU"/>
        </w:rPr>
        <w:t xml:space="preserve"> территория аэродрома гражданской авиации Вологда. </w:t>
      </w:r>
    </w:p>
    <w:p w:rsidR="00743D56" w:rsidRPr="00743D56" w:rsidRDefault="00743D56" w:rsidP="00743D56">
      <w:pPr>
        <w:pStyle w:val="af8"/>
        <w:tabs>
          <w:tab w:val="left" w:pos="238"/>
        </w:tabs>
        <w:spacing w:line="240" w:lineRule="auto"/>
        <w:ind w:firstLine="709"/>
        <w:jc w:val="both"/>
        <w:rPr>
          <w:bCs/>
          <w:sz w:val="28"/>
          <w:szCs w:val="28"/>
        </w:rPr>
      </w:pPr>
      <w:r>
        <w:rPr>
          <w:bCs/>
          <w:sz w:val="28"/>
          <w:szCs w:val="28"/>
        </w:rPr>
        <w:t>1.3.</w:t>
      </w:r>
      <w:r w:rsidRPr="00743D56">
        <w:rPr>
          <w:bCs/>
          <w:sz w:val="28"/>
          <w:szCs w:val="28"/>
        </w:rPr>
        <w:t xml:space="preserve"> 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w:t>
      </w:r>
      <w:r>
        <w:rPr>
          <w:bCs/>
          <w:sz w:val="28"/>
          <w:szCs w:val="28"/>
        </w:rPr>
        <w:t>атьей 284 Гражданского кодекса Российской Федерации.</w:t>
      </w:r>
    </w:p>
    <w:p w:rsidR="00743D56" w:rsidRPr="00743D56" w:rsidRDefault="00743D56" w:rsidP="00743D56">
      <w:pPr>
        <w:pStyle w:val="af8"/>
        <w:tabs>
          <w:tab w:val="left" w:pos="238"/>
        </w:tabs>
        <w:spacing w:line="240" w:lineRule="auto"/>
        <w:ind w:firstLine="709"/>
        <w:jc w:val="both"/>
        <w:rPr>
          <w:sz w:val="28"/>
          <w:szCs w:val="28"/>
        </w:rPr>
      </w:pPr>
      <w:r w:rsidRPr="00743D56">
        <w:rPr>
          <w:sz w:val="28"/>
          <w:szCs w:val="28"/>
        </w:rPr>
        <w:t xml:space="preserve">1.4.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w:t>
      </w:r>
      <w:r>
        <w:rPr>
          <w:sz w:val="28"/>
          <w:szCs w:val="28"/>
        </w:rPr>
        <w:br/>
      </w:r>
      <w:r w:rsidRPr="00743D56">
        <w:rPr>
          <w:sz w:val="28"/>
          <w:szCs w:val="28"/>
        </w:rPr>
        <w:t xml:space="preserve">не находится, «Продавцу» ничего не известно о возможности его изъятия </w:t>
      </w:r>
      <w:r>
        <w:rPr>
          <w:sz w:val="28"/>
          <w:szCs w:val="28"/>
        </w:rPr>
        <w:br/>
      </w:r>
      <w:r w:rsidRPr="00743D56">
        <w:rPr>
          <w:sz w:val="28"/>
          <w:szCs w:val="28"/>
        </w:rPr>
        <w:t>для государственных и иных нужд.</w:t>
      </w:r>
    </w:p>
    <w:p w:rsidR="00743D56" w:rsidRPr="00743D56" w:rsidRDefault="00743D56" w:rsidP="00743D56">
      <w:pPr>
        <w:pStyle w:val="af8"/>
        <w:tabs>
          <w:tab w:val="left" w:pos="238"/>
        </w:tabs>
        <w:spacing w:line="240" w:lineRule="auto"/>
        <w:ind w:firstLine="709"/>
        <w:jc w:val="both"/>
        <w:rPr>
          <w:sz w:val="28"/>
          <w:szCs w:val="28"/>
        </w:rPr>
      </w:pPr>
    </w:p>
    <w:p w:rsidR="00743D56" w:rsidRPr="00743D56" w:rsidRDefault="00743D56" w:rsidP="00743D56">
      <w:pPr>
        <w:numPr>
          <w:ilvl w:val="0"/>
          <w:numId w:val="7"/>
        </w:numPr>
        <w:spacing w:after="0" w:line="240" w:lineRule="auto"/>
        <w:ind w:left="0" w:firstLine="709"/>
        <w:jc w:val="center"/>
        <w:rPr>
          <w:rFonts w:ascii="Times New Roman" w:hAnsi="Times New Roman"/>
          <w:b/>
          <w:sz w:val="28"/>
          <w:szCs w:val="28"/>
        </w:rPr>
      </w:pPr>
      <w:r w:rsidRPr="00743D56">
        <w:rPr>
          <w:rFonts w:ascii="Times New Roman" w:hAnsi="Times New Roman"/>
          <w:b/>
          <w:sz w:val="28"/>
          <w:szCs w:val="28"/>
        </w:rPr>
        <w:t>Цена Договора и порядок расчетов</w:t>
      </w:r>
    </w:p>
    <w:p w:rsidR="00743D56" w:rsidRPr="00743D56" w:rsidRDefault="00743D56" w:rsidP="00743D56">
      <w:pPr>
        <w:spacing w:after="0" w:line="240" w:lineRule="auto"/>
        <w:ind w:firstLine="709"/>
        <w:jc w:val="both"/>
        <w:rPr>
          <w:rFonts w:ascii="Times New Roman" w:hAnsi="Times New Roman"/>
          <w:b/>
          <w:sz w:val="28"/>
          <w:szCs w:val="28"/>
        </w:rPr>
      </w:pPr>
      <w:r w:rsidRPr="00743D56">
        <w:rPr>
          <w:rFonts w:ascii="Times New Roman" w:hAnsi="Times New Roman"/>
          <w:sz w:val="28"/>
          <w:szCs w:val="28"/>
        </w:rPr>
        <w:t xml:space="preserve">2.1. Начальная цена Участка при продаже на аукционе составляла </w:t>
      </w:r>
      <w:r w:rsidRPr="00743D56">
        <w:rPr>
          <w:rFonts w:ascii="Times New Roman" w:hAnsi="Times New Roman"/>
          <w:b/>
          <w:bCs/>
          <w:sz w:val="28"/>
          <w:szCs w:val="28"/>
          <w:lang w:bidi="ru-RU"/>
        </w:rPr>
        <w:t>197 938,24 (</w:t>
      </w:r>
      <w:r w:rsidRPr="00743D56">
        <w:rPr>
          <w:rFonts w:ascii="Times New Roman" w:hAnsi="Times New Roman"/>
          <w:b/>
          <w:sz w:val="28"/>
          <w:szCs w:val="28"/>
        </w:rPr>
        <w:t xml:space="preserve">сто девяносто семь тысяч девятьсот тридцать восемь) рублей, </w:t>
      </w:r>
      <w:r>
        <w:rPr>
          <w:rFonts w:ascii="Times New Roman" w:hAnsi="Times New Roman"/>
          <w:b/>
          <w:sz w:val="28"/>
          <w:szCs w:val="28"/>
        </w:rPr>
        <w:br/>
      </w:r>
      <w:r w:rsidRPr="00743D56">
        <w:rPr>
          <w:rFonts w:ascii="Times New Roman" w:hAnsi="Times New Roman"/>
          <w:b/>
          <w:sz w:val="28"/>
          <w:szCs w:val="28"/>
        </w:rPr>
        <w:t xml:space="preserve">24 копейки (НДС не облагается).  </w:t>
      </w:r>
    </w:p>
    <w:p w:rsidR="00743D56" w:rsidRPr="00743D56" w:rsidRDefault="00743D56" w:rsidP="00743D56">
      <w:pPr>
        <w:spacing w:after="0" w:line="240" w:lineRule="auto"/>
        <w:ind w:firstLine="709"/>
        <w:jc w:val="both"/>
        <w:rPr>
          <w:rFonts w:ascii="Times New Roman" w:hAnsi="Times New Roman"/>
          <w:bCs/>
          <w:sz w:val="28"/>
          <w:szCs w:val="28"/>
        </w:rPr>
      </w:pPr>
      <w:r w:rsidRPr="00743D56">
        <w:rPr>
          <w:rFonts w:ascii="Times New Roman" w:hAnsi="Times New Roman"/>
          <w:bCs/>
          <w:sz w:val="28"/>
          <w:szCs w:val="28"/>
        </w:rPr>
        <w:t>Покупатель уплачивает Продавцу цену Участка в порядке, установленном пунктами 2.3-2.5 Договора.</w:t>
      </w:r>
    </w:p>
    <w:p w:rsidR="00743D56" w:rsidRPr="00743D56" w:rsidRDefault="00743D56" w:rsidP="00743D56">
      <w:pPr>
        <w:spacing w:after="0" w:line="240" w:lineRule="auto"/>
        <w:ind w:firstLine="709"/>
        <w:jc w:val="both"/>
        <w:rPr>
          <w:rFonts w:ascii="Times New Roman" w:hAnsi="Times New Roman"/>
          <w:b/>
          <w:sz w:val="28"/>
          <w:szCs w:val="28"/>
        </w:rPr>
      </w:pPr>
      <w:r w:rsidRPr="00743D56">
        <w:rPr>
          <w:rFonts w:ascii="Times New Roman" w:hAnsi="Times New Roman"/>
          <w:spacing w:val="1"/>
          <w:sz w:val="28"/>
          <w:szCs w:val="28"/>
        </w:rPr>
        <w:t xml:space="preserve">2.2. Цена </w:t>
      </w:r>
      <w:r w:rsidRPr="00743D56">
        <w:rPr>
          <w:rFonts w:ascii="Times New Roman" w:hAnsi="Times New Roman"/>
          <w:spacing w:val="3"/>
          <w:sz w:val="28"/>
          <w:szCs w:val="28"/>
        </w:rPr>
        <w:t>Участка,</w:t>
      </w:r>
      <w:r w:rsidRPr="00743D56">
        <w:rPr>
          <w:rFonts w:ascii="Times New Roman" w:hAnsi="Times New Roman"/>
          <w:spacing w:val="1"/>
          <w:sz w:val="28"/>
          <w:szCs w:val="28"/>
        </w:rPr>
        <w:t xml:space="preserve"> установленная по результатам аукциона, составляет </w:t>
      </w:r>
      <w:r w:rsidRPr="00743D56">
        <w:rPr>
          <w:rFonts w:ascii="Times New Roman" w:hAnsi="Times New Roman"/>
          <w:b/>
          <w:sz w:val="28"/>
          <w:szCs w:val="28"/>
        </w:rPr>
        <w:t>____________________ рублей, 00 копеек</w:t>
      </w:r>
      <w:r w:rsidRPr="00743D56">
        <w:rPr>
          <w:rFonts w:ascii="Times New Roman" w:hAnsi="Times New Roman"/>
          <w:b/>
          <w:spacing w:val="3"/>
          <w:sz w:val="28"/>
          <w:szCs w:val="28"/>
        </w:rPr>
        <w:t xml:space="preserve"> (НДС не облагается)</w:t>
      </w:r>
      <w:r w:rsidRPr="00743D56">
        <w:rPr>
          <w:rFonts w:ascii="Times New Roman" w:hAnsi="Times New Roman"/>
          <w:spacing w:val="3"/>
          <w:sz w:val="28"/>
          <w:szCs w:val="28"/>
        </w:rPr>
        <w:t>.</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pacing w:val="2"/>
          <w:sz w:val="28"/>
          <w:szCs w:val="28"/>
        </w:rPr>
        <w:lastRenderedPageBreak/>
        <w:t xml:space="preserve">2.3. Сумма задатка в размере </w:t>
      </w:r>
      <w:r w:rsidRPr="00743D56">
        <w:rPr>
          <w:rFonts w:ascii="Times New Roman" w:hAnsi="Times New Roman"/>
          <w:b/>
          <w:bCs/>
          <w:sz w:val="28"/>
          <w:szCs w:val="28"/>
          <w:lang w:bidi="ru-RU"/>
        </w:rPr>
        <w:t xml:space="preserve">197 938,24 (сто девяносто семь тысяч девятьсот тридцать восемь) рублей, 24 копейки, </w:t>
      </w:r>
      <w:r w:rsidRPr="00743D56">
        <w:rPr>
          <w:rFonts w:ascii="Times New Roman" w:hAnsi="Times New Roman"/>
          <w:spacing w:val="2"/>
          <w:sz w:val="28"/>
          <w:szCs w:val="28"/>
        </w:rPr>
        <w:t xml:space="preserve">внесенная Покупателем, засчитывается в сумму цены продажи </w:t>
      </w:r>
      <w:r w:rsidRPr="00743D56">
        <w:rPr>
          <w:rFonts w:ascii="Times New Roman" w:hAnsi="Times New Roman"/>
          <w:sz w:val="28"/>
          <w:szCs w:val="28"/>
        </w:rPr>
        <w:t>Участка на момент заключения Договора.</w:t>
      </w:r>
    </w:p>
    <w:p w:rsidR="00743D56" w:rsidRPr="00743D56" w:rsidRDefault="00743D56" w:rsidP="00743D56">
      <w:pPr>
        <w:spacing w:after="0" w:line="240" w:lineRule="auto"/>
        <w:ind w:firstLine="709"/>
        <w:jc w:val="both"/>
        <w:rPr>
          <w:rFonts w:ascii="Times New Roman" w:hAnsi="Times New Roman"/>
          <w:b/>
          <w:sz w:val="28"/>
          <w:szCs w:val="28"/>
        </w:rPr>
      </w:pPr>
      <w:r w:rsidRPr="00743D56">
        <w:rPr>
          <w:rFonts w:ascii="Times New Roman" w:hAnsi="Times New Roman"/>
          <w:sz w:val="28"/>
          <w:szCs w:val="28"/>
        </w:rPr>
        <w:t xml:space="preserve">2.4. Подлежащая оплате оставшаяся часть цены Участка на момент заключения Договора составляет </w:t>
      </w:r>
      <w:r w:rsidRPr="00743D56">
        <w:rPr>
          <w:rFonts w:ascii="Times New Roman" w:hAnsi="Times New Roman"/>
          <w:b/>
          <w:sz w:val="28"/>
          <w:szCs w:val="28"/>
        </w:rPr>
        <w:t>_____________________ рублей, _____ копеек (НДС не облагается).</w:t>
      </w:r>
    </w:p>
    <w:p w:rsidR="00743D56" w:rsidRPr="00743D56" w:rsidRDefault="00743D56" w:rsidP="00743D56">
      <w:pPr>
        <w:spacing w:after="0" w:line="240" w:lineRule="auto"/>
        <w:ind w:firstLine="709"/>
        <w:jc w:val="both"/>
        <w:rPr>
          <w:rFonts w:ascii="Times New Roman" w:hAnsi="Times New Roman"/>
          <w:b/>
          <w:sz w:val="28"/>
          <w:szCs w:val="28"/>
        </w:rPr>
      </w:pPr>
      <w:r w:rsidRPr="00743D56">
        <w:rPr>
          <w:rFonts w:ascii="Times New Roman" w:hAnsi="Times New Roman"/>
          <w:sz w:val="28"/>
          <w:szCs w:val="28"/>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743D56">
        <w:rPr>
          <w:rFonts w:ascii="Times New Roman" w:hAnsi="Times New Roman"/>
          <w:sz w:val="28"/>
          <w:szCs w:val="28"/>
        </w:rPr>
        <w:t>с даты подписания</w:t>
      </w:r>
      <w:proofErr w:type="gramEnd"/>
      <w:r w:rsidRPr="00743D56">
        <w:rPr>
          <w:rFonts w:ascii="Times New Roman" w:hAnsi="Times New Roman"/>
          <w:sz w:val="28"/>
          <w:szCs w:val="28"/>
        </w:rPr>
        <w:t xml:space="preserve"> Договора по следующим реквизитам:  </w:t>
      </w:r>
      <w:r w:rsidRPr="00743D56">
        <w:rPr>
          <w:rFonts w:ascii="Times New Roman" w:hAnsi="Times New Roman"/>
          <w:b/>
          <w:sz w:val="28"/>
          <w:szCs w:val="28"/>
        </w:rPr>
        <w:t xml:space="preserve">УФК </w:t>
      </w:r>
      <w:r>
        <w:rPr>
          <w:rFonts w:ascii="Times New Roman" w:hAnsi="Times New Roman"/>
          <w:b/>
          <w:sz w:val="28"/>
          <w:szCs w:val="28"/>
        </w:rPr>
        <w:br/>
      </w:r>
      <w:r w:rsidRPr="00743D56">
        <w:rPr>
          <w:rFonts w:ascii="Times New Roman" w:hAnsi="Times New Roman"/>
          <w:b/>
          <w:sz w:val="28"/>
          <w:szCs w:val="28"/>
        </w:rPr>
        <w:t xml:space="preserve">по Вологодской области (Администрация Вологодского муниципального округа), Отделение Вологда Банка России//УФК по Вологодской области, </w:t>
      </w:r>
      <w:r>
        <w:rPr>
          <w:rFonts w:ascii="Times New Roman" w:hAnsi="Times New Roman"/>
          <w:b/>
          <w:sz w:val="28"/>
          <w:szCs w:val="28"/>
        </w:rPr>
        <w:br/>
      </w:r>
      <w:r w:rsidRPr="00743D56">
        <w:rPr>
          <w:rFonts w:ascii="Times New Roman" w:hAnsi="Times New Roman"/>
          <w:b/>
          <w:sz w:val="28"/>
          <w:szCs w:val="28"/>
        </w:rPr>
        <w:t xml:space="preserve">г. Вологда, </w:t>
      </w:r>
      <w:proofErr w:type="spellStart"/>
      <w:proofErr w:type="gramStart"/>
      <w:r w:rsidRPr="00743D56">
        <w:rPr>
          <w:rFonts w:ascii="Times New Roman" w:hAnsi="Times New Roman"/>
          <w:b/>
          <w:sz w:val="28"/>
          <w:szCs w:val="28"/>
        </w:rPr>
        <w:t>р</w:t>
      </w:r>
      <w:proofErr w:type="spellEnd"/>
      <w:proofErr w:type="gramEnd"/>
      <w:r w:rsidRPr="00743D56">
        <w:rPr>
          <w:rFonts w:ascii="Times New Roman" w:hAnsi="Times New Roman"/>
          <w:b/>
          <w:sz w:val="28"/>
          <w:szCs w:val="28"/>
        </w:rPr>
        <w:t>/с: 03100643000000013000, ИНН: 3525482222, КПП: 352501001, Корр.счет: 40102810445370000022, БИК: 011909101, ОКТМО: 19520000, КБК: 90111406012140000430.</w:t>
      </w:r>
    </w:p>
    <w:p w:rsidR="00743D56" w:rsidRPr="00743D56" w:rsidRDefault="00743D56" w:rsidP="00743D56">
      <w:pPr>
        <w:spacing w:after="0" w:line="240" w:lineRule="auto"/>
        <w:ind w:firstLine="709"/>
        <w:jc w:val="both"/>
        <w:rPr>
          <w:rFonts w:ascii="Times New Roman" w:hAnsi="Times New Roman"/>
          <w:b/>
          <w:sz w:val="28"/>
          <w:szCs w:val="28"/>
        </w:rPr>
      </w:pPr>
    </w:p>
    <w:p w:rsidR="00743D56" w:rsidRPr="00743D56" w:rsidRDefault="00743D56" w:rsidP="00743D56">
      <w:pPr>
        <w:spacing w:after="0" w:line="240" w:lineRule="auto"/>
        <w:ind w:firstLine="709"/>
        <w:jc w:val="center"/>
        <w:rPr>
          <w:rFonts w:ascii="Times New Roman" w:hAnsi="Times New Roman"/>
          <w:b/>
          <w:sz w:val="28"/>
          <w:szCs w:val="28"/>
        </w:rPr>
      </w:pPr>
      <w:r w:rsidRPr="00743D56">
        <w:rPr>
          <w:rFonts w:ascii="Times New Roman" w:hAnsi="Times New Roman"/>
          <w:b/>
          <w:sz w:val="28"/>
          <w:szCs w:val="28"/>
        </w:rPr>
        <w:t>3. Права и обязанности сторон</w:t>
      </w:r>
    </w:p>
    <w:p w:rsidR="00743D56" w:rsidRPr="00743D56" w:rsidRDefault="00743D56" w:rsidP="00743D56">
      <w:pPr>
        <w:spacing w:after="0" w:line="240" w:lineRule="auto"/>
        <w:ind w:firstLine="709"/>
        <w:jc w:val="both"/>
        <w:rPr>
          <w:rFonts w:ascii="Times New Roman" w:hAnsi="Times New Roman"/>
          <w:i/>
          <w:sz w:val="28"/>
          <w:szCs w:val="28"/>
        </w:rPr>
      </w:pPr>
      <w:r w:rsidRPr="00743D56">
        <w:rPr>
          <w:rFonts w:ascii="Times New Roman" w:hAnsi="Times New Roman"/>
          <w:i/>
          <w:sz w:val="28"/>
          <w:szCs w:val="28"/>
        </w:rPr>
        <w:t>3.1. Продавец обязуется:</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w:t>
      </w:r>
      <w:r w:rsidRPr="00743D56">
        <w:rPr>
          <w:rFonts w:ascii="Times New Roman" w:hAnsi="Times New Roman"/>
          <w:sz w:val="28"/>
          <w:szCs w:val="28"/>
        </w:rPr>
        <w:t>о</w:t>
      </w:r>
      <w:r w:rsidRPr="00743D56">
        <w:rPr>
          <w:rFonts w:ascii="Times New Roman" w:hAnsi="Times New Roman"/>
          <w:sz w:val="28"/>
          <w:szCs w:val="28"/>
        </w:rPr>
        <w:t>говора Продавец не мог не знать.</w:t>
      </w:r>
    </w:p>
    <w:p w:rsidR="00743D56" w:rsidRPr="00743D56" w:rsidRDefault="00743D56" w:rsidP="00743D56">
      <w:pPr>
        <w:spacing w:after="0" w:line="240" w:lineRule="auto"/>
        <w:ind w:firstLine="709"/>
        <w:jc w:val="both"/>
        <w:rPr>
          <w:rFonts w:ascii="Times New Roman" w:hAnsi="Times New Roman"/>
          <w:i/>
          <w:sz w:val="28"/>
          <w:szCs w:val="28"/>
        </w:rPr>
      </w:pPr>
      <w:r w:rsidRPr="00743D56">
        <w:rPr>
          <w:rFonts w:ascii="Times New Roman" w:hAnsi="Times New Roman"/>
          <w:i/>
          <w:sz w:val="28"/>
          <w:szCs w:val="28"/>
        </w:rPr>
        <w:t>3.2. Покупатель обязуется:</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t xml:space="preserve">3.2.1.  </w:t>
      </w:r>
      <w:proofErr w:type="gramStart"/>
      <w:r w:rsidRPr="00743D56">
        <w:rPr>
          <w:rFonts w:ascii="Times New Roman" w:hAnsi="Times New Roman"/>
          <w:sz w:val="28"/>
          <w:szCs w:val="28"/>
        </w:rPr>
        <w:t>Оплатить цену Участка</w:t>
      </w:r>
      <w:proofErr w:type="gramEnd"/>
      <w:r w:rsidRPr="00743D56">
        <w:rPr>
          <w:rFonts w:ascii="Times New Roman" w:hAnsi="Times New Roman"/>
          <w:sz w:val="28"/>
          <w:szCs w:val="28"/>
        </w:rPr>
        <w:t xml:space="preserve"> в размере, в сроки и в порядке, установленном </w:t>
      </w:r>
      <w:r>
        <w:rPr>
          <w:rFonts w:ascii="Times New Roman" w:hAnsi="Times New Roman"/>
          <w:sz w:val="28"/>
          <w:szCs w:val="28"/>
        </w:rPr>
        <w:br/>
      </w:r>
      <w:r w:rsidRPr="00743D56">
        <w:rPr>
          <w:rFonts w:ascii="Times New Roman" w:hAnsi="Times New Roman"/>
          <w:sz w:val="28"/>
          <w:szCs w:val="28"/>
        </w:rPr>
        <w:t>в разделе 2 Договора.</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t>3.2.2. Подписать Договор в течение 30 дней с момента направления Договора Продавцом.</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743D56">
        <w:rPr>
          <w:rFonts w:ascii="Times New Roman" w:hAnsi="Times New Roman"/>
          <w:sz w:val="28"/>
          <w:szCs w:val="28"/>
        </w:rPr>
        <w:t>контроля за</w:t>
      </w:r>
      <w:proofErr w:type="gramEnd"/>
      <w:r w:rsidRPr="00743D56">
        <w:rPr>
          <w:rFonts w:ascii="Times New Roman" w:hAnsi="Times New Roman"/>
          <w:sz w:val="28"/>
          <w:szCs w:val="28"/>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w:t>
      </w:r>
      <w:r w:rsidRPr="00743D56">
        <w:rPr>
          <w:rFonts w:ascii="Times New Roman" w:hAnsi="Times New Roman"/>
          <w:sz w:val="28"/>
          <w:szCs w:val="28"/>
        </w:rPr>
        <w:t>и</w:t>
      </w:r>
      <w:r w:rsidRPr="00743D56">
        <w:rPr>
          <w:rFonts w:ascii="Times New Roman" w:hAnsi="Times New Roman"/>
          <w:sz w:val="28"/>
          <w:szCs w:val="28"/>
        </w:rPr>
        <w:t>телей.</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t>3.2.4. Обеспечивать безвозмездное и беспрепятственное использование объектов общ</w:t>
      </w:r>
      <w:r w:rsidRPr="00743D56">
        <w:rPr>
          <w:rFonts w:ascii="Times New Roman" w:hAnsi="Times New Roman"/>
          <w:sz w:val="28"/>
          <w:szCs w:val="28"/>
        </w:rPr>
        <w:t>е</w:t>
      </w:r>
      <w:r w:rsidRPr="00743D56">
        <w:rPr>
          <w:rFonts w:ascii="Times New Roman" w:hAnsi="Times New Roman"/>
          <w:sz w:val="28"/>
          <w:szCs w:val="28"/>
        </w:rPr>
        <w:t>го пользования (объекты инженерной инфраструктуры), которые существовали на Участке на м</w:t>
      </w:r>
      <w:r w:rsidRPr="00743D56">
        <w:rPr>
          <w:rFonts w:ascii="Times New Roman" w:hAnsi="Times New Roman"/>
          <w:sz w:val="28"/>
          <w:szCs w:val="28"/>
        </w:rPr>
        <w:t>о</w:t>
      </w:r>
      <w:r w:rsidRPr="00743D56">
        <w:rPr>
          <w:rFonts w:ascii="Times New Roman" w:hAnsi="Times New Roman"/>
          <w:sz w:val="28"/>
          <w:szCs w:val="28"/>
        </w:rPr>
        <w:t>мент его продажи, возможность размещения 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w:t>
      </w:r>
      <w:r w:rsidRPr="00743D56">
        <w:rPr>
          <w:rFonts w:ascii="Times New Roman" w:hAnsi="Times New Roman"/>
          <w:sz w:val="28"/>
          <w:szCs w:val="28"/>
        </w:rPr>
        <w:t>н</w:t>
      </w:r>
      <w:r w:rsidRPr="00743D56">
        <w:rPr>
          <w:rFonts w:ascii="Times New Roman" w:hAnsi="Times New Roman"/>
          <w:sz w:val="28"/>
          <w:szCs w:val="28"/>
        </w:rPr>
        <w:t>фраструктуры.</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t xml:space="preserve">3.2.5. Выполнять требования, вытекающие из установленных в соответствии </w:t>
      </w:r>
      <w:r>
        <w:rPr>
          <w:rFonts w:ascii="Times New Roman" w:hAnsi="Times New Roman"/>
          <w:sz w:val="28"/>
          <w:szCs w:val="28"/>
        </w:rPr>
        <w:br/>
      </w:r>
      <w:r w:rsidRPr="00743D56">
        <w:rPr>
          <w:rFonts w:ascii="Times New Roman" w:hAnsi="Times New Roman"/>
          <w:sz w:val="28"/>
          <w:szCs w:val="28"/>
        </w:rPr>
        <w:t xml:space="preserve">с законодательством Российской Федерации ограничений прав на «Участок» </w:t>
      </w:r>
      <w:r>
        <w:rPr>
          <w:rFonts w:ascii="Times New Roman" w:hAnsi="Times New Roman"/>
          <w:sz w:val="28"/>
          <w:szCs w:val="28"/>
        </w:rPr>
        <w:br/>
      </w:r>
      <w:r w:rsidRPr="00743D56">
        <w:rPr>
          <w:rFonts w:ascii="Times New Roman" w:hAnsi="Times New Roman"/>
          <w:sz w:val="28"/>
          <w:szCs w:val="28"/>
        </w:rPr>
        <w:t>и сервитутов.</w:t>
      </w:r>
    </w:p>
    <w:p w:rsidR="00743D56" w:rsidRPr="00743D56" w:rsidRDefault="00743D56" w:rsidP="00743D56">
      <w:pPr>
        <w:spacing w:after="0" w:line="240" w:lineRule="auto"/>
        <w:ind w:firstLine="709"/>
        <w:jc w:val="both"/>
        <w:rPr>
          <w:rFonts w:ascii="Times New Roman" w:hAnsi="Times New Roman"/>
          <w:sz w:val="28"/>
          <w:szCs w:val="28"/>
        </w:rPr>
      </w:pPr>
    </w:p>
    <w:p w:rsidR="00743D56" w:rsidRPr="00743D56" w:rsidRDefault="00743D56" w:rsidP="00743D56">
      <w:pPr>
        <w:spacing w:after="0" w:line="240" w:lineRule="auto"/>
        <w:ind w:firstLine="709"/>
        <w:jc w:val="center"/>
        <w:rPr>
          <w:rFonts w:ascii="Times New Roman" w:hAnsi="Times New Roman"/>
          <w:b/>
          <w:bCs/>
          <w:sz w:val="28"/>
          <w:szCs w:val="28"/>
        </w:rPr>
      </w:pPr>
      <w:r w:rsidRPr="00743D56">
        <w:rPr>
          <w:rFonts w:ascii="Times New Roman" w:hAnsi="Times New Roman"/>
          <w:b/>
          <w:sz w:val="28"/>
          <w:szCs w:val="28"/>
        </w:rPr>
        <w:t xml:space="preserve">4. </w:t>
      </w:r>
      <w:r w:rsidRPr="00743D56">
        <w:rPr>
          <w:rFonts w:ascii="Times New Roman" w:hAnsi="Times New Roman"/>
          <w:b/>
          <w:bCs/>
          <w:sz w:val="28"/>
          <w:szCs w:val="28"/>
        </w:rPr>
        <w:t>Передача Участка и переход права собственности на Участок</w:t>
      </w:r>
    </w:p>
    <w:p w:rsidR="00743D56" w:rsidRPr="00743D56" w:rsidRDefault="00743D56" w:rsidP="00743D56">
      <w:pPr>
        <w:pStyle w:val="consnormal1"/>
        <w:tabs>
          <w:tab w:val="left" w:pos="851"/>
        </w:tabs>
        <w:spacing w:before="0" w:after="0"/>
        <w:ind w:left="0" w:right="0" w:firstLine="709"/>
        <w:jc w:val="both"/>
        <w:rPr>
          <w:color w:val="000000"/>
          <w:sz w:val="28"/>
          <w:szCs w:val="28"/>
        </w:rPr>
      </w:pPr>
      <w:r w:rsidRPr="00743D56">
        <w:rPr>
          <w:color w:val="000000"/>
          <w:sz w:val="28"/>
          <w:szCs w:val="28"/>
        </w:rPr>
        <w:t xml:space="preserve">4.1. </w:t>
      </w:r>
      <w:proofErr w:type="gramStart"/>
      <w:r w:rsidRPr="00743D56">
        <w:rPr>
          <w:color w:val="000000"/>
          <w:sz w:val="28"/>
          <w:szCs w:val="28"/>
        </w:rPr>
        <w:t xml:space="preserve">Переход права собственности на «Участок» от «Продавца» </w:t>
      </w:r>
      <w:r>
        <w:rPr>
          <w:color w:val="000000"/>
          <w:sz w:val="28"/>
          <w:szCs w:val="28"/>
        </w:rPr>
        <w:br/>
      </w:r>
      <w:r w:rsidRPr="00743D56">
        <w:rPr>
          <w:color w:val="000000"/>
          <w:sz w:val="28"/>
          <w:szCs w:val="28"/>
        </w:rPr>
        <w:t>к «Покупателю» оформляется после полной оплаты, в порядке, предусмотренном настоящим Договором.</w:t>
      </w:r>
      <w:proofErr w:type="gramEnd"/>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lastRenderedPageBreak/>
        <w:t xml:space="preserve">4.2. Переход права собственности на «Участок» по настоящему Договору возникает после государственной регистрации права собственности Покупателя </w:t>
      </w:r>
      <w:r>
        <w:rPr>
          <w:rFonts w:ascii="Times New Roman" w:hAnsi="Times New Roman"/>
          <w:sz w:val="28"/>
          <w:szCs w:val="28"/>
        </w:rPr>
        <w:br/>
      </w:r>
      <w:r w:rsidRPr="00743D56">
        <w:rPr>
          <w:rFonts w:ascii="Times New Roman" w:hAnsi="Times New Roman"/>
          <w:sz w:val="28"/>
          <w:szCs w:val="28"/>
        </w:rPr>
        <w:t xml:space="preserve">в Управлении Федеральной службы государственной регистрации, кадастра </w:t>
      </w:r>
      <w:r>
        <w:rPr>
          <w:rFonts w:ascii="Times New Roman" w:hAnsi="Times New Roman"/>
          <w:sz w:val="28"/>
          <w:szCs w:val="28"/>
        </w:rPr>
        <w:br/>
      </w:r>
      <w:r w:rsidRPr="00743D56">
        <w:rPr>
          <w:rFonts w:ascii="Times New Roman" w:hAnsi="Times New Roman"/>
          <w:sz w:val="28"/>
          <w:szCs w:val="28"/>
        </w:rPr>
        <w:t>и картографии по Вологодской области.</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t>4.3. Настоящий Договор является одновременно актом приема-передачи «Участка».</w:t>
      </w:r>
    </w:p>
    <w:p w:rsidR="00743D56" w:rsidRPr="00743D56" w:rsidRDefault="00743D56" w:rsidP="00743D56">
      <w:pPr>
        <w:spacing w:after="0" w:line="240" w:lineRule="auto"/>
        <w:ind w:firstLine="709"/>
        <w:jc w:val="both"/>
        <w:rPr>
          <w:rFonts w:ascii="Times New Roman" w:hAnsi="Times New Roman"/>
          <w:sz w:val="28"/>
          <w:szCs w:val="28"/>
        </w:rPr>
      </w:pPr>
    </w:p>
    <w:p w:rsidR="00743D56" w:rsidRPr="00743D56" w:rsidRDefault="00743D56" w:rsidP="00743D56">
      <w:pPr>
        <w:spacing w:after="0" w:line="240" w:lineRule="auto"/>
        <w:ind w:firstLine="709"/>
        <w:jc w:val="center"/>
        <w:rPr>
          <w:rFonts w:ascii="Times New Roman" w:hAnsi="Times New Roman"/>
          <w:b/>
          <w:sz w:val="28"/>
          <w:szCs w:val="28"/>
        </w:rPr>
      </w:pPr>
      <w:r w:rsidRPr="00743D56">
        <w:rPr>
          <w:rFonts w:ascii="Times New Roman" w:hAnsi="Times New Roman"/>
          <w:b/>
          <w:sz w:val="28"/>
          <w:szCs w:val="28"/>
        </w:rPr>
        <w:t>5. Ответственность сторон</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743D56" w:rsidRPr="00743D56" w:rsidRDefault="00743D56" w:rsidP="00743D56">
      <w:pPr>
        <w:spacing w:after="0" w:line="240" w:lineRule="auto"/>
        <w:ind w:firstLine="709"/>
        <w:jc w:val="both"/>
        <w:rPr>
          <w:rFonts w:ascii="Times New Roman" w:hAnsi="Times New Roman"/>
          <w:sz w:val="28"/>
          <w:szCs w:val="28"/>
        </w:rPr>
      </w:pPr>
      <w:r w:rsidRPr="00743D56">
        <w:rPr>
          <w:rFonts w:ascii="Times New Roman" w:hAnsi="Times New Roman"/>
          <w:sz w:val="28"/>
          <w:szCs w:val="28"/>
        </w:rPr>
        <w:t>5.2. Ответственность «Сторон», не урегулированная настоящим Договором, устанавливается действующим законодательством Российской Федерации.</w:t>
      </w:r>
    </w:p>
    <w:p w:rsidR="00743D56" w:rsidRPr="00743D56" w:rsidRDefault="00743D56" w:rsidP="00743D56">
      <w:pPr>
        <w:spacing w:after="0" w:line="240" w:lineRule="auto"/>
        <w:ind w:firstLine="709"/>
        <w:jc w:val="both"/>
        <w:rPr>
          <w:rFonts w:ascii="Times New Roman" w:hAnsi="Times New Roman"/>
          <w:sz w:val="28"/>
          <w:szCs w:val="28"/>
        </w:rPr>
      </w:pPr>
    </w:p>
    <w:p w:rsidR="00743D56" w:rsidRPr="00743D56" w:rsidRDefault="00743D56" w:rsidP="00743D56">
      <w:pPr>
        <w:spacing w:after="0" w:line="240" w:lineRule="auto"/>
        <w:ind w:firstLine="709"/>
        <w:jc w:val="center"/>
        <w:rPr>
          <w:rFonts w:ascii="Times New Roman" w:hAnsi="Times New Roman"/>
          <w:b/>
          <w:sz w:val="28"/>
          <w:szCs w:val="28"/>
        </w:rPr>
      </w:pPr>
      <w:r w:rsidRPr="00743D56">
        <w:rPr>
          <w:rFonts w:ascii="Times New Roman" w:hAnsi="Times New Roman"/>
          <w:b/>
          <w:sz w:val="28"/>
          <w:szCs w:val="28"/>
        </w:rPr>
        <w:t>6. Заключительные положения</w:t>
      </w:r>
    </w:p>
    <w:p w:rsidR="00743D56" w:rsidRPr="00743D56" w:rsidRDefault="00743D56" w:rsidP="00743D56">
      <w:pPr>
        <w:widowControl w:val="0"/>
        <w:autoSpaceDE w:val="0"/>
        <w:autoSpaceDN w:val="0"/>
        <w:adjustRightInd w:val="0"/>
        <w:spacing w:after="0" w:line="240" w:lineRule="auto"/>
        <w:ind w:firstLine="709"/>
        <w:jc w:val="both"/>
        <w:rPr>
          <w:rFonts w:ascii="Times New Roman" w:hAnsi="Times New Roman"/>
          <w:sz w:val="28"/>
          <w:szCs w:val="28"/>
        </w:rPr>
      </w:pPr>
      <w:r w:rsidRPr="00743D56">
        <w:rPr>
          <w:rFonts w:ascii="Times New Roman" w:hAnsi="Times New Roman"/>
          <w:bCs/>
          <w:spacing w:val="3"/>
          <w:sz w:val="28"/>
          <w:szCs w:val="28"/>
        </w:rPr>
        <w:t>6.1.</w:t>
      </w:r>
      <w:r w:rsidRPr="00743D56">
        <w:rPr>
          <w:rFonts w:ascii="Times New Roman" w:hAnsi="Times New Roman"/>
          <w:b/>
          <w:bCs/>
          <w:spacing w:val="3"/>
          <w:sz w:val="28"/>
          <w:szCs w:val="28"/>
        </w:rPr>
        <w:t xml:space="preserve"> </w:t>
      </w:r>
      <w:r w:rsidRPr="00743D56">
        <w:rPr>
          <w:rFonts w:ascii="Times New Roman" w:hAnsi="Times New Roman"/>
          <w:sz w:val="28"/>
          <w:szCs w:val="28"/>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743D56" w:rsidRPr="00743D56" w:rsidRDefault="00743D56" w:rsidP="00743D56">
      <w:pPr>
        <w:shd w:val="clear" w:color="auto" w:fill="FFFFFF"/>
        <w:spacing w:after="0" w:line="240" w:lineRule="auto"/>
        <w:ind w:firstLine="709"/>
        <w:jc w:val="both"/>
        <w:rPr>
          <w:rFonts w:ascii="Times New Roman" w:hAnsi="Times New Roman"/>
          <w:sz w:val="28"/>
          <w:szCs w:val="28"/>
        </w:rPr>
      </w:pPr>
      <w:r w:rsidRPr="00743D56">
        <w:rPr>
          <w:rFonts w:ascii="Times New Roman" w:hAnsi="Times New Roman"/>
          <w:bCs/>
          <w:spacing w:val="3"/>
          <w:sz w:val="28"/>
          <w:szCs w:val="28"/>
        </w:rPr>
        <w:t>6.2.</w:t>
      </w:r>
      <w:r w:rsidRPr="00743D56">
        <w:rPr>
          <w:rFonts w:ascii="Times New Roman" w:hAnsi="Times New Roman"/>
          <w:b/>
          <w:bCs/>
          <w:spacing w:val="3"/>
          <w:sz w:val="28"/>
          <w:szCs w:val="28"/>
        </w:rPr>
        <w:t xml:space="preserve"> </w:t>
      </w:r>
      <w:r w:rsidRPr="00743D56">
        <w:rPr>
          <w:rFonts w:ascii="Times New Roman" w:hAnsi="Times New Roman"/>
          <w:spacing w:val="3"/>
          <w:sz w:val="28"/>
          <w:szCs w:val="28"/>
        </w:rPr>
        <w:t xml:space="preserve">Все споры и разногласия «Стороны» будут стремиться урегулировать путем </w:t>
      </w:r>
      <w:r w:rsidRPr="00743D56">
        <w:rPr>
          <w:rFonts w:ascii="Times New Roman" w:hAnsi="Times New Roman"/>
          <w:sz w:val="28"/>
          <w:szCs w:val="28"/>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743D56" w:rsidRPr="00743D56" w:rsidRDefault="00743D56" w:rsidP="00743D56">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8"/>
          <w:szCs w:val="28"/>
        </w:rPr>
      </w:pPr>
      <w:r w:rsidRPr="00743D56">
        <w:rPr>
          <w:rFonts w:ascii="Times New Roman" w:hAnsi="Times New Roman"/>
          <w:spacing w:val="7"/>
          <w:sz w:val="28"/>
          <w:szCs w:val="28"/>
        </w:rPr>
        <w:t xml:space="preserve">6.3. Расторжение настоящего Договора допускается исключительно </w:t>
      </w:r>
      <w:r>
        <w:rPr>
          <w:rFonts w:ascii="Times New Roman" w:hAnsi="Times New Roman"/>
          <w:spacing w:val="7"/>
          <w:sz w:val="28"/>
          <w:szCs w:val="28"/>
        </w:rPr>
        <w:br/>
      </w:r>
      <w:r w:rsidRPr="00743D56">
        <w:rPr>
          <w:rFonts w:ascii="Times New Roman" w:hAnsi="Times New Roman"/>
          <w:spacing w:val="7"/>
          <w:sz w:val="28"/>
          <w:szCs w:val="28"/>
        </w:rPr>
        <w:t xml:space="preserve">по соглашению «Сторон» или по </w:t>
      </w:r>
      <w:r w:rsidRPr="00743D56">
        <w:rPr>
          <w:rFonts w:ascii="Times New Roman" w:hAnsi="Times New Roman"/>
          <w:sz w:val="28"/>
          <w:szCs w:val="28"/>
        </w:rPr>
        <w:t>решению суда по основаниям, предусмотренным гражданским законодательством Российской Федерации.</w:t>
      </w:r>
    </w:p>
    <w:p w:rsidR="00743D56" w:rsidRPr="00743D56" w:rsidRDefault="00743D56" w:rsidP="00743D56">
      <w:pPr>
        <w:shd w:val="clear" w:color="auto" w:fill="FFFFFF"/>
        <w:tabs>
          <w:tab w:val="left" w:pos="1267"/>
        </w:tabs>
        <w:spacing w:after="0" w:line="240" w:lineRule="auto"/>
        <w:ind w:firstLine="709"/>
        <w:jc w:val="both"/>
        <w:rPr>
          <w:rFonts w:ascii="Times New Roman" w:hAnsi="Times New Roman"/>
          <w:bCs/>
          <w:sz w:val="28"/>
          <w:szCs w:val="28"/>
        </w:rPr>
      </w:pPr>
      <w:r w:rsidRPr="00743D56">
        <w:rPr>
          <w:rFonts w:ascii="Times New Roman" w:hAnsi="Times New Roman"/>
          <w:bCs/>
          <w:sz w:val="28"/>
          <w:szCs w:val="28"/>
        </w:rPr>
        <w:t xml:space="preserve">6.4. Настоящий Договор вступает в силу с момента заключения и действует </w:t>
      </w:r>
      <w:r>
        <w:rPr>
          <w:rFonts w:ascii="Times New Roman" w:hAnsi="Times New Roman"/>
          <w:bCs/>
          <w:sz w:val="28"/>
          <w:szCs w:val="28"/>
        </w:rPr>
        <w:br/>
      </w:r>
      <w:r w:rsidRPr="00743D56">
        <w:rPr>
          <w:rFonts w:ascii="Times New Roman" w:hAnsi="Times New Roman"/>
          <w:bCs/>
          <w:sz w:val="28"/>
          <w:szCs w:val="28"/>
        </w:rPr>
        <w:t>до полного исполнения «Сторонами» всех обязательств, предусмотренных настоящим Договором.</w:t>
      </w:r>
    </w:p>
    <w:p w:rsidR="004D507A" w:rsidRPr="00743D56" w:rsidRDefault="00743D56" w:rsidP="00743D56">
      <w:pPr>
        <w:widowControl w:val="0"/>
        <w:autoSpaceDE w:val="0"/>
        <w:autoSpaceDN w:val="0"/>
        <w:adjustRightInd w:val="0"/>
        <w:spacing w:after="0" w:line="240" w:lineRule="auto"/>
        <w:ind w:firstLine="709"/>
        <w:jc w:val="both"/>
        <w:rPr>
          <w:rFonts w:ascii="Times New Roman" w:hAnsi="Times New Roman"/>
          <w:sz w:val="28"/>
          <w:szCs w:val="28"/>
        </w:rPr>
      </w:pPr>
      <w:r w:rsidRPr="00743D56">
        <w:rPr>
          <w:rFonts w:ascii="Times New Roman" w:hAnsi="Times New Roman"/>
          <w:bCs/>
          <w:sz w:val="28"/>
          <w:szCs w:val="28"/>
        </w:rPr>
        <w:t xml:space="preserve">6.5. </w:t>
      </w:r>
      <w:r w:rsidRPr="00743D56">
        <w:rPr>
          <w:rFonts w:ascii="Times New Roman" w:hAnsi="Times New Roman"/>
          <w:sz w:val="28"/>
          <w:szCs w:val="28"/>
        </w:rPr>
        <w:t>Настоящий Договор составлен на 2 (двух) листах в 2 (двух) экземплярах, имеющих одинаковую юридическую силу у «Сторон».</w:t>
      </w:r>
    </w:p>
    <w:p w:rsidR="00DF3D8D" w:rsidRPr="007918B8" w:rsidRDefault="00DF3D8D" w:rsidP="00743D56">
      <w:pPr>
        <w:widowControl w:val="0"/>
        <w:autoSpaceDE w:val="0"/>
        <w:autoSpaceDN w:val="0"/>
        <w:adjustRightInd w:val="0"/>
        <w:spacing w:after="0" w:line="240" w:lineRule="auto"/>
        <w:ind w:firstLine="709"/>
        <w:jc w:val="center"/>
        <w:rPr>
          <w:rFonts w:ascii="Times New Roman" w:hAnsi="Times New Roman"/>
          <w:b/>
          <w:bCs/>
          <w:sz w:val="28"/>
          <w:szCs w:val="28"/>
        </w:rPr>
      </w:pPr>
      <w:r w:rsidRPr="00743D56">
        <w:rPr>
          <w:rFonts w:ascii="Times New Roman" w:hAnsi="Times New Roman"/>
          <w:b/>
          <w:bCs/>
          <w:sz w:val="28"/>
          <w:szCs w:val="28"/>
        </w:rPr>
        <w:t>7</w:t>
      </w:r>
      <w:r w:rsidRPr="007918B8">
        <w:rPr>
          <w:rFonts w:ascii="Times New Roman" w:hAnsi="Times New Roman"/>
          <w:b/>
          <w:bCs/>
          <w:sz w:val="28"/>
          <w:szCs w:val="28"/>
        </w:rPr>
        <w:t>. Адреса и реквизиты сторон</w:t>
      </w:r>
    </w:p>
    <w:p w:rsidR="00D60B45" w:rsidRPr="005A20E1" w:rsidRDefault="00552A3E" w:rsidP="00D60B45">
      <w:pPr>
        <w:widowControl w:val="0"/>
        <w:tabs>
          <w:tab w:val="left" w:pos="7200"/>
        </w:tabs>
        <w:autoSpaceDE w:val="0"/>
        <w:autoSpaceDN w:val="0"/>
        <w:adjustRightInd w:val="0"/>
        <w:spacing w:after="0" w:line="240" w:lineRule="auto"/>
        <w:ind w:firstLine="709"/>
        <w:jc w:val="both"/>
        <w:rPr>
          <w:rFonts w:ascii="Times New Roman" w:hAnsi="Times New Roman"/>
          <w:sz w:val="28"/>
          <w:szCs w:val="28"/>
          <w:highlight w:val="yellow"/>
        </w:rPr>
      </w:pPr>
      <w:r>
        <w:rPr>
          <w:rFonts w:ascii="Times New Roman" w:hAnsi="Times New Roman"/>
          <w:sz w:val="28"/>
          <w:szCs w:val="28"/>
        </w:rPr>
        <w:pict>
          <v:rect id="_x0000_s1030" style="position:absolute;left:0;text-align:left;margin-left:244.9pt;margin-top:6.25pt;width:231.45pt;height:171.2pt;z-index:251664384" strokecolor="white">
            <v:textbox style="mso-next-textbox:#_x0000_s1030" inset="0,0,0,0">
              <w:txbxContent>
                <w:p w:rsidR="00316E46" w:rsidRPr="00D60B45" w:rsidRDefault="00316E46" w:rsidP="00D60B45">
                  <w:pPr>
                    <w:spacing w:after="0" w:line="240" w:lineRule="auto"/>
                    <w:jc w:val="center"/>
                    <w:rPr>
                      <w:rFonts w:ascii="Times New Roman" w:hAnsi="Times New Roman"/>
                      <w:b/>
                      <w:sz w:val="26"/>
                      <w:szCs w:val="26"/>
                    </w:rPr>
                  </w:pPr>
                  <w:r w:rsidRPr="00D60B45">
                    <w:rPr>
                      <w:rFonts w:ascii="Times New Roman" w:hAnsi="Times New Roman"/>
                      <w:b/>
                      <w:sz w:val="26"/>
                      <w:szCs w:val="26"/>
                    </w:rPr>
                    <w:t>«Покупатель»</w:t>
                  </w:r>
                </w:p>
                <w:p w:rsidR="00316E46" w:rsidRPr="00D60B45" w:rsidRDefault="00316E46" w:rsidP="00D60B45">
                  <w:pPr>
                    <w:pBdr>
                      <w:bottom w:val="single" w:sz="12" w:space="1" w:color="auto"/>
                    </w:pBdr>
                    <w:spacing w:after="0" w:line="240" w:lineRule="auto"/>
                    <w:jc w:val="center"/>
                    <w:rPr>
                      <w:rFonts w:ascii="Times New Roman" w:hAnsi="Times New Roman"/>
                      <w:sz w:val="26"/>
                      <w:szCs w:val="26"/>
                    </w:rPr>
                  </w:pPr>
                </w:p>
                <w:p w:rsidR="00316E46" w:rsidRPr="00D60B45" w:rsidRDefault="00316E46" w:rsidP="00D60B45">
                  <w:pPr>
                    <w:spacing w:after="0" w:line="240" w:lineRule="auto"/>
                    <w:jc w:val="center"/>
                    <w:rPr>
                      <w:rFonts w:ascii="Times New Roman" w:hAnsi="Times New Roman"/>
                      <w:sz w:val="20"/>
                    </w:rPr>
                  </w:pPr>
                  <w:r w:rsidRPr="00D60B45">
                    <w:rPr>
                      <w:rFonts w:ascii="Times New Roman" w:hAnsi="Times New Roman"/>
                      <w:sz w:val="20"/>
                    </w:rPr>
                    <w:t>(ФИО)</w:t>
                  </w:r>
                </w:p>
                <w:p w:rsidR="00316E46" w:rsidRPr="00D60B45" w:rsidRDefault="00316E46" w:rsidP="00D60B45">
                  <w:pPr>
                    <w:spacing w:after="0" w:line="240" w:lineRule="auto"/>
                    <w:rPr>
                      <w:rFonts w:ascii="Times New Roman" w:hAnsi="Times New Roman"/>
                      <w:sz w:val="26"/>
                      <w:szCs w:val="26"/>
                    </w:rPr>
                  </w:pPr>
                  <w:r w:rsidRPr="00D60B45">
                    <w:rPr>
                      <w:rFonts w:ascii="Times New Roman" w:hAnsi="Times New Roman"/>
                      <w:sz w:val="26"/>
                      <w:szCs w:val="26"/>
                    </w:rPr>
                    <w:t xml:space="preserve">Адрес регистрации: </w:t>
                  </w:r>
                </w:p>
                <w:p w:rsidR="00316E46" w:rsidRDefault="00316E46" w:rsidP="00D60B45">
                  <w:pPr>
                    <w:spacing w:after="0" w:line="240" w:lineRule="auto"/>
                    <w:rPr>
                      <w:rFonts w:ascii="Times New Roman" w:hAnsi="Times New Roman"/>
                      <w:sz w:val="26"/>
                      <w:szCs w:val="26"/>
                    </w:rPr>
                  </w:pPr>
                </w:p>
                <w:p w:rsidR="00316E46" w:rsidRPr="00D60B45" w:rsidRDefault="00316E46" w:rsidP="00D60B45">
                  <w:pPr>
                    <w:spacing w:after="0" w:line="240" w:lineRule="auto"/>
                    <w:rPr>
                      <w:rFonts w:ascii="Times New Roman" w:hAnsi="Times New Roman"/>
                      <w:sz w:val="26"/>
                      <w:szCs w:val="26"/>
                    </w:rPr>
                  </w:pPr>
                  <w:r w:rsidRPr="00D60B45">
                    <w:rPr>
                      <w:rFonts w:ascii="Times New Roman" w:hAnsi="Times New Roman"/>
                      <w:sz w:val="26"/>
                      <w:szCs w:val="26"/>
                    </w:rPr>
                    <w:t xml:space="preserve">ИНН </w:t>
                  </w:r>
                </w:p>
                <w:p w:rsidR="00316E46" w:rsidRPr="00D60B45" w:rsidRDefault="00316E46" w:rsidP="00D60B45">
                  <w:pPr>
                    <w:spacing w:after="0" w:line="240" w:lineRule="auto"/>
                    <w:rPr>
                      <w:rFonts w:ascii="Times New Roman" w:hAnsi="Times New Roman"/>
                      <w:sz w:val="26"/>
                      <w:szCs w:val="26"/>
                    </w:rPr>
                  </w:pPr>
                  <w:r w:rsidRPr="00D60B45">
                    <w:rPr>
                      <w:rFonts w:ascii="Times New Roman" w:hAnsi="Times New Roman"/>
                      <w:sz w:val="26"/>
                      <w:szCs w:val="26"/>
                    </w:rPr>
                    <w:t>Тел.</w:t>
                  </w:r>
                </w:p>
                <w:p w:rsidR="00316E46" w:rsidRDefault="00316E46" w:rsidP="00D60B45">
                  <w:pPr>
                    <w:spacing w:after="0" w:line="240" w:lineRule="auto"/>
                    <w:ind w:right="-568"/>
                    <w:rPr>
                      <w:rFonts w:ascii="Times New Roman" w:hAnsi="Times New Roman"/>
                      <w:sz w:val="26"/>
                      <w:szCs w:val="26"/>
                    </w:rPr>
                  </w:pPr>
                </w:p>
                <w:p w:rsidR="00316E46" w:rsidRPr="00D60B45" w:rsidRDefault="00316E46" w:rsidP="00D60B45">
                  <w:pPr>
                    <w:spacing w:after="0" w:line="240" w:lineRule="auto"/>
                    <w:ind w:right="-568"/>
                    <w:rPr>
                      <w:rFonts w:ascii="Times New Roman" w:hAnsi="Times New Roman"/>
                      <w:sz w:val="26"/>
                      <w:szCs w:val="26"/>
                    </w:rPr>
                  </w:pPr>
                  <w:r w:rsidRPr="00D60B45">
                    <w:rPr>
                      <w:rFonts w:ascii="Times New Roman" w:hAnsi="Times New Roman"/>
                      <w:sz w:val="26"/>
                      <w:szCs w:val="26"/>
                    </w:rPr>
                    <w:t xml:space="preserve">                      ____________ /</w:t>
                  </w:r>
                  <w:r w:rsidRPr="00D60B45">
                    <w:rPr>
                      <w:rFonts w:ascii="Times New Roman" w:hAnsi="Times New Roman"/>
                      <w:b/>
                      <w:sz w:val="26"/>
                      <w:szCs w:val="26"/>
                    </w:rPr>
                    <w:t>__________/</w:t>
                  </w:r>
                </w:p>
              </w:txbxContent>
            </v:textbox>
          </v:rect>
        </w:pict>
      </w:r>
      <w:r>
        <w:rPr>
          <w:rFonts w:ascii="Times New Roman" w:hAnsi="Times New Roman"/>
          <w:sz w:val="28"/>
          <w:szCs w:val="28"/>
        </w:rPr>
        <w:pict>
          <v:rect id="_x0000_s1029" style="position:absolute;left:0;text-align:left;margin-left:-2.55pt;margin-top:8.85pt;width:234pt;height:178.8pt;z-index:251663360" strokecolor="white">
            <v:textbox style="mso-next-textbox:#_x0000_s1029" inset="0,0,0,0">
              <w:txbxContent>
                <w:p w:rsidR="00316E46" w:rsidRPr="00D60B45" w:rsidRDefault="00316E46" w:rsidP="00D60B45">
                  <w:pPr>
                    <w:spacing w:after="0" w:line="240" w:lineRule="auto"/>
                    <w:jc w:val="center"/>
                    <w:rPr>
                      <w:rFonts w:ascii="Times New Roman" w:hAnsi="Times New Roman"/>
                      <w:b/>
                      <w:sz w:val="26"/>
                      <w:szCs w:val="26"/>
                    </w:rPr>
                  </w:pPr>
                  <w:r w:rsidRPr="00D60B45">
                    <w:rPr>
                      <w:rFonts w:ascii="Times New Roman" w:hAnsi="Times New Roman"/>
                      <w:b/>
                      <w:sz w:val="26"/>
                      <w:szCs w:val="26"/>
                    </w:rPr>
                    <w:t xml:space="preserve">«Продавец»   </w:t>
                  </w:r>
                </w:p>
                <w:p w:rsidR="00316E46" w:rsidRPr="00D60B45" w:rsidRDefault="00316E46" w:rsidP="00D60B45">
                  <w:pPr>
                    <w:spacing w:after="0" w:line="240" w:lineRule="auto"/>
                    <w:rPr>
                      <w:rFonts w:ascii="Times New Roman" w:hAnsi="Times New Roman"/>
                      <w:sz w:val="26"/>
                      <w:szCs w:val="26"/>
                      <w:u w:val="single"/>
                    </w:rPr>
                  </w:pPr>
                  <w:r w:rsidRPr="00D60B45">
                    <w:rPr>
                      <w:rFonts w:ascii="Times New Roman" w:hAnsi="Times New Roman"/>
                      <w:b/>
                      <w:bCs/>
                      <w:sz w:val="26"/>
                      <w:szCs w:val="26"/>
                      <w:u w:val="single"/>
                    </w:rPr>
                    <w:t>Администрация Вологодского  муниципального округа</w:t>
                  </w:r>
                </w:p>
                <w:p w:rsidR="00316E46" w:rsidRDefault="00316E46" w:rsidP="00D60B45">
                  <w:pPr>
                    <w:spacing w:after="0" w:line="240" w:lineRule="auto"/>
                    <w:rPr>
                      <w:rFonts w:ascii="Times New Roman" w:hAnsi="Times New Roman"/>
                      <w:sz w:val="26"/>
                      <w:szCs w:val="26"/>
                      <w:u w:val="single"/>
                    </w:rPr>
                  </w:pPr>
                </w:p>
                <w:p w:rsidR="00316E46" w:rsidRPr="00D60B45" w:rsidRDefault="00316E46" w:rsidP="00D60B45">
                  <w:pPr>
                    <w:spacing w:after="0" w:line="240" w:lineRule="auto"/>
                    <w:rPr>
                      <w:rFonts w:ascii="Times New Roman" w:hAnsi="Times New Roman"/>
                      <w:sz w:val="26"/>
                      <w:szCs w:val="26"/>
                      <w:u w:val="single"/>
                    </w:rPr>
                  </w:pPr>
                  <w:r w:rsidRPr="00D60B45">
                    <w:rPr>
                      <w:rFonts w:ascii="Times New Roman" w:hAnsi="Times New Roman"/>
                      <w:sz w:val="26"/>
                      <w:szCs w:val="26"/>
                      <w:u w:val="single"/>
                    </w:rPr>
                    <w:t xml:space="preserve">160000, г. Вологда, </w:t>
                  </w:r>
                </w:p>
                <w:p w:rsidR="00316E46" w:rsidRPr="00D60B45" w:rsidRDefault="00316E46" w:rsidP="00D60B45">
                  <w:pPr>
                    <w:spacing w:after="0" w:line="240" w:lineRule="auto"/>
                    <w:rPr>
                      <w:rFonts w:ascii="Times New Roman" w:hAnsi="Times New Roman"/>
                      <w:sz w:val="26"/>
                      <w:szCs w:val="26"/>
                      <w:u w:val="single"/>
                    </w:rPr>
                  </w:pPr>
                  <w:r w:rsidRPr="00D60B45">
                    <w:rPr>
                      <w:rFonts w:ascii="Times New Roman" w:hAnsi="Times New Roman"/>
                      <w:sz w:val="26"/>
                      <w:szCs w:val="26"/>
                      <w:u w:val="single"/>
                    </w:rPr>
                    <w:t>ул. Пушкинская, д. 24</w:t>
                  </w:r>
                </w:p>
                <w:p w:rsidR="00316E46" w:rsidRDefault="00316E46" w:rsidP="00D60B45">
                  <w:pPr>
                    <w:ind w:right="-568"/>
                  </w:pPr>
                </w:p>
                <w:p w:rsidR="00316E46" w:rsidRDefault="00316E46" w:rsidP="00D60B45">
                  <w:pPr>
                    <w:ind w:right="-568"/>
                    <w:rPr>
                      <w:b/>
                    </w:rPr>
                  </w:pPr>
                  <w:r>
                    <w:t xml:space="preserve">               ______________/</w:t>
                  </w:r>
                  <w:r>
                    <w:rPr>
                      <w:b/>
                    </w:rPr>
                    <w:t xml:space="preserve"> ____________</w:t>
                  </w:r>
                  <w:r>
                    <w:t xml:space="preserve">/             </w:t>
                  </w:r>
                </w:p>
                <w:p w:rsidR="00316E46" w:rsidRDefault="00316E46" w:rsidP="00D60B45">
                  <w:pPr>
                    <w:rPr>
                      <w:sz w:val="20"/>
                    </w:rPr>
                  </w:pPr>
                </w:p>
              </w:txbxContent>
            </v:textbox>
          </v:rect>
        </w:pict>
      </w:r>
      <w:r w:rsidR="00D60B45" w:rsidRPr="007918B8">
        <w:rPr>
          <w:rFonts w:ascii="Times New Roman" w:hAnsi="Times New Roman"/>
          <w:sz w:val="28"/>
          <w:szCs w:val="28"/>
        </w:rPr>
        <w:tab/>
      </w:r>
    </w:p>
    <w:p w:rsidR="00D60B45" w:rsidRPr="005A20E1" w:rsidRDefault="00D60B45" w:rsidP="00D60B45">
      <w:pPr>
        <w:widowControl w:val="0"/>
        <w:autoSpaceDE w:val="0"/>
        <w:autoSpaceDN w:val="0"/>
        <w:adjustRightInd w:val="0"/>
        <w:spacing w:after="0" w:line="240" w:lineRule="auto"/>
        <w:ind w:firstLine="709"/>
        <w:rPr>
          <w:rFonts w:ascii="Times New Roman" w:hAnsi="Times New Roman"/>
          <w:sz w:val="28"/>
          <w:szCs w:val="28"/>
          <w:highlight w:val="yellow"/>
        </w:rPr>
      </w:pPr>
      <w:r w:rsidRPr="005A20E1">
        <w:rPr>
          <w:rFonts w:ascii="Times New Roman" w:hAnsi="Times New Roman"/>
          <w:sz w:val="28"/>
          <w:szCs w:val="28"/>
          <w:highlight w:val="yellow"/>
        </w:rPr>
        <w:t xml:space="preserve">           </w:t>
      </w:r>
    </w:p>
    <w:p w:rsidR="00D60B45" w:rsidRPr="005A20E1" w:rsidRDefault="00D60B45" w:rsidP="00D60B45">
      <w:pPr>
        <w:spacing w:after="0" w:line="240" w:lineRule="auto"/>
        <w:ind w:firstLine="709"/>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F3D8D" w:rsidRPr="007918B8" w:rsidRDefault="00DF3D8D" w:rsidP="00DF3D8D">
      <w:pPr>
        <w:spacing w:after="0" w:line="240" w:lineRule="auto"/>
        <w:jc w:val="both"/>
        <w:rPr>
          <w:rFonts w:ascii="Times New Roman" w:hAnsi="Times New Roman"/>
          <w:sz w:val="28"/>
          <w:szCs w:val="28"/>
        </w:rPr>
      </w:pPr>
    </w:p>
    <w:p w:rsidR="00743D56" w:rsidRDefault="00743D56" w:rsidP="00153E64">
      <w:pPr>
        <w:pStyle w:val="a3"/>
        <w:tabs>
          <w:tab w:val="right" w:pos="10205"/>
        </w:tabs>
        <w:ind w:firstLine="6435"/>
        <w:jc w:val="right"/>
        <w:rPr>
          <w:b/>
          <w:szCs w:val="28"/>
        </w:rPr>
      </w:pPr>
    </w:p>
    <w:p w:rsidR="009D627F" w:rsidRPr="007918B8" w:rsidRDefault="00896B2A" w:rsidP="00153E64">
      <w:pPr>
        <w:pStyle w:val="a3"/>
        <w:tabs>
          <w:tab w:val="right" w:pos="10205"/>
        </w:tabs>
        <w:ind w:firstLine="6435"/>
        <w:jc w:val="right"/>
        <w:rPr>
          <w:b/>
          <w:szCs w:val="28"/>
        </w:rPr>
      </w:pPr>
      <w:r w:rsidRPr="007918B8">
        <w:rPr>
          <w:b/>
          <w:szCs w:val="28"/>
        </w:rPr>
        <w:lastRenderedPageBreak/>
        <w:t>Приложение 2</w:t>
      </w:r>
    </w:p>
    <w:p w:rsidR="009D627F" w:rsidRPr="007918B8" w:rsidRDefault="009D627F" w:rsidP="009D627F">
      <w:pPr>
        <w:spacing w:after="0" w:line="240" w:lineRule="auto"/>
        <w:jc w:val="right"/>
        <w:rPr>
          <w:rFonts w:ascii="Times New Roman" w:hAnsi="Times New Roman"/>
          <w:b/>
          <w:sz w:val="23"/>
          <w:szCs w:val="23"/>
        </w:rPr>
      </w:pPr>
      <w:r w:rsidRPr="007918B8">
        <w:rPr>
          <w:rFonts w:ascii="Times New Roman" w:hAnsi="Times New Roman"/>
          <w:b/>
          <w:sz w:val="23"/>
          <w:szCs w:val="23"/>
        </w:rPr>
        <w:t>(форма заявки)</w:t>
      </w:r>
    </w:p>
    <w:p w:rsidR="009D627F" w:rsidRPr="007918B8" w:rsidRDefault="009D627F" w:rsidP="006B5362">
      <w:pPr>
        <w:spacing w:after="0" w:line="240" w:lineRule="auto"/>
        <w:rPr>
          <w:rFonts w:ascii="Times New Roman" w:hAnsi="Times New Roman"/>
          <w:sz w:val="28"/>
          <w:szCs w:val="28"/>
        </w:rPr>
      </w:pPr>
    </w:p>
    <w:p w:rsidR="009D627F" w:rsidRPr="00743D56" w:rsidRDefault="009D627F" w:rsidP="009D627F">
      <w:pPr>
        <w:spacing w:after="0" w:line="240" w:lineRule="auto"/>
        <w:jc w:val="center"/>
        <w:rPr>
          <w:rFonts w:ascii="Times New Roman" w:hAnsi="Times New Roman"/>
          <w:snapToGrid w:val="0"/>
          <w:sz w:val="28"/>
          <w:szCs w:val="28"/>
        </w:rPr>
      </w:pPr>
      <w:r w:rsidRPr="00743D56">
        <w:rPr>
          <w:rFonts w:ascii="Times New Roman" w:hAnsi="Times New Roman"/>
          <w:snapToGrid w:val="0"/>
          <w:sz w:val="28"/>
          <w:szCs w:val="28"/>
        </w:rPr>
        <w:t>ЗАЯВКА НА УЧАСТИЕ В АУКЦИОНЕ</w:t>
      </w:r>
    </w:p>
    <w:p w:rsidR="009D627F" w:rsidRPr="00743D56" w:rsidRDefault="009D627F" w:rsidP="006B5362">
      <w:pPr>
        <w:widowControl w:val="0"/>
        <w:spacing w:after="0" w:line="240" w:lineRule="auto"/>
        <w:jc w:val="center"/>
        <w:rPr>
          <w:rFonts w:ascii="Times New Roman" w:hAnsi="Times New Roman"/>
          <w:snapToGrid w:val="0"/>
          <w:sz w:val="23"/>
          <w:szCs w:val="23"/>
        </w:rPr>
      </w:pPr>
      <w:r w:rsidRPr="00743D56">
        <w:rPr>
          <w:rFonts w:ascii="Times New Roman" w:hAnsi="Times New Roman"/>
          <w:snapToGrid w:val="0"/>
          <w:sz w:val="23"/>
          <w:szCs w:val="23"/>
        </w:rPr>
        <w:t>_________________________________________________________________________________</w:t>
      </w:r>
    </w:p>
    <w:p w:rsidR="009D627F" w:rsidRPr="00743D56" w:rsidRDefault="009D627F" w:rsidP="006B5362">
      <w:pPr>
        <w:widowControl w:val="0"/>
        <w:spacing w:after="0" w:line="240" w:lineRule="auto"/>
        <w:jc w:val="center"/>
        <w:rPr>
          <w:rFonts w:ascii="Times New Roman" w:hAnsi="Times New Roman"/>
          <w:snapToGrid w:val="0"/>
          <w:sz w:val="23"/>
          <w:szCs w:val="23"/>
        </w:rPr>
      </w:pPr>
      <w:r w:rsidRPr="00743D56">
        <w:rPr>
          <w:rFonts w:ascii="Times New Roman" w:hAnsi="Times New Roman"/>
          <w:snapToGrid w:val="0"/>
          <w:sz w:val="23"/>
          <w:szCs w:val="23"/>
        </w:rPr>
        <w:t>_________________________________________________________________________________</w:t>
      </w:r>
    </w:p>
    <w:p w:rsidR="009D627F" w:rsidRPr="00743D56" w:rsidRDefault="009D627F" w:rsidP="006B5362">
      <w:pPr>
        <w:widowControl w:val="0"/>
        <w:spacing w:after="0" w:line="240" w:lineRule="auto"/>
        <w:jc w:val="center"/>
        <w:rPr>
          <w:rFonts w:ascii="Times New Roman" w:hAnsi="Times New Roman"/>
          <w:snapToGrid w:val="0"/>
          <w:sz w:val="23"/>
          <w:szCs w:val="23"/>
        </w:rPr>
      </w:pPr>
      <w:r w:rsidRPr="00743D56">
        <w:rPr>
          <w:rFonts w:ascii="Times New Roman" w:hAnsi="Times New Roman"/>
          <w:snapToGrid w:val="0"/>
          <w:sz w:val="23"/>
          <w:szCs w:val="23"/>
        </w:rPr>
        <w:t>_________________________________________________________________________________</w:t>
      </w:r>
    </w:p>
    <w:p w:rsidR="009D627F" w:rsidRPr="00743D56" w:rsidRDefault="009D627F" w:rsidP="006B5362">
      <w:pPr>
        <w:widowControl w:val="0"/>
        <w:spacing w:after="0" w:line="240" w:lineRule="auto"/>
        <w:jc w:val="center"/>
        <w:rPr>
          <w:rFonts w:ascii="Times New Roman" w:hAnsi="Times New Roman"/>
          <w:snapToGrid w:val="0"/>
          <w:sz w:val="23"/>
          <w:szCs w:val="23"/>
        </w:rPr>
      </w:pPr>
      <w:r w:rsidRPr="00743D56">
        <w:rPr>
          <w:rFonts w:ascii="Times New Roman" w:hAnsi="Times New Roman"/>
          <w:snapToGrid w:val="0"/>
          <w:sz w:val="23"/>
          <w:szCs w:val="23"/>
        </w:rPr>
        <w:t>_________________________________________________________________________________</w:t>
      </w:r>
    </w:p>
    <w:p w:rsidR="009D627F" w:rsidRPr="00743D56" w:rsidRDefault="009D627F" w:rsidP="006B5362">
      <w:pPr>
        <w:widowControl w:val="0"/>
        <w:spacing w:after="0" w:line="240" w:lineRule="auto"/>
        <w:jc w:val="center"/>
        <w:rPr>
          <w:rFonts w:ascii="Times New Roman" w:hAnsi="Times New Roman"/>
          <w:snapToGrid w:val="0"/>
          <w:sz w:val="23"/>
          <w:szCs w:val="23"/>
        </w:rPr>
      </w:pPr>
      <w:r w:rsidRPr="00743D56">
        <w:rPr>
          <w:rFonts w:ascii="Times New Roman" w:hAnsi="Times New Roman"/>
          <w:snapToGrid w:val="0"/>
          <w:sz w:val="23"/>
          <w:szCs w:val="23"/>
        </w:rPr>
        <w:t>_________________________________________________________________________________</w:t>
      </w:r>
    </w:p>
    <w:p w:rsidR="009D627F" w:rsidRPr="00743D56" w:rsidRDefault="009D627F" w:rsidP="006B5362">
      <w:pPr>
        <w:widowControl w:val="0"/>
        <w:spacing w:after="0" w:line="240" w:lineRule="auto"/>
        <w:jc w:val="center"/>
        <w:rPr>
          <w:rFonts w:ascii="Times New Roman" w:hAnsi="Times New Roman"/>
          <w:snapToGrid w:val="0"/>
          <w:sz w:val="23"/>
          <w:szCs w:val="23"/>
        </w:rPr>
      </w:pPr>
      <w:r w:rsidRPr="00743D56">
        <w:rPr>
          <w:rFonts w:ascii="Times New Roman" w:hAnsi="Times New Roman"/>
          <w:snapToGrid w:val="0"/>
          <w:sz w:val="23"/>
          <w:szCs w:val="23"/>
        </w:rPr>
        <w:t>_________________________________________________________________________________</w:t>
      </w:r>
    </w:p>
    <w:p w:rsidR="009D627F" w:rsidRPr="00743D56" w:rsidRDefault="009D627F" w:rsidP="009D627F">
      <w:pPr>
        <w:widowControl w:val="0"/>
        <w:spacing w:after="0" w:line="240" w:lineRule="auto"/>
        <w:jc w:val="center"/>
        <w:rPr>
          <w:rFonts w:ascii="Times New Roman" w:hAnsi="Times New Roman"/>
          <w:i/>
          <w:snapToGrid w:val="0"/>
          <w:sz w:val="23"/>
          <w:szCs w:val="23"/>
        </w:rPr>
      </w:pPr>
      <w:r w:rsidRPr="00743D56">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sidRPr="00743D56">
        <w:rPr>
          <w:rFonts w:ascii="Times New Roman" w:hAnsi="Times New Roman"/>
          <w:b/>
          <w:i/>
          <w:snapToGrid w:val="0"/>
          <w:sz w:val="23"/>
          <w:szCs w:val="23"/>
          <w:lang w:val="en-US"/>
        </w:rPr>
        <w:t>e</w:t>
      </w:r>
      <w:r w:rsidRPr="00743D56">
        <w:rPr>
          <w:rFonts w:ascii="Times New Roman" w:hAnsi="Times New Roman"/>
          <w:b/>
          <w:i/>
          <w:snapToGrid w:val="0"/>
          <w:sz w:val="23"/>
          <w:szCs w:val="23"/>
        </w:rPr>
        <w:t>-</w:t>
      </w:r>
      <w:r w:rsidRPr="00743D56">
        <w:rPr>
          <w:rFonts w:ascii="Times New Roman" w:hAnsi="Times New Roman"/>
          <w:b/>
          <w:i/>
          <w:snapToGrid w:val="0"/>
          <w:sz w:val="23"/>
          <w:szCs w:val="23"/>
          <w:lang w:val="en-US"/>
        </w:rPr>
        <w:t>mail</w:t>
      </w:r>
      <w:r w:rsidRPr="00743D56">
        <w:rPr>
          <w:rFonts w:ascii="Times New Roman" w:hAnsi="Times New Roman"/>
          <w:i/>
          <w:snapToGrid w:val="0"/>
          <w:sz w:val="23"/>
          <w:szCs w:val="23"/>
        </w:rPr>
        <w:t xml:space="preserve">) </w:t>
      </w:r>
    </w:p>
    <w:p w:rsidR="009D627F" w:rsidRPr="00743D56" w:rsidRDefault="009D627F" w:rsidP="009D627F">
      <w:pPr>
        <w:widowControl w:val="0"/>
        <w:spacing w:after="0" w:line="240" w:lineRule="auto"/>
        <w:jc w:val="center"/>
        <w:rPr>
          <w:rFonts w:ascii="Times New Roman" w:hAnsi="Times New Roman"/>
          <w:i/>
          <w:snapToGrid w:val="0"/>
          <w:sz w:val="23"/>
          <w:szCs w:val="23"/>
        </w:rPr>
      </w:pPr>
      <w:r w:rsidRPr="00743D56">
        <w:rPr>
          <w:rFonts w:ascii="Times New Roman" w:hAnsi="Times New Roman"/>
          <w:snapToGrid w:val="0"/>
          <w:sz w:val="23"/>
          <w:szCs w:val="23"/>
        </w:rPr>
        <w:t xml:space="preserve">(далее - Заявитель), </w:t>
      </w:r>
    </w:p>
    <w:p w:rsidR="009D627F" w:rsidRPr="00743D56" w:rsidRDefault="009D627F" w:rsidP="009D627F">
      <w:pPr>
        <w:widowControl w:val="0"/>
        <w:spacing w:after="0" w:line="240" w:lineRule="auto"/>
        <w:ind w:firstLine="709"/>
        <w:jc w:val="both"/>
        <w:rPr>
          <w:rFonts w:ascii="Times New Roman" w:hAnsi="Times New Roman"/>
          <w:snapToGrid w:val="0"/>
          <w:sz w:val="23"/>
          <w:szCs w:val="23"/>
        </w:rPr>
      </w:pPr>
      <w:r w:rsidRPr="00743D56">
        <w:rPr>
          <w:rFonts w:ascii="Times New Roman" w:hAnsi="Times New Roman"/>
          <w:snapToGrid w:val="0"/>
          <w:sz w:val="23"/>
          <w:szCs w:val="23"/>
        </w:rPr>
        <w:t>1</w:t>
      </w:r>
      <w:r w:rsidRPr="00743D56">
        <w:rPr>
          <w:rFonts w:ascii="Times New Roman" w:hAnsi="Times New Roman"/>
          <w:snapToGrid w:val="0"/>
          <w:sz w:val="28"/>
          <w:szCs w:val="28"/>
        </w:rPr>
        <w:t>. Ознакомившись с информационным сообщением о проведен</w:t>
      </w:r>
      <w:proofErr w:type="gramStart"/>
      <w:r w:rsidRPr="00743D56">
        <w:rPr>
          <w:rFonts w:ascii="Times New Roman" w:hAnsi="Times New Roman"/>
          <w:snapToGrid w:val="0"/>
          <w:sz w:val="28"/>
          <w:szCs w:val="28"/>
        </w:rPr>
        <w:t>ии ау</w:t>
      </w:r>
      <w:proofErr w:type="gramEnd"/>
      <w:r w:rsidRPr="00743D56">
        <w:rPr>
          <w:rFonts w:ascii="Times New Roman" w:hAnsi="Times New Roman"/>
          <w:snapToGrid w:val="0"/>
          <w:sz w:val="28"/>
          <w:szCs w:val="28"/>
        </w:rPr>
        <w:t>кциона</w:t>
      </w:r>
      <w:r w:rsidRPr="00743D56">
        <w:rPr>
          <w:rFonts w:ascii="Times New Roman" w:hAnsi="Times New Roman"/>
          <w:snapToGrid w:val="0"/>
          <w:sz w:val="23"/>
          <w:szCs w:val="23"/>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627F" w:rsidRPr="00743D56" w:rsidRDefault="009D627F" w:rsidP="009D627F">
      <w:pPr>
        <w:widowControl w:val="0"/>
        <w:spacing w:after="0" w:line="240" w:lineRule="auto"/>
        <w:ind w:firstLine="709"/>
        <w:jc w:val="center"/>
        <w:rPr>
          <w:rFonts w:ascii="Times New Roman" w:hAnsi="Times New Roman"/>
          <w:i/>
          <w:snapToGrid w:val="0"/>
          <w:sz w:val="20"/>
        </w:rPr>
      </w:pPr>
      <w:r w:rsidRPr="00743D56">
        <w:rPr>
          <w:rFonts w:ascii="Times New Roman" w:hAnsi="Times New Roman"/>
          <w:i/>
          <w:snapToGrid w:val="0"/>
          <w:sz w:val="20"/>
        </w:rPr>
        <w:t>(описание объекта аукциона: вид права, площадь, кадастровый номер, местоположение)</w:t>
      </w:r>
    </w:p>
    <w:p w:rsidR="009D627F" w:rsidRPr="00743D56" w:rsidRDefault="009D627F" w:rsidP="009D627F">
      <w:pPr>
        <w:spacing w:after="0" w:line="240" w:lineRule="auto"/>
        <w:jc w:val="both"/>
        <w:rPr>
          <w:rFonts w:ascii="Times New Roman" w:hAnsi="Times New Roman"/>
          <w:sz w:val="28"/>
          <w:szCs w:val="28"/>
        </w:rPr>
      </w:pPr>
      <w:r w:rsidRPr="00743D56">
        <w:rPr>
          <w:rFonts w:ascii="Times New Roman" w:hAnsi="Times New Roman"/>
          <w:sz w:val="28"/>
          <w:szCs w:val="28"/>
        </w:rPr>
        <w:t>изучив объект аукциона, условия проекта договора купли-продажи прошу принять настоящую заявку на участие в аукционе.</w:t>
      </w:r>
    </w:p>
    <w:p w:rsidR="009D627F" w:rsidRPr="00743D56" w:rsidRDefault="009D627F" w:rsidP="009D627F">
      <w:pPr>
        <w:spacing w:after="0" w:line="240" w:lineRule="auto"/>
        <w:ind w:firstLine="720"/>
        <w:jc w:val="both"/>
        <w:rPr>
          <w:rFonts w:ascii="Times New Roman" w:hAnsi="Times New Roman"/>
          <w:sz w:val="28"/>
          <w:szCs w:val="28"/>
        </w:rPr>
      </w:pPr>
      <w:r w:rsidRPr="00743D56">
        <w:rPr>
          <w:rFonts w:ascii="Times New Roman" w:hAnsi="Times New Roman"/>
          <w:sz w:val="28"/>
          <w:szCs w:val="28"/>
        </w:rPr>
        <w:t xml:space="preserve">2. Гарантирую достоверность сведений, указанных в заявке и приложенных </w:t>
      </w:r>
      <w:r w:rsidR="006B5362" w:rsidRPr="00743D56">
        <w:rPr>
          <w:rFonts w:ascii="Times New Roman" w:hAnsi="Times New Roman"/>
          <w:sz w:val="28"/>
          <w:szCs w:val="28"/>
        </w:rPr>
        <w:br/>
      </w:r>
      <w:r w:rsidRPr="00743D56">
        <w:rPr>
          <w:rFonts w:ascii="Times New Roman" w:hAnsi="Times New Roman"/>
          <w:sz w:val="28"/>
          <w:szCs w:val="28"/>
        </w:rPr>
        <w:t xml:space="preserve">к ней документах, и подтверждаю право организатора аукциона запрашивать </w:t>
      </w:r>
      <w:r w:rsidR="006B5362" w:rsidRPr="00743D56">
        <w:rPr>
          <w:rFonts w:ascii="Times New Roman" w:hAnsi="Times New Roman"/>
          <w:sz w:val="28"/>
          <w:szCs w:val="28"/>
        </w:rPr>
        <w:br/>
      </w:r>
      <w:r w:rsidRPr="00743D56">
        <w:rPr>
          <w:rFonts w:ascii="Times New Roman" w:hAnsi="Times New Roman"/>
          <w:sz w:val="28"/>
          <w:szCs w:val="28"/>
        </w:rPr>
        <w:t>в уполномоченных органах и организациях информацию, подтверждающую представленные сведения.</w:t>
      </w:r>
    </w:p>
    <w:p w:rsidR="009D627F" w:rsidRPr="00743D56" w:rsidRDefault="009D627F" w:rsidP="009D627F">
      <w:pPr>
        <w:snapToGrid w:val="0"/>
        <w:spacing w:after="0" w:line="240" w:lineRule="auto"/>
        <w:ind w:firstLine="720"/>
        <w:jc w:val="both"/>
        <w:rPr>
          <w:rFonts w:ascii="Times New Roman" w:hAnsi="Times New Roman"/>
          <w:sz w:val="28"/>
          <w:szCs w:val="28"/>
        </w:rPr>
      </w:pPr>
      <w:r w:rsidRPr="00743D56">
        <w:rPr>
          <w:rFonts w:ascii="Times New Roman" w:hAnsi="Times New Roman"/>
          <w:sz w:val="28"/>
          <w:szCs w:val="28"/>
        </w:rPr>
        <w:t>3. Заявитель обязуется соблюдать условия проведения аукциона, предусмотренные извещением о проведен</w:t>
      </w:r>
      <w:proofErr w:type="gramStart"/>
      <w:r w:rsidRPr="00743D56">
        <w:rPr>
          <w:rFonts w:ascii="Times New Roman" w:hAnsi="Times New Roman"/>
          <w:sz w:val="28"/>
          <w:szCs w:val="28"/>
        </w:rPr>
        <w:t>ии ау</w:t>
      </w:r>
      <w:proofErr w:type="gramEnd"/>
      <w:r w:rsidRPr="00743D56">
        <w:rPr>
          <w:rFonts w:ascii="Times New Roman" w:hAnsi="Times New Roman"/>
          <w:sz w:val="28"/>
          <w:szCs w:val="28"/>
        </w:rPr>
        <w:t xml:space="preserve">кциона, Гражданским кодексом РФ, Земельным кодексом РФ. </w:t>
      </w:r>
    </w:p>
    <w:p w:rsidR="009D627F" w:rsidRPr="00743D56" w:rsidRDefault="009D627F" w:rsidP="009D627F">
      <w:pPr>
        <w:snapToGrid w:val="0"/>
        <w:spacing w:after="0" w:line="240" w:lineRule="auto"/>
        <w:ind w:firstLine="720"/>
        <w:jc w:val="both"/>
        <w:rPr>
          <w:rFonts w:ascii="Times New Roman" w:hAnsi="Times New Roman"/>
          <w:sz w:val="28"/>
          <w:szCs w:val="28"/>
        </w:rPr>
      </w:pPr>
      <w:r w:rsidRPr="00743D56">
        <w:rPr>
          <w:rFonts w:ascii="Times New Roman" w:hAnsi="Times New Roman"/>
          <w:sz w:val="28"/>
          <w:szCs w:val="28"/>
        </w:rPr>
        <w:t xml:space="preserve">4. Заявитель осведомлен о состоянии земельного участка и ознакомлен </w:t>
      </w:r>
      <w:r w:rsidR="006B5362" w:rsidRPr="00743D56">
        <w:rPr>
          <w:rFonts w:ascii="Times New Roman" w:hAnsi="Times New Roman"/>
          <w:sz w:val="28"/>
          <w:szCs w:val="28"/>
        </w:rPr>
        <w:br/>
      </w:r>
      <w:r w:rsidRPr="00743D56">
        <w:rPr>
          <w:rFonts w:ascii="Times New Roman" w:hAnsi="Times New Roman"/>
          <w:sz w:val="28"/>
          <w:szCs w:val="28"/>
        </w:rPr>
        <w:t xml:space="preserve">с документацией к нему. </w:t>
      </w:r>
      <w:proofErr w:type="gramStart"/>
      <w:r w:rsidRPr="00743D56">
        <w:rPr>
          <w:rFonts w:ascii="Times New Roman" w:hAnsi="Times New Roman"/>
          <w:sz w:val="28"/>
          <w:szCs w:val="28"/>
        </w:rPr>
        <w:t xml:space="preserve">Претензий по качеству, состоянию земельного участка, права на который передаются на аукционе, а также к технической документации </w:t>
      </w:r>
      <w:r w:rsidR="006B5362" w:rsidRPr="00743D56">
        <w:rPr>
          <w:rFonts w:ascii="Times New Roman" w:hAnsi="Times New Roman"/>
          <w:sz w:val="28"/>
          <w:szCs w:val="28"/>
        </w:rPr>
        <w:br/>
      </w:r>
      <w:r w:rsidRPr="00743D56">
        <w:rPr>
          <w:rFonts w:ascii="Times New Roman" w:hAnsi="Times New Roman"/>
          <w:sz w:val="28"/>
          <w:szCs w:val="28"/>
        </w:rPr>
        <w:t>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sidRPr="00743D56">
        <w:rPr>
          <w:rFonts w:ascii="Times New Roman" w:hAnsi="Times New Roman"/>
          <w:sz w:val="28"/>
          <w:szCs w:val="28"/>
        </w:rPr>
        <w:t xml:space="preserve"> иными нормативными правовыми актами.</w:t>
      </w:r>
    </w:p>
    <w:p w:rsidR="009D627F" w:rsidRPr="00743D56" w:rsidRDefault="009D627F" w:rsidP="009D627F">
      <w:pPr>
        <w:spacing w:after="0" w:line="240" w:lineRule="atLeast"/>
        <w:jc w:val="both"/>
        <w:rPr>
          <w:rFonts w:ascii="Times New Roman" w:hAnsi="Times New Roman"/>
          <w:sz w:val="28"/>
          <w:szCs w:val="28"/>
        </w:rPr>
      </w:pPr>
      <w:r w:rsidRPr="00743D56">
        <w:rPr>
          <w:rFonts w:ascii="Times New Roman" w:hAnsi="Times New Roman"/>
          <w:b/>
          <w:sz w:val="28"/>
          <w:szCs w:val="28"/>
        </w:rPr>
        <w:tab/>
      </w:r>
      <w:r w:rsidRPr="00743D56">
        <w:rPr>
          <w:rFonts w:ascii="Times New Roman" w:hAnsi="Times New Roman"/>
          <w:sz w:val="28"/>
          <w:szCs w:val="28"/>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rsidR="009D627F" w:rsidRPr="00743D56" w:rsidRDefault="009D627F" w:rsidP="009D627F">
      <w:pPr>
        <w:spacing w:after="0" w:line="240" w:lineRule="auto"/>
        <w:ind w:firstLine="720"/>
        <w:jc w:val="both"/>
        <w:rPr>
          <w:rFonts w:ascii="Times New Roman" w:hAnsi="Times New Roman"/>
          <w:snapToGrid w:val="0"/>
          <w:sz w:val="28"/>
          <w:szCs w:val="28"/>
        </w:rPr>
      </w:pPr>
    </w:p>
    <w:p w:rsidR="009D627F" w:rsidRPr="00743D56" w:rsidRDefault="009D627F" w:rsidP="009D627F">
      <w:pPr>
        <w:spacing w:after="0" w:line="240" w:lineRule="auto"/>
        <w:ind w:firstLine="720"/>
        <w:jc w:val="both"/>
        <w:rPr>
          <w:rFonts w:ascii="Times New Roman" w:hAnsi="Times New Roman"/>
          <w:snapToGrid w:val="0"/>
          <w:sz w:val="28"/>
          <w:szCs w:val="28"/>
        </w:rPr>
      </w:pPr>
      <w:r w:rsidRPr="00743D56">
        <w:rPr>
          <w:rFonts w:ascii="Times New Roman" w:hAnsi="Times New Roman"/>
          <w:snapToGrid w:val="0"/>
          <w:sz w:val="28"/>
          <w:szCs w:val="28"/>
        </w:rPr>
        <w:t xml:space="preserve">Приложение: </w:t>
      </w:r>
      <w:r w:rsidRPr="00743D56">
        <w:rPr>
          <w:rFonts w:ascii="Times New Roman" w:hAnsi="Times New Roman"/>
          <w:b/>
          <w:snapToGrid w:val="0"/>
          <w:sz w:val="28"/>
          <w:szCs w:val="28"/>
        </w:rPr>
        <w:t>документы на __________________________  листах.</w:t>
      </w:r>
    </w:p>
    <w:p w:rsidR="009D627F" w:rsidRPr="00743D56" w:rsidRDefault="009D627F" w:rsidP="009D627F">
      <w:pPr>
        <w:spacing w:after="0" w:line="240" w:lineRule="auto"/>
        <w:ind w:firstLine="720"/>
        <w:rPr>
          <w:rFonts w:ascii="Times New Roman" w:hAnsi="Times New Roman"/>
          <w:snapToGrid w:val="0"/>
          <w:sz w:val="23"/>
          <w:szCs w:val="23"/>
        </w:rPr>
      </w:pPr>
    </w:p>
    <w:p w:rsidR="009D627F" w:rsidRPr="00743D56" w:rsidRDefault="009D627F" w:rsidP="009D627F">
      <w:pPr>
        <w:spacing w:after="0" w:line="240" w:lineRule="auto"/>
        <w:rPr>
          <w:rFonts w:ascii="Times New Roman" w:hAnsi="Times New Roman"/>
          <w:snapToGrid w:val="0"/>
          <w:sz w:val="23"/>
          <w:szCs w:val="23"/>
        </w:rPr>
      </w:pPr>
      <w:r w:rsidRPr="00743D56">
        <w:rPr>
          <w:rFonts w:ascii="Times New Roman" w:hAnsi="Times New Roman"/>
          <w:snapToGrid w:val="0"/>
          <w:sz w:val="28"/>
          <w:szCs w:val="28"/>
        </w:rPr>
        <w:t>Заявитель (его полномочный представитель):</w:t>
      </w:r>
      <w:r w:rsidRPr="00743D56">
        <w:rPr>
          <w:rFonts w:ascii="Times New Roman" w:hAnsi="Times New Roman"/>
          <w:snapToGrid w:val="0"/>
          <w:sz w:val="23"/>
          <w:szCs w:val="23"/>
        </w:rPr>
        <w:t xml:space="preserve">       ____________   _______________________</w:t>
      </w:r>
    </w:p>
    <w:p w:rsidR="009D627F" w:rsidRPr="00743D56" w:rsidRDefault="009D627F" w:rsidP="009D627F">
      <w:pPr>
        <w:spacing w:after="0" w:line="240" w:lineRule="auto"/>
        <w:rPr>
          <w:rFonts w:ascii="Times New Roman" w:hAnsi="Times New Roman"/>
          <w:i/>
          <w:snapToGrid w:val="0"/>
          <w:sz w:val="23"/>
          <w:szCs w:val="23"/>
        </w:rPr>
      </w:pPr>
      <w:r w:rsidRPr="00743D56">
        <w:rPr>
          <w:rFonts w:ascii="Times New Roman" w:hAnsi="Times New Roman"/>
          <w:snapToGrid w:val="0"/>
          <w:sz w:val="23"/>
          <w:szCs w:val="23"/>
        </w:rPr>
        <w:t xml:space="preserve">                                                                                    </w:t>
      </w:r>
      <w:r w:rsidR="006B5362" w:rsidRPr="00743D56">
        <w:rPr>
          <w:rFonts w:ascii="Times New Roman" w:hAnsi="Times New Roman"/>
          <w:snapToGrid w:val="0"/>
          <w:sz w:val="23"/>
          <w:szCs w:val="23"/>
        </w:rPr>
        <w:t xml:space="preserve">               </w:t>
      </w:r>
      <w:r w:rsidRPr="00743D56">
        <w:rPr>
          <w:rFonts w:ascii="Times New Roman" w:hAnsi="Times New Roman"/>
          <w:snapToGrid w:val="0"/>
          <w:sz w:val="23"/>
          <w:szCs w:val="23"/>
        </w:rPr>
        <w:t xml:space="preserve">    </w:t>
      </w:r>
      <w:r w:rsidRPr="00743D56">
        <w:rPr>
          <w:rFonts w:ascii="Times New Roman" w:hAnsi="Times New Roman"/>
          <w:i/>
          <w:snapToGrid w:val="0"/>
          <w:sz w:val="23"/>
          <w:szCs w:val="23"/>
        </w:rPr>
        <w:t>(подпись)                           (ФИО)</w:t>
      </w:r>
    </w:p>
    <w:p w:rsidR="009D627F" w:rsidRDefault="009D627F" w:rsidP="009D627F">
      <w:pPr>
        <w:spacing w:after="0" w:line="240" w:lineRule="auto"/>
        <w:rPr>
          <w:rFonts w:ascii="Times New Roman" w:hAnsi="Times New Roman"/>
          <w:snapToGrid w:val="0"/>
          <w:sz w:val="23"/>
          <w:szCs w:val="23"/>
        </w:rPr>
      </w:pPr>
      <w:r w:rsidRPr="00743D56">
        <w:rPr>
          <w:rFonts w:ascii="Times New Roman" w:hAnsi="Times New Roman"/>
          <w:snapToGrid w:val="0"/>
          <w:sz w:val="23"/>
          <w:szCs w:val="23"/>
        </w:rPr>
        <w:t xml:space="preserve">«_____»________________ </w:t>
      </w:r>
      <w:r w:rsidRPr="00743D56">
        <w:rPr>
          <w:rFonts w:ascii="Times New Roman" w:hAnsi="Times New Roman"/>
          <w:snapToGrid w:val="0"/>
          <w:sz w:val="28"/>
          <w:szCs w:val="28"/>
        </w:rPr>
        <w:t>2024 г</w:t>
      </w:r>
      <w:r w:rsidRPr="00743D56">
        <w:rPr>
          <w:rFonts w:ascii="Times New Roman" w:hAnsi="Times New Roman"/>
          <w:snapToGrid w:val="0"/>
          <w:sz w:val="23"/>
          <w:szCs w:val="23"/>
        </w:rPr>
        <w:t>.                                  м.п.</w:t>
      </w:r>
    </w:p>
    <w:p w:rsidR="009D627F" w:rsidRPr="009D627F" w:rsidRDefault="009D627F" w:rsidP="006B5362">
      <w:pPr>
        <w:pStyle w:val="a3"/>
        <w:jc w:val="both"/>
        <w:rPr>
          <w:b/>
          <w:color w:val="FF0000"/>
          <w:szCs w:val="28"/>
        </w:rPr>
      </w:pPr>
    </w:p>
    <w:sectPr w:rsidR="009D627F" w:rsidRPr="009D627F" w:rsidSect="006E020D">
      <w:headerReference w:type="default" r:id="rId20"/>
      <w:footerReference w:type="default" r:id="rId21"/>
      <w:footerReference w:type="first" r:id="rId22"/>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E46" w:rsidRDefault="00316E46" w:rsidP="006E020D">
      <w:pPr>
        <w:spacing w:after="0" w:line="240" w:lineRule="auto"/>
      </w:pPr>
      <w:r>
        <w:separator/>
      </w:r>
    </w:p>
  </w:endnote>
  <w:endnote w:type="continuationSeparator" w:id="0">
    <w:p w:rsidR="00316E46" w:rsidRDefault="00316E46" w:rsidP="006E02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E46" w:rsidRDefault="00316E46" w:rsidP="006B5362">
    <w:pPr>
      <w:jc w:val="center"/>
    </w:pPr>
    <w:fldSimple w:instr="PAGE ">
      <w:r w:rsidR="00743D5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E46" w:rsidRDefault="00316E46">
    <w:pPr>
      <w:jc w:val="center"/>
    </w:pPr>
    <w:fldSimple w:instr="PAGE ">
      <w:r w:rsidR="00743D56">
        <w:rPr>
          <w:noProof/>
        </w:rPr>
        <w:t>1</w:t>
      </w:r>
    </w:fldSimple>
  </w:p>
  <w:p w:rsidR="00316E46" w:rsidRDefault="00316E46" w:rsidP="00F2302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E46" w:rsidRDefault="00316E46" w:rsidP="006E020D">
      <w:pPr>
        <w:spacing w:after="0" w:line="240" w:lineRule="auto"/>
      </w:pPr>
      <w:r>
        <w:separator/>
      </w:r>
    </w:p>
  </w:footnote>
  <w:footnote w:type="continuationSeparator" w:id="0">
    <w:p w:rsidR="00316E46" w:rsidRDefault="00316E46" w:rsidP="006E02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E46" w:rsidRDefault="00316E46">
    <w:pPr>
      <w:pStyle w:val="ac"/>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57F38"/>
    <w:multiLevelType w:val="multilevel"/>
    <w:tmpl w:val="C3A41CEC"/>
    <w:lvl w:ilvl="0">
      <w:start w:val="5"/>
      <w:numFmt w:val="decimal"/>
      <w:lvlText w:val="%1."/>
      <w:lvlJc w:val="left"/>
      <w:pPr>
        <w:ind w:left="360" w:hanging="360"/>
      </w:pPr>
    </w:lvl>
    <w:lvl w:ilvl="1">
      <w:start w:val="2"/>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1">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nsid w:val="3794710D"/>
    <w:multiLevelType w:val="multilevel"/>
    <w:tmpl w:val="B8623BCE"/>
    <w:lvl w:ilvl="0">
      <w:start w:val="1"/>
      <w:numFmt w:val="decimal"/>
      <w:lvlText w:val="%1."/>
      <w:lvlJc w:val="left"/>
      <w:pPr>
        <w:tabs>
          <w:tab w:val="left" w:pos="360"/>
        </w:tabs>
        <w:ind w:left="360" w:hanging="360"/>
      </w:pPr>
      <w:rPr>
        <w:rFonts w:ascii="Times New Roman" w:hAnsi="Times New Roman"/>
        <w:b w:val="0"/>
        <w:i w:val="0"/>
        <w:sz w:val="28"/>
      </w:rPr>
    </w:lvl>
    <w:lvl w:ilvl="1">
      <w:start w:val="1"/>
      <w:numFmt w:val="decimal"/>
      <w:lvlText w:val="%1.%2."/>
      <w:lvlJc w:val="left"/>
      <w:pPr>
        <w:tabs>
          <w:tab w:val="left" w:pos="1004"/>
        </w:tabs>
        <w:ind w:left="397" w:firstLine="738"/>
      </w:pPr>
      <w:rPr>
        <w:b w:val="0"/>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abstractNum w:abstractNumId="3">
    <w:nsid w:val="53535FA2"/>
    <w:multiLevelType w:val="multilevel"/>
    <w:tmpl w:val="4A9A79E8"/>
    <w:lvl w:ilvl="0">
      <w:start w:val="4"/>
      <w:numFmt w:val="decimal"/>
      <w:lvlText w:val="%1."/>
      <w:lvlJc w:val="left"/>
      <w:pPr>
        <w:ind w:left="360" w:hanging="360"/>
      </w:p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4">
    <w:nsid w:val="57C44C6C"/>
    <w:multiLevelType w:val="multilevel"/>
    <w:tmpl w:val="0C86C8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659F4AF5"/>
    <w:multiLevelType w:val="multilevel"/>
    <w:tmpl w:val="B81CA586"/>
    <w:lvl w:ilvl="0">
      <w:start w:val="4"/>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6">
    <w:nsid w:val="6E632CFA"/>
    <w:multiLevelType w:val="multilevel"/>
    <w:tmpl w:val="7F4626EE"/>
    <w:lvl w:ilvl="0">
      <w:start w:val="3"/>
      <w:numFmt w:val="decimal"/>
      <w:lvlText w:val="%1."/>
      <w:lvlJc w:val="left"/>
      <w:pPr>
        <w:tabs>
          <w:tab w:val="left" w:pos="720"/>
        </w:tabs>
        <w:ind w:left="360" w:hanging="360"/>
      </w:pPr>
    </w:lvl>
    <w:lvl w:ilvl="1">
      <w:start w:val="1"/>
      <w:numFmt w:val="decimal"/>
      <w:lvlText w:val="%1.%2."/>
      <w:lvlJc w:val="left"/>
      <w:pPr>
        <w:tabs>
          <w:tab w:val="left" w:pos="720"/>
        </w:tabs>
        <w:ind w:left="113" w:firstLine="738"/>
      </w:pPr>
      <w:rPr>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num w:numId="1">
    <w:abstractNumId w:val="4"/>
  </w:num>
  <w:num w:numId="2">
    <w:abstractNumId w:val="2"/>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E020D"/>
    <w:rsid w:val="00016C6C"/>
    <w:rsid w:val="00076B54"/>
    <w:rsid w:val="0009513E"/>
    <w:rsid w:val="00153E64"/>
    <w:rsid w:val="00192B34"/>
    <w:rsid w:val="00212BFD"/>
    <w:rsid w:val="002528F8"/>
    <w:rsid w:val="002663EF"/>
    <w:rsid w:val="00307718"/>
    <w:rsid w:val="00316E46"/>
    <w:rsid w:val="00407C2D"/>
    <w:rsid w:val="004264D3"/>
    <w:rsid w:val="004C5BF6"/>
    <w:rsid w:val="004D507A"/>
    <w:rsid w:val="00552A3E"/>
    <w:rsid w:val="005A20E1"/>
    <w:rsid w:val="005E0969"/>
    <w:rsid w:val="005F5CE5"/>
    <w:rsid w:val="00626016"/>
    <w:rsid w:val="006979D0"/>
    <w:rsid w:val="006B5362"/>
    <w:rsid w:val="006C144A"/>
    <w:rsid w:val="006E020D"/>
    <w:rsid w:val="006F671B"/>
    <w:rsid w:val="0070099A"/>
    <w:rsid w:val="00743D56"/>
    <w:rsid w:val="007918B8"/>
    <w:rsid w:val="0083149F"/>
    <w:rsid w:val="00855C43"/>
    <w:rsid w:val="00866914"/>
    <w:rsid w:val="00896B2A"/>
    <w:rsid w:val="009704A4"/>
    <w:rsid w:val="009D627F"/>
    <w:rsid w:val="00AA1D60"/>
    <w:rsid w:val="00B52C2F"/>
    <w:rsid w:val="00B60014"/>
    <w:rsid w:val="00B7685C"/>
    <w:rsid w:val="00C91B90"/>
    <w:rsid w:val="00D54DDE"/>
    <w:rsid w:val="00D60B45"/>
    <w:rsid w:val="00D8510B"/>
    <w:rsid w:val="00DF3D8D"/>
    <w:rsid w:val="00E212EA"/>
    <w:rsid w:val="00EB5372"/>
    <w:rsid w:val="00F23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20D"/>
    <w:pPr>
      <w:spacing w:after="200" w:line="276" w:lineRule="auto"/>
    </w:pPr>
    <w:rPr>
      <w:sz w:val="22"/>
    </w:rPr>
  </w:style>
  <w:style w:type="paragraph" w:styleId="10">
    <w:name w:val="heading 1"/>
    <w:next w:val="a"/>
    <w:link w:val="11"/>
    <w:uiPriority w:val="9"/>
    <w:qFormat/>
    <w:rsid w:val="006E020D"/>
    <w:pPr>
      <w:spacing w:before="120" w:after="120"/>
      <w:jc w:val="both"/>
      <w:outlineLvl w:val="0"/>
    </w:pPr>
    <w:rPr>
      <w:rFonts w:ascii="XO Thames" w:hAnsi="XO Thames"/>
      <w:b/>
      <w:sz w:val="32"/>
    </w:rPr>
  </w:style>
  <w:style w:type="paragraph" w:styleId="2">
    <w:name w:val="heading 2"/>
    <w:next w:val="a"/>
    <w:link w:val="20"/>
    <w:uiPriority w:val="9"/>
    <w:qFormat/>
    <w:rsid w:val="006E020D"/>
    <w:pPr>
      <w:spacing w:before="120" w:after="120"/>
      <w:jc w:val="both"/>
      <w:outlineLvl w:val="1"/>
    </w:pPr>
    <w:rPr>
      <w:rFonts w:ascii="XO Thames" w:hAnsi="XO Thames"/>
      <w:b/>
      <w:sz w:val="28"/>
    </w:rPr>
  </w:style>
  <w:style w:type="paragraph" w:styleId="3">
    <w:name w:val="heading 3"/>
    <w:next w:val="a"/>
    <w:link w:val="30"/>
    <w:uiPriority w:val="9"/>
    <w:qFormat/>
    <w:rsid w:val="006E020D"/>
    <w:pPr>
      <w:spacing w:before="120" w:after="120"/>
      <w:jc w:val="both"/>
      <w:outlineLvl w:val="2"/>
    </w:pPr>
    <w:rPr>
      <w:rFonts w:ascii="XO Thames" w:hAnsi="XO Thames"/>
      <w:b/>
      <w:sz w:val="26"/>
    </w:rPr>
  </w:style>
  <w:style w:type="paragraph" w:styleId="4">
    <w:name w:val="heading 4"/>
    <w:next w:val="a"/>
    <w:link w:val="40"/>
    <w:uiPriority w:val="9"/>
    <w:qFormat/>
    <w:rsid w:val="006E020D"/>
    <w:pPr>
      <w:spacing w:before="120" w:after="120"/>
      <w:jc w:val="both"/>
      <w:outlineLvl w:val="3"/>
    </w:pPr>
    <w:rPr>
      <w:rFonts w:ascii="XO Thames" w:hAnsi="XO Thames"/>
      <w:b/>
      <w:sz w:val="24"/>
    </w:rPr>
  </w:style>
  <w:style w:type="paragraph" w:styleId="5">
    <w:name w:val="heading 5"/>
    <w:next w:val="a"/>
    <w:link w:val="50"/>
    <w:uiPriority w:val="9"/>
    <w:qFormat/>
    <w:rsid w:val="006E020D"/>
    <w:pPr>
      <w:spacing w:before="120" w:after="120"/>
      <w:jc w:val="both"/>
      <w:outlineLvl w:val="4"/>
    </w:pPr>
    <w:rPr>
      <w:rFonts w:ascii="XO Thames" w:hAnsi="XO Thames"/>
      <w:b/>
      <w:sz w:val="22"/>
    </w:rPr>
  </w:style>
  <w:style w:type="paragraph" w:styleId="6">
    <w:name w:val="heading 6"/>
    <w:basedOn w:val="a"/>
    <w:next w:val="a"/>
    <w:link w:val="60"/>
    <w:uiPriority w:val="9"/>
    <w:qFormat/>
    <w:rsid w:val="006E020D"/>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20D"/>
    <w:rPr>
      <w:sz w:val="22"/>
    </w:rPr>
  </w:style>
  <w:style w:type="paragraph" w:styleId="21">
    <w:name w:val="toc 2"/>
    <w:next w:val="a"/>
    <w:link w:val="22"/>
    <w:uiPriority w:val="39"/>
    <w:rsid w:val="006E020D"/>
    <w:pPr>
      <w:ind w:left="200"/>
    </w:pPr>
    <w:rPr>
      <w:rFonts w:ascii="XO Thames" w:hAnsi="XO Thames"/>
      <w:sz w:val="28"/>
    </w:rPr>
  </w:style>
  <w:style w:type="character" w:customStyle="1" w:styleId="22">
    <w:name w:val="Оглавление 2 Знак"/>
    <w:link w:val="21"/>
    <w:rsid w:val="006E020D"/>
    <w:rPr>
      <w:rFonts w:ascii="XO Thames" w:hAnsi="XO Thames"/>
      <w:sz w:val="28"/>
    </w:rPr>
  </w:style>
  <w:style w:type="paragraph" w:styleId="41">
    <w:name w:val="toc 4"/>
    <w:next w:val="a"/>
    <w:link w:val="42"/>
    <w:uiPriority w:val="39"/>
    <w:rsid w:val="006E020D"/>
    <w:pPr>
      <w:ind w:left="600"/>
    </w:pPr>
    <w:rPr>
      <w:rFonts w:ascii="XO Thames" w:hAnsi="XO Thames"/>
      <w:sz w:val="28"/>
    </w:rPr>
  </w:style>
  <w:style w:type="character" w:customStyle="1" w:styleId="42">
    <w:name w:val="Оглавление 4 Знак"/>
    <w:link w:val="41"/>
    <w:rsid w:val="006E020D"/>
    <w:rPr>
      <w:rFonts w:ascii="XO Thames" w:hAnsi="XO Thames"/>
      <w:sz w:val="28"/>
    </w:rPr>
  </w:style>
  <w:style w:type="paragraph" w:customStyle="1" w:styleId="ConsPlusNonformat">
    <w:name w:val="ConsPlusNonformat"/>
    <w:link w:val="ConsPlusNonformat0"/>
    <w:rsid w:val="006E020D"/>
    <w:pPr>
      <w:widowControl w:val="0"/>
    </w:pPr>
    <w:rPr>
      <w:rFonts w:ascii="Courier New" w:hAnsi="Courier New"/>
    </w:rPr>
  </w:style>
  <w:style w:type="character" w:customStyle="1" w:styleId="ConsPlusNonformat0">
    <w:name w:val="ConsPlusNonformat"/>
    <w:link w:val="ConsPlusNonformat"/>
    <w:rsid w:val="006E020D"/>
    <w:rPr>
      <w:rFonts w:ascii="Courier New" w:hAnsi="Courier New"/>
    </w:rPr>
  </w:style>
  <w:style w:type="paragraph" w:customStyle="1" w:styleId="ConsNormal">
    <w:name w:val="ConsNormal"/>
    <w:link w:val="ConsNormal0"/>
    <w:rsid w:val="006E020D"/>
    <w:pPr>
      <w:widowControl w:val="0"/>
      <w:ind w:right="19772" w:firstLine="720"/>
    </w:pPr>
    <w:rPr>
      <w:rFonts w:ascii="Arial" w:hAnsi="Arial"/>
    </w:rPr>
  </w:style>
  <w:style w:type="character" w:customStyle="1" w:styleId="ConsNormal0">
    <w:name w:val="ConsNormal"/>
    <w:link w:val="ConsNormal"/>
    <w:rsid w:val="006E020D"/>
    <w:rPr>
      <w:rFonts w:ascii="Arial" w:hAnsi="Arial"/>
    </w:rPr>
  </w:style>
  <w:style w:type="paragraph" w:customStyle="1" w:styleId="23">
    <w:name w:val="Основной шрифт абзаца2"/>
    <w:link w:val="24"/>
    <w:rsid w:val="006E020D"/>
  </w:style>
  <w:style w:type="character" w:customStyle="1" w:styleId="24">
    <w:name w:val="Основной шрифт абзаца2"/>
    <w:link w:val="23"/>
    <w:rsid w:val="006E020D"/>
  </w:style>
  <w:style w:type="paragraph" w:styleId="61">
    <w:name w:val="toc 6"/>
    <w:next w:val="a"/>
    <w:link w:val="62"/>
    <w:uiPriority w:val="39"/>
    <w:rsid w:val="006E020D"/>
    <w:pPr>
      <w:ind w:left="1000"/>
    </w:pPr>
    <w:rPr>
      <w:rFonts w:ascii="XO Thames" w:hAnsi="XO Thames"/>
      <w:sz w:val="28"/>
    </w:rPr>
  </w:style>
  <w:style w:type="character" w:customStyle="1" w:styleId="62">
    <w:name w:val="Оглавление 6 Знак"/>
    <w:link w:val="61"/>
    <w:rsid w:val="006E020D"/>
    <w:rPr>
      <w:rFonts w:ascii="XO Thames" w:hAnsi="XO Thames"/>
      <w:sz w:val="28"/>
    </w:rPr>
  </w:style>
  <w:style w:type="paragraph" w:styleId="7">
    <w:name w:val="toc 7"/>
    <w:next w:val="a"/>
    <w:link w:val="70"/>
    <w:uiPriority w:val="39"/>
    <w:rsid w:val="006E020D"/>
    <w:pPr>
      <w:ind w:left="1200"/>
    </w:pPr>
    <w:rPr>
      <w:rFonts w:ascii="XO Thames" w:hAnsi="XO Thames"/>
      <w:sz w:val="28"/>
    </w:rPr>
  </w:style>
  <w:style w:type="character" w:customStyle="1" w:styleId="70">
    <w:name w:val="Оглавление 7 Знак"/>
    <w:link w:val="7"/>
    <w:rsid w:val="006E020D"/>
    <w:rPr>
      <w:rFonts w:ascii="XO Thames" w:hAnsi="XO Thames"/>
      <w:sz w:val="28"/>
    </w:rPr>
  </w:style>
  <w:style w:type="paragraph" w:customStyle="1" w:styleId="12">
    <w:name w:val="Основной шрифт абзаца1"/>
    <w:link w:val="13"/>
    <w:rsid w:val="006E020D"/>
  </w:style>
  <w:style w:type="paragraph" w:customStyle="1" w:styleId="13">
    <w:name w:val="Обычный1"/>
    <w:link w:val="14"/>
    <w:rsid w:val="006E020D"/>
    <w:rPr>
      <w:sz w:val="22"/>
    </w:rPr>
  </w:style>
  <w:style w:type="character" w:customStyle="1" w:styleId="14">
    <w:name w:val="Обычный1"/>
    <w:link w:val="13"/>
    <w:rsid w:val="006E020D"/>
    <w:rPr>
      <w:sz w:val="22"/>
    </w:rPr>
  </w:style>
  <w:style w:type="paragraph" w:customStyle="1" w:styleId="15">
    <w:name w:val="Гиперссылка1"/>
    <w:link w:val="16"/>
    <w:rsid w:val="006E020D"/>
    <w:rPr>
      <w:color w:val="0000FF"/>
      <w:u w:val="single"/>
    </w:rPr>
  </w:style>
  <w:style w:type="character" w:customStyle="1" w:styleId="16">
    <w:name w:val="Гиперссылка1"/>
    <w:link w:val="15"/>
    <w:rsid w:val="006E020D"/>
    <w:rPr>
      <w:color w:val="0000FF"/>
      <w:u w:val="single"/>
    </w:rPr>
  </w:style>
  <w:style w:type="paragraph" w:customStyle="1" w:styleId="17">
    <w:name w:val="Основной шрифт абзаца1"/>
    <w:link w:val="18"/>
    <w:rsid w:val="006E020D"/>
  </w:style>
  <w:style w:type="character" w:customStyle="1" w:styleId="18">
    <w:name w:val="Основной шрифт абзаца1"/>
    <w:link w:val="17"/>
    <w:rsid w:val="006E020D"/>
  </w:style>
  <w:style w:type="paragraph" w:customStyle="1" w:styleId="19">
    <w:name w:val="Обычный1"/>
    <w:link w:val="1a"/>
    <w:rsid w:val="006E020D"/>
    <w:rPr>
      <w:sz w:val="22"/>
    </w:rPr>
  </w:style>
  <w:style w:type="character" w:customStyle="1" w:styleId="1a">
    <w:name w:val="Обычный1"/>
    <w:link w:val="19"/>
    <w:rsid w:val="006E020D"/>
    <w:rPr>
      <w:sz w:val="22"/>
    </w:rPr>
  </w:style>
  <w:style w:type="paragraph" w:customStyle="1" w:styleId="43">
    <w:name w:val="Основной шрифт абзаца4"/>
    <w:link w:val="44"/>
    <w:rsid w:val="006E020D"/>
  </w:style>
  <w:style w:type="character" w:customStyle="1" w:styleId="44">
    <w:name w:val="Основной шрифт абзаца4"/>
    <w:link w:val="43"/>
    <w:rsid w:val="006E020D"/>
  </w:style>
  <w:style w:type="paragraph" w:customStyle="1" w:styleId="45">
    <w:name w:val="Основной шрифт абзаца4"/>
    <w:link w:val="46"/>
    <w:rsid w:val="006E020D"/>
  </w:style>
  <w:style w:type="character" w:customStyle="1" w:styleId="46">
    <w:name w:val="Основной шрифт абзаца4"/>
    <w:link w:val="45"/>
    <w:rsid w:val="006E020D"/>
  </w:style>
  <w:style w:type="paragraph" w:customStyle="1" w:styleId="Endnote">
    <w:name w:val="Endnote"/>
    <w:link w:val="Endnote0"/>
    <w:rsid w:val="006E020D"/>
    <w:pPr>
      <w:ind w:firstLine="851"/>
      <w:jc w:val="both"/>
    </w:pPr>
    <w:rPr>
      <w:rFonts w:ascii="XO Thames" w:hAnsi="XO Thames"/>
      <w:sz w:val="22"/>
    </w:rPr>
  </w:style>
  <w:style w:type="character" w:customStyle="1" w:styleId="Endnote0">
    <w:name w:val="Endnote"/>
    <w:link w:val="Endnote"/>
    <w:rsid w:val="006E020D"/>
    <w:rPr>
      <w:rFonts w:ascii="XO Thames" w:hAnsi="XO Thames"/>
      <w:sz w:val="22"/>
    </w:rPr>
  </w:style>
  <w:style w:type="character" w:customStyle="1" w:styleId="30">
    <w:name w:val="Заголовок 3 Знак"/>
    <w:link w:val="3"/>
    <w:rsid w:val="006E020D"/>
    <w:rPr>
      <w:rFonts w:ascii="XO Thames" w:hAnsi="XO Thames"/>
      <w:b/>
      <w:sz w:val="26"/>
    </w:rPr>
  </w:style>
  <w:style w:type="paragraph" w:customStyle="1" w:styleId="31">
    <w:name w:val="Гиперссылка3"/>
    <w:link w:val="32"/>
    <w:rsid w:val="006E020D"/>
    <w:rPr>
      <w:color w:val="0000FF"/>
      <w:u w:val="single"/>
    </w:rPr>
  </w:style>
  <w:style w:type="character" w:customStyle="1" w:styleId="32">
    <w:name w:val="Гиперссылка3"/>
    <w:link w:val="31"/>
    <w:rsid w:val="006E020D"/>
    <w:rPr>
      <w:color w:val="0000FF"/>
      <w:u w:val="single"/>
    </w:rPr>
  </w:style>
  <w:style w:type="paragraph" w:customStyle="1" w:styleId="47">
    <w:name w:val="Гиперссылка4"/>
    <w:link w:val="48"/>
    <w:rsid w:val="006E020D"/>
    <w:rPr>
      <w:color w:val="0000FF"/>
      <w:u w:val="single"/>
    </w:rPr>
  </w:style>
  <w:style w:type="character" w:customStyle="1" w:styleId="48">
    <w:name w:val="Гиперссылка4"/>
    <w:link w:val="47"/>
    <w:rsid w:val="006E020D"/>
    <w:rPr>
      <w:color w:val="0000FF"/>
      <w:u w:val="single"/>
    </w:rPr>
  </w:style>
  <w:style w:type="paragraph" w:styleId="33">
    <w:name w:val="Body Text Indent 3"/>
    <w:basedOn w:val="a"/>
    <w:link w:val="34"/>
    <w:rsid w:val="006E020D"/>
    <w:pPr>
      <w:spacing w:after="0" w:line="240" w:lineRule="auto"/>
      <w:ind w:firstLine="720"/>
      <w:jc w:val="both"/>
    </w:pPr>
    <w:rPr>
      <w:rFonts w:ascii="Times New Roman" w:hAnsi="Times New Roman"/>
      <w:sz w:val="28"/>
    </w:rPr>
  </w:style>
  <w:style w:type="character" w:customStyle="1" w:styleId="34">
    <w:name w:val="Основной текст с отступом 3 Знак"/>
    <w:basedOn w:val="1"/>
    <w:link w:val="33"/>
    <w:rsid w:val="006E020D"/>
    <w:rPr>
      <w:rFonts w:ascii="Times New Roman" w:hAnsi="Times New Roman"/>
      <w:sz w:val="28"/>
    </w:rPr>
  </w:style>
  <w:style w:type="paragraph" w:customStyle="1" w:styleId="1b">
    <w:name w:val="Обычный1"/>
    <w:link w:val="1c"/>
    <w:rsid w:val="006E020D"/>
    <w:rPr>
      <w:sz w:val="22"/>
    </w:rPr>
  </w:style>
  <w:style w:type="character" w:customStyle="1" w:styleId="1c">
    <w:name w:val="Обычный1"/>
    <w:link w:val="1b"/>
    <w:rsid w:val="006E020D"/>
    <w:rPr>
      <w:sz w:val="22"/>
    </w:rPr>
  </w:style>
  <w:style w:type="paragraph" w:customStyle="1" w:styleId="25">
    <w:name w:val="Основной шрифт абзаца2"/>
    <w:link w:val="26"/>
    <w:rsid w:val="006E020D"/>
  </w:style>
  <w:style w:type="character" w:customStyle="1" w:styleId="26">
    <w:name w:val="Основной шрифт абзаца2"/>
    <w:link w:val="25"/>
    <w:rsid w:val="006E020D"/>
  </w:style>
  <w:style w:type="paragraph" w:styleId="a3">
    <w:name w:val="Body Text"/>
    <w:basedOn w:val="a"/>
    <w:link w:val="a4"/>
    <w:rsid w:val="006E020D"/>
    <w:pPr>
      <w:spacing w:after="0" w:line="240" w:lineRule="auto"/>
    </w:pPr>
    <w:rPr>
      <w:rFonts w:ascii="Times New Roman" w:hAnsi="Times New Roman"/>
      <w:sz w:val="28"/>
    </w:rPr>
  </w:style>
  <w:style w:type="character" w:customStyle="1" w:styleId="a4">
    <w:name w:val="Основной текст Знак"/>
    <w:basedOn w:val="1"/>
    <w:link w:val="a3"/>
    <w:rsid w:val="006E020D"/>
    <w:rPr>
      <w:rFonts w:ascii="Times New Roman" w:hAnsi="Times New Roman"/>
      <w:sz w:val="28"/>
    </w:rPr>
  </w:style>
  <w:style w:type="paragraph" w:styleId="a5">
    <w:name w:val="Normal (Web)"/>
    <w:basedOn w:val="a"/>
    <w:link w:val="a6"/>
    <w:rsid w:val="006E020D"/>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sid w:val="006E020D"/>
    <w:rPr>
      <w:rFonts w:ascii="Times New Roman" w:hAnsi="Times New Roman"/>
      <w:sz w:val="24"/>
    </w:rPr>
  </w:style>
  <w:style w:type="paragraph" w:customStyle="1" w:styleId="1d">
    <w:name w:val="Гиперссылка1"/>
    <w:basedOn w:val="1e"/>
    <w:link w:val="1f"/>
    <w:rsid w:val="006E020D"/>
    <w:rPr>
      <w:color w:val="0000FF"/>
      <w:u w:val="single"/>
    </w:rPr>
  </w:style>
  <w:style w:type="character" w:customStyle="1" w:styleId="1f">
    <w:name w:val="Гиперссылка1"/>
    <w:basedOn w:val="1f0"/>
    <w:link w:val="1d"/>
    <w:rsid w:val="006E020D"/>
    <w:rPr>
      <w:color w:val="0000FF"/>
      <w:u w:val="single"/>
    </w:rPr>
  </w:style>
  <w:style w:type="paragraph" w:styleId="a7">
    <w:name w:val="Balloon Text"/>
    <w:basedOn w:val="a"/>
    <w:link w:val="a8"/>
    <w:rsid w:val="006E020D"/>
    <w:pPr>
      <w:spacing w:after="0" w:line="240" w:lineRule="auto"/>
    </w:pPr>
    <w:rPr>
      <w:rFonts w:ascii="Tahoma" w:hAnsi="Tahoma"/>
      <w:sz w:val="16"/>
    </w:rPr>
  </w:style>
  <w:style w:type="character" w:customStyle="1" w:styleId="a8">
    <w:name w:val="Текст выноски Знак"/>
    <w:basedOn w:val="1"/>
    <w:link w:val="a7"/>
    <w:rsid w:val="006E020D"/>
    <w:rPr>
      <w:rFonts w:ascii="Tahoma" w:hAnsi="Tahoma"/>
      <w:sz w:val="16"/>
    </w:rPr>
  </w:style>
  <w:style w:type="paragraph" w:customStyle="1" w:styleId="1f1">
    <w:name w:val="Обычный1"/>
    <w:link w:val="1f2"/>
    <w:rsid w:val="006E020D"/>
    <w:rPr>
      <w:sz w:val="22"/>
    </w:rPr>
  </w:style>
  <w:style w:type="character" w:customStyle="1" w:styleId="1f2">
    <w:name w:val="Обычный1"/>
    <w:link w:val="1f1"/>
    <w:rsid w:val="006E020D"/>
    <w:rPr>
      <w:sz w:val="22"/>
    </w:rPr>
  </w:style>
  <w:style w:type="paragraph" w:customStyle="1" w:styleId="1f3">
    <w:name w:val="Обычный1"/>
    <w:link w:val="1f4"/>
    <w:rsid w:val="006E020D"/>
    <w:rPr>
      <w:sz w:val="22"/>
    </w:rPr>
  </w:style>
  <w:style w:type="character" w:customStyle="1" w:styleId="1f4">
    <w:name w:val="Обычный1"/>
    <w:link w:val="1f3"/>
    <w:rsid w:val="006E020D"/>
    <w:rPr>
      <w:sz w:val="22"/>
    </w:rPr>
  </w:style>
  <w:style w:type="paragraph" w:styleId="35">
    <w:name w:val="toc 3"/>
    <w:next w:val="a"/>
    <w:link w:val="36"/>
    <w:uiPriority w:val="39"/>
    <w:rsid w:val="006E020D"/>
    <w:pPr>
      <w:ind w:left="400"/>
    </w:pPr>
    <w:rPr>
      <w:rFonts w:ascii="XO Thames" w:hAnsi="XO Thames"/>
      <w:sz w:val="28"/>
    </w:rPr>
  </w:style>
  <w:style w:type="character" w:customStyle="1" w:styleId="36">
    <w:name w:val="Оглавление 3 Знак"/>
    <w:link w:val="35"/>
    <w:rsid w:val="006E020D"/>
    <w:rPr>
      <w:rFonts w:ascii="XO Thames" w:hAnsi="XO Thames"/>
      <w:sz w:val="28"/>
    </w:rPr>
  </w:style>
  <w:style w:type="paragraph" w:customStyle="1" w:styleId="1f5">
    <w:name w:val="Основной шрифт абзаца1"/>
    <w:link w:val="1f6"/>
    <w:rsid w:val="006E020D"/>
  </w:style>
  <w:style w:type="character" w:customStyle="1" w:styleId="1f6">
    <w:name w:val="Основной шрифт абзаца1"/>
    <w:link w:val="1f5"/>
    <w:rsid w:val="006E020D"/>
  </w:style>
  <w:style w:type="paragraph" w:customStyle="1" w:styleId="1f7">
    <w:name w:val="Строгий1"/>
    <w:basedOn w:val="1e"/>
    <w:link w:val="1f8"/>
    <w:rsid w:val="006E020D"/>
    <w:rPr>
      <w:b/>
    </w:rPr>
  </w:style>
  <w:style w:type="character" w:customStyle="1" w:styleId="1f8">
    <w:name w:val="Строгий1"/>
    <w:basedOn w:val="1f0"/>
    <w:link w:val="1f7"/>
    <w:rsid w:val="006E020D"/>
    <w:rPr>
      <w:b/>
    </w:rPr>
  </w:style>
  <w:style w:type="paragraph" w:customStyle="1" w:styleId="1f9">
    <w:name w:val="Знак сноски1"/>
    <w:basedOn w:val="1e"/>
    <w:link w:val="1fa"/>
    <w:rsid w:val="006E020D"/>
    <w:rPr>
      <w:vertAlign w:val="superscript"/>
    </w:rPr>
  </w:style>
  <w:style w:type="character" w:customStyle="1" w:styleId="1fa">
    <w:name w:val="Знак сноски1"/>
    <w:basedOn w:val="1f0"/>
    <w:link w:val="1f9"/>
    <w:rsid w:val="006E020D"/>
    <w:rPr>
      <w:vertAlign w:val="superscript"/>
    </w:rPr>
  </w:style>
  <w:style w:type="character" w:customStyle="1" w:styleId="50">
    <w:name w:val="Заголовок 5 Знак"/>
    <w:link w:val="5"/>
    <w:rsid w:val="006E020D"/>
    <w:rPr>
      <w:rFonts w:ascii="XO Thames" w:hAnsi="XO Thames"/>
      <w:b/>
      <w:sz w:val="22"/>
    </w:rPr>
  </w:style>
  <w:style w:type="paragraph" w:customStyle="1" w:styleId="37">
    <w:name w:val="Основной шрифт абзаца3"/>
    <w:link w:val="38"/>
    <w:rsid w:val="006E020D"/>
  </w:style>
  <w:style w:type="character" w:customStyle="1" w:styleId="38">
    <w:name w:val="Основной шрифт абзаца3"/>
    <w:link w:val="37"/>
    <w:rsid w:val="006E020D"/>
  </w:style>
  <w:style w:type="character" w:customStyle="1" w:styleId="11">
    <w:name w:val="Заголовок 1 Знак"/>
    <w:link w:val="10"/>
    <w:rsid w:val="006E020D"/>
    <w:rPr>
      <w:rFonts w:ascii="XO Thames" w:hAnsi="XO Thames"/>
      <w:b/>
      <w:sz w:val="32"/>
    </w:rPr>
  </w:style>
  <w:style w:type="paragraph" w:customStyle="1" w:styleId="ConsPlusNormal">
    <w:name w:val="ConsPlusNormal"/>
    <w:link w:val="ConsPlusNormal0"/>
    <w:rsid w:val="006E020D"/>
    <w:pPr>
      <w:widowControl w:val="0"/>
    </w:pPr>
    <w:rPr>
      <w:rFonts w:ascii="Arial" w:hAnsi="Arial"/>
    </w:rPr>
  </w:style>
  <w:style w:type="character" w:customStyle="1" w:styleId="ConsPlusNormal0">
    <w:name w:val="ConsPlusNormal"/>
    <w:link w:val="ConsPlusNormal"/>
    <w:rsid w:val="006E020D"/>
    <w:rPr>
      <w:rFonts w:ascii="Arial" w:hAnsi="Arial"/>
    </w:rPr>
  </w:style>
  <w:style w:type="paragraph" w:customStyle="1" w:styleId="27">
    <w:name w:val="Гиперссылка2"/>
    <w:link w:val="a9"/>
    <w:rsid w:val="006E020D"/>
    <w:rPr>
      <w:color w:val="0000FF"/>
      <w:u w:val="single"/>
    </w:rPr>
  </w:style>
  <w:style w:type="character" w:styleId="a9">
    <w:name w:val="Hyperlink"/>
    <w:link w:val="27"/>
    <w:rsid w:val="006E020D"/>
    <w:rPr>
      <w:color w:val="0000FF"/>
      <w:u w:val="single"/>
    </w:rPr>
  </w:style>
  <w:style w:type="paragraph" w:customStyle="1" w:styleId="Footnote">
    <w:name w:val="Footnote"/>
    <w:basedOn w:val="a"/>
    <w:link w:val="Footnote0"/>
    <w:rsid w:val="006E020D"/>
    <w:pPr>
      <w:spacing w:after="0" w:line="240" w:lineRule="auto"/>
    </w:pPr>
    <w:rPr>
      <w:rFonts w:ascii="Times New Roman" w:hAnsi="Times New Roman"/>
      <w:sz w:val="20"/>
    </w:rPr>
  </w:style>
  <w:style w:type="character" w:customStyle="1" w:styleId="Footnote0">
    <w:name w:val="Footnote"/>
    <w:basedOn w:val="1"/>
    <w:link w:val="Footnote"/>
    <w:rsid w:val="006E020D"/>
    <w:rPr>
      <w:rFonts w:ascii="Times New Roman" w:hAnsi="Times New Roman"/>
      <w:sz w:val="20"/>
    </w:rPr>
  </w:style>
  <w:style w:type="paragraph" w:styleId="1fb">
    <w:name w:val="toc 1"/>
    <w:next w:val="a"/>
    <w:link w:val="1fc"/>
    <w:uiPriority w:val="39"/>
    <w:rsid w:val="006E020D"/>
    <w:rPr>
      <w:rFonts w:ascii="XO Thames" w:hAnsi="XO Thames"/>
      <w:b/>
      <w:sz w:val="28"/>
    </w:rPr>
  </w:style>
  <w:style w:type="character" w:customStyle="1" w:styleId="1fc">
    <w:name w:val="Оглавление 1 Знак"/>
    <w:link w:val="1fb"/>
    <w:rsid w:val="006E020D"/>
    <w:rPr>
      <w:rFonts w:ascii="XO Thames" w:hAnsi="XO Thames"/>
      <w:b/>
      <w:sz w:val="28"/>
    </w:rPr>
  </w:style>
  <w:style w:type="paragraph" w:customStyle="1" w:styleId="1fd">
    <w:name w:val="Обычный1"/>
    <w:link w:val="1fe"/>
    <w:rsid w:val="006E020D"/>
    <w:rPr>
      <w:sz w:val="22"/>
    </w:rPr>
  </w:style>
  <w:style w:type="character" w:customStyle="1" w:styleId="1fe">
    <w:name w:val="Обычный1"/>
    <w:link w:val="1fd"/>
    <w:rsid w:val="006E020D"/>
    <w:rPr>
      <w:sz w:val="22"/>
    </w:rPr>
  </w:style>
  <w:style w:type="paragraph" w:customStyle="1" w:styleId="HeaderandFooter">
    <w:name w:val="Header and Footer"/>
    <w:link w:val="HeaderandFooter0"/>
    <w:rsid w:val="006E020D"/>
    <w:pPr>
      <w:jc w:val="both"/>
    </w:pPr>
    <w:rPr>
      <w:rFonts w:ascii="XO Thames" w:hAnsi="XO Thames"/>
    </w:rPr>
  </w:style>
  <w:style w:type="character" w:customStyle="1" w:styleId="HeaderandFooter0">
    <w:name w:val="Header and Footer"/>
    <w:link w:val="HeaderandFooter"/>
    <w:rsid w:val="006E020D"/>
    <w:rPr>
      <w:rFonts w:ascii="XO Thames" w:hAnsi="XO Thames"/>
    </w:rPr>
  </w:style>
  <w:style w:type="paragraph" w:styleId="39">
    <w:name w:val="Body Text 3"/>
    <w:basedOn w:val="a"/>
    <w:link w:val="3a"/>
    <w:rsid w:val="006E020D"/>
    <w:pPr>
      <w:spacing w:after="120" w:line="240" w:lineRule="auto"/>
    </w:pPr>
    <w:rPr>
      <w:rFonts w:ascii="Times New Roman" w:hAnsi="Times New Roman"/>
      <w:sz w:val="16"/>
    </w:rPr>
  </w:style>
  <w:style w:type="character" w:customStyle="1" w:styleId="3a">
    <w:name w:val="Основной текст 3 Знак"/>
    <w:basedOn w:val="1"/>
    <w:link w:val="39"/>
    <w:rsid w:val="006E020D"/>
    <w:rPr>
      <w:rFonts w:ascii="Times New Roman" w:hAnsi="Times New Roman"/>
      <w:sz w:val="16"/>
    </w:rPr>
  </w:style>
  <w:style w:type="paragraph" w:customStyle="1" w:styleId="3b">
    <w:name w:val="Знак Знак3 Знак Знак Знак Знак Знак Знак Знак"/>
    <w:basedOn w:val="a"/>
    <w:link w:val="3c"/>
    <w:rsid w:val="006E020D"/>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E020D"/>
    <w:rPr>
      <w:rFonts w:ascii="Verdana" w:hAnsi="Verdana"/>
      <w:sz w:val="20"/>
    </w:rPr>
  </w:style>
  <w:style w:type="paragraph" w:styleId="aa">
    <w:name w:val="List Paragraph"/>
    <w:basedOn w:val="a"/>
    <w:link w:val="ab"/>
    <w:rsid w:val="006E020D"/>
    <w:pPr>
      <w:ind w:left="720"/>
      <w:contextualSpacing/>
    </w:pPr>
  </w:style>
  <w:style w:type="character" w:customStyle="1" w:styleId="ab">
    <w:name w:val="Абзац списка Знак"/>
    <w:basedOn w:val="1"/>
    <w:link w:val="aa"/>
    <w:rsid w:val="006E020D"/>
  </w:style>
  <w:style w:type="paragraph" w:styleId="9">
    <w:name w:val="toc 9"/>
    <w:next w:val="a"/>
    <w:link w:val="90"/>
    <w:uiPriority w:val="39"/>
    <w:rsid w:val="006E020D"/>
    <w:pPr>
      <w:ind w:left="1600"/>
    </w:pPr>
    <w:rPr>
      <w:rFonts w:ascii="XO Thames" w:hAnsi="XO Thames"/>
      <w:sz w:val="28"/>
    </w:rPr>
  </w:style>
  <w:style w:type="character" w:customStyle="1" w:styleId="90">
    <w:name w:val="Оглавление 9 Знак"/>
    <w:link w:val="9"/>
    <w:rsid w:val="006E020D"/>
    <w:rPr>
      <w:rFonts w:ascii="XO Thames" w:hAnsi="XO Thames"/>
      <w:sz w:val="28"/>
    </w:rPr>
  </w:style>
  <w:style w:type="paragraph" w:customStyle="1" w:styleId="51">
    <w:name w:val="Основной шрифт абзаца5"/>
    <w:link w:val="52"/>
    <w:rsid w:val="006E020D"/>
  </w:style>
  <w:style w:type="character" w:customStyle="1" w:styleId="52">
    <w:name w:val="Основной шрифт абзаца5"/>
    <w:link w:val="51"/>
    <w:rsid w:val="006E020D"/>
  </w:style>
  <w:style w:type="paragraph" w:customStyle="1" w:styleId="49">
    <w:name w:val="Гиперссылка4"/>
    <w:link w:val="4a"/>
    <w:rsid w:val="006E020D"/>
    <w:rPr>
      <w:color w:val="0000FF"/>
      <w:u w:val="single"/>
    </w:rPr>
  </w:style>
  <w:style w:type="character" w:customStyle="1" w:styleId="4a">
    <w:name w:val="Гиперссылка4"/>
    <w:link w:val="49"/>
    <w:rsid w:val="006E020D"/>
    <w:rPr>
      <w:color w:val="0000FF"/>
      <w:u w:val="single"/>
    </w:rPr>
  </w:style>
  <w:style w:type="paragraph" w:customStyle="1" w:styleId="1ff">
    <w:name w:val="Обычный1"/>
    <w:link w:val="1ff0"/>
    <w:rsid w:val="006E020D"/>
    <w:rPr>
      <w:sz w:val="22"/>
    </w:rPr>
  </w:style>
  <w:style w:type="character" w:customStyle="1" w:styleId="1ff0">
    <w:name w:val="Обычный1"/>
    <w:link w:val="1ff"/>
    <w:rsid w:val="006E020D"/>
    <w:rPr>
      <w:sz w:val="22"/>
    </w:rPr>
  </w:style>
  <w:style w:type="paragraph" w:styleId="8">
    <w:name w:val="toc 8"/>
    <w:next w:val="a"/>
    <w:link w:val="80"/>
    <w:uiPriority w:val="39"/>
    <w:rsid w:val="006E020D"/>
    <w:pPr>
      <w:ind w:left="1400"/>
    </w:pPr>
    <w:rPr>
      <w:rFonts w:ascii="XO Thames" w:hAnsi="XO Thames"/>
      <w:sz w:val="28"/>
    </w:rPr>
  </w:style>
  <w:style w:type="character" w:customStyle="1" w:styleId="80">
    <w:name w:val="Оглавление 8 Знак"/>
    <w:link w:val="8"/>
    <w:rsid w:val="006E020D"/>
    <w:rPr>
      <w:rFonts w:ascii="XO Thames" w:hAnsi="XO Thames"/>
      <w:sz w:val="28"/>
    </w:rPr>
  </w:style>
  <w:style w:type="paragraph" w:customStyle="1" w:styleId="1ff1">
    <w:name w:val="Название объекта1"/>
    <w:basedOn w:val="a"/>
    <w:link w:val="1ff2"/>
    <w:rsid w:val="006E020D"/>
    <w:pPr>
      <w:spacing w:after="0" w:line="240" w:lineRule="auto"/>
      <w:jc w:val="center"/>
    </w:pPr>
    <w:rPr>
      <w:rFonts w:ascii="Times New Roman" w:hAnsi="Times New Roman"/>
      <w:sz w:val="32"/>
    </w:rPr>
  </w:style>
  <w:style w:type="character" w:customStyle="1" w:styleId="1ff2">
    <w:name w:val="Название объекта1"/>
    <w:basedOn w:val="1"/>
    <w:link w:val="1ff1"/>
    <w:rsid w:val="006E020D"/>
    <w:rPr>
      <w:rFonts w:ascii="Times New Roman" w:hAnsi="Times New Roman"/>
      <w:sz w:val="32"/>
    </w:rPr>
  </w:style>
  <w:style w:type="paragraph" w:customStyle="1" w:styleId="1ff3">
    <w:name w:val="Номер страницы1"/>
    <w:basedOn w:val="1e"/>
    <w:link w:val="1ff4"/>
    <w:rsid w:val="006E020D"/>
  </w:style>
  <w:style w:type="character" w:customStyle="1" w:styleId="1ff4">
    <w:name w:val="Номер страницы1"/>
    <w:basedOn w:val="1f0"/>
    <w:link w:val="1ff3"/>
    <w:rsid w:val="006E020D"/>
  </w:style>
  <w:style w:type="paragraph" w:customStyle="1" w:styleId="1ff5">
    <w:name w:val="Обычный1"/>
    <w:link w:val="1ff6"/>
    <w:rsid w:val="006E020D"/>
    <w:rPr>
      <w:sz w:val="22"/>
    </w:rPr>
  </w:style>
  <w:style w:type="character" w:customStyle="1" w:styleId="1ff6">
    <w:name w:val="Обычный1"/>
    <w:link w:val="1ff5"/>
    <w:rsid w:val="006E020D"/>
    <w:rPr>
      <w:sz w:val="22"/>
    </w:rPr>
  </w:style>
  <w:style w:type="paragraph" w:customStyle="1" w:styleId="1e">
    <w:name w:val="Основной шрифт абзаца1"/>
    <w:link w:val="1f0"/>
    <w:rsid w:val="006E020D"/>
  </w:style>
  <w:style w:type="character" w:customStyle="1" w:styleId="1f0">
    <w:name w:val="Основной шрифт абзаца1"/>
    <w:link w:val="1e"/>
    <w:rsid w:val="006E020D"/>
  </w:style>
  <w:style w:type="paragraph" w:customStyle="1" w:styleId="1ff7">
    <w:name w:val="Гиперссылка1"/>
    <w:link w:val="1ff8"/>
    <w:rsid w:val="006E020D"/>
    <w:rPr>
      <w:color w:val="0000FF"/>
      <w:u w:val="single"/>
    </w:rPr>
  </w:style>
  <w:style w:type="character" w:customStyle="1" w:styleId="1ff8">
    <w:name w:val="Гиперссылка1"/>
    <w:link w:val="1ff7"/>
    <w:rsid w:val="006E020D"/>
    <w:rPr>
      <w:color w:val="0000FF"/>
      <w:u w:val="single"/>
    </w:rPr>
  </w:style>
  <w:style w:type="paragraph" w:customStyle="1" w:styleId="28">
    <w:name w:val="Гиперссылка2"/>
    <w:link w:val="29"/>
    <w:rsid w:val="006E020D"/>
    <w:rPr>
      <w:color w:val="0000FF"/>
      <w:u w:val="single"/>
    </w:rPr>
  </w:style>
  <w:style w:type="character" w:customStyle="1" w:styleId="29">
    <w:name w:val="Гиперссылка2"/>
    <w:link w:val="28"/>
    <w:rsid w:val="006E020D"/>
    <w:rPr>
      <w:color w:val="0000FF"/>
      <w:u w:val="single"/>
    </w:rPr>
  </w:style>
  <w:style w:type="paragraph" w:customStyle="1" w:styleId="1ff9">
    <w:name w:val="Основной шрифт абзаца1"/>
    <w:link w:val="1ffa"/>
    <w:rsid w:val="006E020D"/>
  </w:style>
  <w:style w:type="character" w:customStyle="1" w:styleId="1ffa">
    <w:name w:val="Основной шрифт абзаца1"/>
    <w:link w:val="1ff9"/>
    <w:rsid w:val="006E020D"/>
  </w:style>
  <w:style w:type="paragraph" w:styleId="53">
    <w:name w:val="toc 5"/>
    <w:next w:val="a"/>
    <w:link w:val="54"/>
    <w:uiPriority w:val="39"/>
    <w:rsid w:val="006E020D"/>
    <w:pPr>
      <w:ind w:left="800"/>
    </w:pPr>
    <w:rPr>
      <w:rFonts w:ascii="XO Thames" w:hAnsi="XO Thames"/>
      <w:sz w:val="28"/>
    </w:rPr>
  </w:style>
  <w:style w:type="character" w:customStyle="1" w:styleId="54">
    <w:name w:val="Оглавление 5 Знак"/>
    <w:link w:val="53"/>
    <w:rsid w:val="006E020D"/>
    <w:rPr>
      <w:rFonts w:ascii="XO Thames" w:hAnsi="XO Thames"/>
      <w:sz w:val="28"/>
    </w:rPr>
  </w:style>
  <w:style w:type="paragraph" w:styleId="ac">
    <w:name w:val="header"/>
    <w:basedOn w:val="a"/>
    <w:link w:val="ad"/>
    <w:rsid w:val="006E020D"/>
    <w:pPr>
      <w:tabs>
        <w:tab w:val="center" w:pos="4677"/>
        <w:tab w:val="right" w:pos="9355"/>
      </w:tabs>
      <w:spacing w:after="0" w:line="240" w:lineRule="auto"/>
    </w:pPr>
    <w:rPr>
      <w:rFonts w:ascii="Times New Roman" w:hAnsi="Times New Roman"/>
      <w:sz w:val="24"/>
    </w:rPr>
  </w:style>
  <w:style w:type="character" w:customStyle="1" w:styleId="ad">
    <w:name w:val="Верхний колонтитул Знак"/>
    <w:basedOn w:val="1"/>
    <w:link w:val="ac"/>
    <w:rsid w:val="006E020D"/>
    <w:rPr>
      <w:rFonts w:ascii="Times New Roman" w:hAnsi="Times New Roman"/>
      <w:sz w:val="24"/>
    </w:rPr>
  </w:style>
  <w:style w:type="paragraph" w:customStyle="1" w:styleId="55">
    <w:name w:val="Гиперссылка5"/>
    <w:link w:val="56"/>
    <w:rsid w:val="006E020D"/>
    <w:rPr>
      <w:color w:val="0000FF"/>
      <w:u w:val="single"/>
    </w:rPr>
  </w:style>
  <w:style w:type="character" w:customStyle="1" w:styleId="56">
    <w:name w:val="Гиперссылка5"/>
    <w:link w:val="55"/>
    <w:rsid w:val="006E020D"/>
    <w:rPr>
      <w:color w:val="0000FF"/>
      <w:u w:val="single"/>
    </w:rPr>
  </w:style>
  <w:style w:type="paragraph" w:customStyle="1" w:styleId="3d">
    <w:name w:val="Гиперссылка3"/>
    <w:link w:val="3e"/>
    <w:rsid w:val="006E020D"/>
    <w:rPr>
      <w:color w:val="0000FF"/>
      <w:u w:val="single"/>
    </w:rPr>
  </w:style>
  <w:style w:type="character" w:customStyle="1" w:styleId="3e">
    <w:name w:val="Гиперссылка3"/>
    <w:link w:val="3d"/>
    <w:rsid w:val="006E020D"/>
    <w:rPr>
      <w:color w:val="0000FF"/>
      <w:u w:val="single"/>
    </w:rPr>
  </w:style>
  <w:style w:type="paragraph" w:customStyle="1" w:styleId="rserrhl1">
    <w:name w:val="rs_err_hl1"/>
    <w:basedOn w:val="1e"/>
    <w:link w:val="rserrhl10"/>
    <w:rsid w:val="006E020D"/>
  </w:style>
  <w:style w:type="character" w:customStyle="1" w:styleId="rserrhl10">
    <w:name w:val="rs_err_hl1"/>
    <w:basedOn w:val="1f0"/>
    <w:link w:val="rserrhl1"/>
    <w:rsid w:val="006E020D"/>
  </w:style>
  <w:style w:type="paragraph" w:styleId="ae">
    <w:name w:val="Body Text Indent"/>
    <w:basedOn w:val="a"/>
    <w:link w:val="af"/>
    <w:rsid w:val="006E020D"/>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E020D"/>
    <w:rPr>
      <w:rFonts w:ascii="Times New Roman" w:hAnsi="Times New Roman"/>
      <w:sz w:val="28"/>
    </w:rPr>
  </w:style>
  <w:style w:type="paragraph" w:styleId="af0">
    <w:name w:val="Subtitle"/>
    <w:next w:val="a"/>
    <w:link w:val="af1"/>
    <w:uiPriority w:val="11"/>
    <w:qFormat/>
    <w:rsid w:val="006E020D"/>
    <w:pPr>
      <w:jc w:val="both"/>
    </w:pPr>
    <w:rPr>
      <w:rFonts w:ascii="XO Thames" w:hAnsi="XO Thames"/>
      <w:i/>
      <w:sz w:val="24"/>
    </w:rPr>
  </w:style>
  <w:style w:type="character" w:customStyle="1" w:styleId="af1">
    <w:name w:val="Подзаголовок Знак"/>
    <w:link w:val="af0"/>
    <w:rsid w:val="006E020D"/>
    <w:rPr>
      <w:rFonts w:ascii="XO Thames" w:hAnsi="XO Thames"/>
      <w:i/>
      <w:sz w:val="24"/>
    </w:rPr>
  </w:style>
  <w:style w:type="paragraph" w:styleId="af2">
    <w:name w:val="footer"/>
    <w:basedOn w:val="a"/>
    <w:link w:val="af3"/>
    <w:rsid w:val="006E020D"/>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sid w:val="006E020D"/>
    <w:rPr>
      <w:rFonts w:ascii="Times New Roman" w:hAnsi="Times New Roman"/>
      <w:sz w:val="24"/>
    </w:rPr>
  </w:style>
  <w:style w:type="paragraph" w:customStyle="1" w:styleId="2a">
    <w:name w:val="Гиперссылка2"/>
    <w:link w:val="2b"/>
    <w:rsid w:val="006E020D"/>
    <w:rPr>
      <w:color w:val="0000FF"/>
      <w:u w:val="single"/>
    </w:rPr>
  </w:style>
  <w:style w:type="character" w:customStyle="1" w:styleId="2b">
    <w:name w:val="Гиперссылка2"/>
    <w:link w:val="2a"/>
    <w:rsid w:val="006E020D"/>
    <w:rPr>
      <w:color w:val="0000FF"/>
      <w:u w:val="single"/>
    </w:rPr>
  </w:style>
  <w:style w:type="paragraph" w:customStyle="1" w:styleId="1ffb">
    <w:name w:val="Обычный1"/>
    <w:link w:val="1ffc"/>
    <w:rsid w:val="006E020D"/>
    <w:rPr>
      <w:sz w:val="22"/>
    </w:rPr>
  </w:style>
  <w:style w:type="character" w:customStyle="1" w:styleId="1ffc">
    <w:name w:val="Обычный1"/>
    <w:link w:val="1ffb"/>
    <w:rsid w:val="006E020D"/>
    <w:rPr>
      <w:sz w:val="22"/>
    </w:rPr>
  </w:style>
  <w:style w:type="paragraph" w:styleId="af4">
    <w:name w:val="Title"/>
    <w:basedOn w:val="a"/>
    <w:link w:val="af5"/>
    <w:uiPriority w:val="10"/>
    <w:qFormat/>
    <w:rsid w:val="006E020D"/>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6E020D"/>
    <w:rPr>
      <w:rFonts w:ascii="Times New Roman" w:hAnsi="Times New Roman"/>
      <w:b/>
      <w:caps/>
      <w:sz w:val="36"/>
    </w:rPr>
  </w:style>
  <w:style w:type="character" w:customStyle="1" w:styleId="40">
    <w:name w:val="Заголовок 4 Знак"/>
    <w:link w:val="4"/>
    <w:rsid w:val="006E020D"/>
    <w:rPr>
      <w:rFonts w:ascii="XO Thames" w:hAnsi="XO Thames"/>
      <w:b/>
      <w:sz w:val="24"/>
    </w:rPr>
  </w:style>
  <w:style w:type="paragraph" w:customStyle="1" w:styleId="210">
    <w:name w:val="Основной текст 21"/>
    <w:basedOn w:val="a"/>
    <w:link w:val="211"/>
    <w:rsid w:val="006E020D"/>
    <w:pPr>
      <w:spacing w:after="0" w:line="240" w:lineRule="auto"/>
      <w:jc w:val="both"/>
    </w:pPr>
    <w:rPr>
      <w:rFonts w:ascii="Times New Roman" w:hAnsi="Times New Roman"/>
      <w:sz w:val="28"/>
    </w:rPr>
  </w:style>
  <w:style w:type="character" w:customStyle="1" w:styleId="211">
    <w:name w:val="Основной текст 21"/>
    <w:basedOn w:val="1"/>
    <w:link w:val="210"/>
    <w:rsid w:val="006E020D"/>
    <w:rPr>
      <w:rFonts w:ascii="Times New Roman" w:hAnsi="Times New Roman"/>
      <w:sz w:val="28"/>
    </w:rPr>
  </w:style>
  <w:style w:type="character" w:customStyle="1" w:styleId="20">
    <w:name w:val="Заголовок 2 Знак"/>
    <w:link w:val="2"/>
    <w:rsid w:val="006E020D"/>
    <w:rPr>
      <w:rFonts w:ascii="XO Thames" w:hAnsi="XO Thames"/>
      <w:b/>
      <w:sz w:val="28"/>
    </w:rPr>
  </w:style>
  <w:style w:type="paragraph" w:customStyle="1" w:styleId="1ffd">
    <w:name w:val="Обычный1"/>
    <w:link w:val="1ffe"/>
    <w:rsid w:val="006E020D"/>
    <w:rPr>
      <w:sz w:val="22"/>
    </w:rPr>
  </w:style>
  <w:style w:type="character" w:customStyle="1" w:styleId="1ffe">
    <w:name w:val="Обычный1"/>
    <w:link w:val="1ffd"/>
    <w:rsid w:val="006E020D"/>
    <w:rPr>
      <w:sz w:val="22"/>
    </w:rPr>
  </w:style>
  <w:style w:type="character" w:customStyle="1" w:styleId="60">
    <w:name w:val="Заголовок 6 Знак"/>
    <w:basedOn w:val="1"/>
    <w:link w:val="6"/>
    <w:rsid w:val="006E020D"/>
    <w:rPr>
      <w:rFonts w:ascii="Times New Roman" w:hAnsi="Times New Roman"/>
      <w:b/>
    </w:rPr>
  </w:style>
  <w:style w:type="table" w:styleId="af6">
    <w:name w:val="Table Grid"/>
    <w:basedOn w:val="a1"/>
    <w:rsid w:val="006E020D"/>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7">
    <w:name w:val="Другое_"/>
    <w:basedOn w:val="a0"/>
    <w:link w:val="af8"/>
    <w:rsid w:val="00896B2A"/>
    <w:rPr>
      <w:rFonts w:ascii="Times New Roman" w:hAnsi="Times New Roman"/>
      <w:sz w:val="22"/>
      <w:szCs w:val="22"/>
    </w:rPr>
  </w:style>
  <w:style w:type="paragraph" w:customStyle="1" w:styleId="af8">
    <w:name w:val="Другое"/>
    <w:basedOn w:val="a"/>
    <w:link w:val="af7"/>
    <w:rsid w:val="00896B2A"/>
    <w:pPr>
      <w:widowControl w:val="0"/>
      <w:spacing w:after="0" w:line="252" w:lineRule="auto"/>
      <w:ind w:firstLine="400"/>
    </w:pPr>
    <w:rPr>
      <w:rFonts w:ascii="Times New Roman" w:hAnsi="Times New Roman"/>
      <w:szCs w:val="22"/>
    </w:rPr>
  </w:style>
  <w:style w:type="character" w:customStyle="1" w:styleId="af9">
    <w:name w:val="Основной текст_"/>
    <w:basedOn w:val="a0"/>
    <w:link w:val="1fff"/>
    <w:rsid w:val="00896B2A"/>
    <w:rPr>
      <w:rFonts w:ascii="Times New Roman" w:hAnsi="Times New Roman"/>
      <w:sz w:val="22"/>
      <w:szCs w:val="22"/>
    </w:rPr>
  </w:style>
  <w:style w:type="paragraph" w:customStyle="1" w:styleId="1fff">
    <w:name w:val="Основной текст1"/>
    <w:basedOn w:val="a"/>
    <w:link w:val="af9"/>
    <w:rsid w:val="00896B2A"/>
    <w:pPr>
      <w:widowControl w:val="0"/>
      <w:spacing w:after="0" w:line="252" w:lineRule="auto"/>
      <w:ind w:firstLine="400"/>
    </w:pPr>
    <w:rPr>
      <w:rFonts w:ascii="Times New Roman" w:hAnsi="Times New Roman"/>
      <w:szCs w:val="22"/>
    </w:rPr>
  </w:style>
  <w:style w:type="paragraph" w:customStyle="1" w:styleId="consnormal1">
    <w:name w:val="consnormal"/>
    <w:basedOn w:val="a"/>
    <w:rsid w:val="006F671B"/>
    <w:pPr>
      <w:spacing w:before="15" w:after="15" w:line="240" w:lineRule="auto"/>
      <w:ind w:left="15" w:right="15" w:firstLine="225"/>
    </w:pPr>
    <w:rPr>
      <w:rFonts w:ascii="Times New Roman" w:hAnsi="Times New Roman"/>
      <w:color w:val="auto"/>
      <w:sz w:val="24"/>
      <w:szCs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base=LAW&amp;n=454318&amp;dst=878&amp;field=134&amp;date=03.04.2024" TargetMode="External"/><Relationship Id="rId17" Type="http://schemas.openxmlformats.org/officeDocument/2006/relationships/hyperlink" Target="https://login.consultant.ru/link/?req=doc&amp;base=LAW&amp;n=454318&amp;dst=101232&amp;field=134&amp;date=02.04.2024"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login.consultant.ru/link/?req=doc&amp;base=LAW&amp;n=454318&amp;dst=702&amp;field=134&amp;date=02.04.202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54318&amp;dst=690&amp;field=134&amp;date=02.04.2024" TargetMode="External"/><Relationship Id="rId23" Type="http://schemas.openxmlformats.org/officeDocument/2006/relationships/fontTable" Target="fontTable.xml"/><Relationship Id="rId10" Type="http://schemas.openxmlformats.org/officeDocument/2006/relationships/hyperlink" Target="http://www.utp.sberbank-ast.ru." TargetMode="External"/><Relationship Id="rId19" Type="http://schemas.openxmlformats.org/officeDocument/2006/relationships/hyperlink" Target="mailto:torgi@volraion.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54318&amp;dst=689&amp;field=134&amp;date=02.04.2024"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88157A-735C-400E-996A-84F8787DC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10</Pages>
  <Words>3722</Words>
  <Characters>21219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belyakovaiv</cp:lastModifiedBy>
  <cp:revision>17</cp:revision>
  <cp:lastPrinted>2024-04-08T06:01:00Z</cp:lastPrinted>
  <dcterms:created xsi:type="dcterms:W3CDTF">2024-04-04T11:10:00Z</dcterms:created>
  <dcterms:modified xsi:type="dcterms:W3CDTF">2024-04-08T07:12:00Z</dcterms:modified>
</cp:coreProperties>
</file>