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bookmarkStart w:id="0" w:name="_GoBack"/>
      <w:bookmarkEnd w:id="0"/>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line="257" w:lineRule="auto"/>
        <w:ind w:firstLine="0"/>
        <w:rPr>
          <w:sz w:val="20"/>
          <w:szCs w:val="20"/>
        </w:rPr>
      </w:pPr>
      <w:r>
        <w:rPr>
          <w:bCs/>
          <w:sz w:val="20"/>
          <w:szCs w:val="20"/>
        </w:rPr>
        <w:t xml:space="preserve">Регламент работы </w:t>
      </w:r>
      <w:r>
        <w:rPr>
          <w:sz w:val="20"/>
          <w:szCs w:val="20"/>
        </w:rPr>
        <w:t xml:space="preserve">торговой секции </w:t>
      </w:r>
      <w:r>
        <w:rPr>
          <w:bCs/>
          <w:sz w:val="20"/>
          <w:szCs w:val="20"/>
        </w:rPr>
        <w:t xml:space="preserve">размещен по адресу: </w:t>
      </w:r>
      <w:r>
        <w:rPr>
          <w:sz w:val="20"/>
          <w:szCs w:val="20"/>
        </w:rPr>
        <w:t xml:space="preserve"> </w:t>
      </w:r>
      <w:r>
        <w:rPr>
          <w:sz w:val="20"/>
          <w:szCs w:val="20"/>
        </w:rPr>
        <w:br/>
      </w:r>
      <w:hyperlink r:id="rId7" w:history="1">
        <w:r>
          <w:rPr>
            <w:rStyle w:val="aa"/>
            <w:sz w:val="20"/>
            <w:szCs w:val="20"/>
          </w:rPr>
          <w:t>http://utp.sberbank-ast.ru/Main/Notice/988/Reglament</w:t>
        </w:r>
      </w:hyperlink>
    </w:p>
    <w:p>
      <w:pPr>
        <w:pStyle w:val="1"/>
        <w:spacing w:line="257" w:lineRule="auto"/>
        <w:ind w:firstLine="0"/>
        <w:rPr>
          <w:bCs/>
          <w:sz w:val="20"/>
          <w:szCs w:val="20"/>
        </w:rPr>
      </w:pPr>
      <w:r>
        <w:rPr>
          <w:sz w:val="20"/>
          <w:szCs w:val="20"/>
        </w:rPr>
        <w:t xml:space="preserve">Инструкция по работе в торговой секции Электронной площадки  </w:t>
      </w:r>
      <w:r>
        <w:rPr>
          <w:sz w:val="20"/>
          <w:szCs w:val="20"/>
        </w:rPr>
        <w:br/>
      </w:r>
      <w:r>
        <w:rPr>
          <w:bCs/>
          <w:sz w:val="20"/>
          <w:szCs w:val="20"/>
        </w:rPr>
        <w:t>размещена по адресу:</w:t>
      </w:r>
      <w:r>
        <w:rPr>
          <w:sz w:val="20"/>
          <w:szCs w:val="20"/>
        </w:rPr>
        <w:t xml:space="preserve"> </w:t>
      </w:r>
      <w:hyperlink r:id="rId8" w:history="1">
        <w:r>
          <w:rPr>
            <w:rStyle w:val="aa"/>
            <w:sz w:val="20"/>
            <w:szCs w:val="20"/>
          </w:rPr>
          <w:t>http://utp.sberbank-ast.ru/AP/Notice/652/Instructions</w:t>
        </w:r>
      </w:hyperlink>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lastRenderedPageBreak/>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9"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10"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76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Электронный аукцион, открытый по составу участников и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55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r>
              <w:rPr>
                <w:sz w:val="20"/>
                <w:szCs w:val="20"/>
              </w:rPr>
              <w:t xml:space="preserve">Адрес местонахождения: 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11"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45"/>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05 апреля 2024 года с 08:00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04 апреля 2024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29 февраля </w:t>
            </w:r>
            <w:r>
              <w:rPr>
                <w:b/>
                <w:bCs/>
                <w:sz w:val="24"/>
                <w:szCs w:val="24"/>
              </w:rPr>
              <w:t xml:space="preserve">2024 </w:t>
            </w:r>
            <w:r>
              <w:rPr>
                <w:b/>
                <w:sz w:val="24"/>
                <w:szCs w:val="24"/>
              </w:rPr>
              <w:t xml:space="preserve">года </w:t>
            </w:r>
            <w:r>
              <w:rPr>
                <w:b/>
                <w:bCs/>
                <w:sz w:val="24"/>
                <w:szCs w:val="24"/>
              </w:rPr>
              <w:t>с 00:00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03 апреля 2024 года до 08:00</w:t>
            </w:r>
          </w:p>
        </w:tc>
      </w:tr>
      <w:tr>
        <w:trPr>
          <w:trHeight w:hRule="exact" w:val="3986"/>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bCs/>
                <w:sz w:val="20"/>
                <w:szCs w:val="20"/>
              </w:rPr>
            </w:pPr>
            <w:r>
              <w:rPr>
                <w:sz w:val="20"/>
                <w:szCs w:val="20"/>
              </w:rPr>
              <w:t xml:space="preserve">В платёжном поручении в части </w:t>
            </w:r>
            <w:r>
              <w:rPr>
                <w:sz w:val="20"/>
                <w:szCs w:val="20"/>
                <w:u w:val="single"/>
              </w:rPr>
              <w:t xml:space="preserve">«Назначение платежа»: </w:t>
            </w:r>
            <w:r>
              <w:rPr>
                <w:bCs/>
                <w:sz w:val="20"/>
                <w:szCs w:val="20"/>
                <w:u w:val="single"/>
              </w:rPr>
              <w:t>«Перечисление денежных средств в качестве задатка (ИНН плательщика). НДС не облагается».</w:t>
            </w:r>
            <w:r>
              <w:rPr>
                <w:bCs/>
                <w:sz w:val="20"/>
                <w:szCs w:val="20"/>
              </w:rPr>
              <w:t xml:space="preserve"> </w:t>
            </w:r>
          </w:p>
          <w:p>
            <w:pPr>
              <w:pStyle w:val="a5"/>
              <w:spacing w:line="276" w:lineRule="auto"/>
              <w:rPr>
                <w:b/>
                <w:bCs/>
                <w:sz w:val="20"/>
                <w:szCs w:val="20"/>
              </w:rPr>
            </w:pPr>
            <w:r>
              <w:rPr>
                <w:b/>
                <w:bCs/>
                <w:sz w:val="20"/>
                <w:szCs w:val="20"/>
              </w:rPr>
              <w:t xml:space="preserve">Денежные средства, перечисленные за претендента третьим лицом, не зачисляются на счет такого претендента на электронной торговой площадке. </w:t>
            </w:r>
          </w:p>
          <w:p>
            <w:pPr>
              <w:pStyle w:val="a5"/>
              <w:spacing w:line="276" w:lineRule="auto"/>
              <w:ind w:firstLine="0"/>
              <w:rPr>
                <w:bCs/>
                <w:sz w:val="20"/>
                <w:szCs w:val="20"/>
              </w:rPr>
            </w:pPr>
            <w:r>
              <w:rPr>
                <w:b/>
                <w:bCs/>
                <w:sz w:val="20"/>
                <w:szCs w:val="20"/>
              </w:rPr>
              <w:t>Образец платежного поручения приведен на электронной торговой площадке по адресу:</w:t>
            </w:r>
            <w:r>
              <w:rPr>
                <w:bCs/>
                <w:sz w:val="20"/>
                <w:szCs w:val="20"/>
              </w:rPr>
              <w:t xml:space="preserve"> </w:t>
            </w:r>
            <w:hyperlink r:id="rId12" w:history="1">
              <w:r>
                <w:rPr>
                  <w:rStyle w:val="aa"/>
                  <w:bCs/>
                  <w:sz w:val="20"/>
                  <w:szCs w:val="20"/>
                </w:rPr>
                <w:t>http://utp.sberbank-ast.ru/Main/Notice/697/Requisites</w:t>
              </w:r>
            </w:hyperlink>
          </w:p>
          <w:p>
            <w:pPr>
              <w:pStyle w:val="a5"/>
              <w:spacing w:line="276" w:lineRule="auto"/>
              <w:ind w:firstLine="0"/>
              <w:rPr>
                <w:bCs/>
                <w:sz w:val="20"/>
                <w:szCs w:val="20"/>
              </w:rPr>
            </w:pPr>
          </w:p>
          <w:p>
            <w:pPr>
              <w:pStyle w:val="a5"/>
              <w:spacing w:line="276" w:lineRule="auto"/>
              <w:ind w:firstLine="0"/>
              <w:rPr>
                <w:bCs/>
                <w:sz w:val="20"/>
                <w:szCs w:val="20"/>
              </w:rPr>
            </w:pPr>
          </w:p>
          <w:p>
            <w:pPr>
              <w:pStyle w:val="a5"/>
              <w:spacing w:line="276" w:lineRule="auto"/>
              <w:ind w:firstLine="0"/>
              <w:rPr>
                <w:bCs/>
                <w:sz w:val="20"/>
                <w:szCs w:val="20"/>
              </w:rPr>
            </w:pPr>
          </w:p>
          <w:p>
            <w:pPr>
              <w:pStyle w:val="a5"/>
              <w:spacing w:line="276" w:lineRule="auto"/>
              <w:ind w:firstLine="0"/>
              <w:rPr>
                <w:sz w:val="20"/>
                <w:szCs w:val="20"/>
              </w:rPr>
            </w:pP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04 апреля 2024 года  </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ind w:firstLine="340"/>
        <w:jc w:val="both"/>
        <w:rPr>
          <w:color w:val="auto"/>
        </w:rPr>
      </w:pPr>
      <w:r>
        <w:rPr>
          <w:b/>
          <w:bCs/>
          <w:sz w:val="20"/>
          <w:szCs w:val="20"/>
        </w:rPr>
        <w:t xml:space="preserve">3.1.  Основание проведения </w:t>
      </w:r>
      <w:r>
        <w:rPr>
          <w:b/>
          <w:bCs/>
        </w:rPr>
        <w:t xml:space="preserve">аукциона: </w:t>
      </w:r>
      <w:r>
        <w:rPr>
          <w:color w:val="auto"/>
        </w:rPr>
        <w:t>постановление администрации   Вологодского   муниципального округа от 03.03.2023 № 474-01 «О проведении аукциона по продаже земельных участков в электронной форме» в редакции постановления администрации Вологодского   муниципального округа от 19.07.2023 № 2819-01 «О внесении изменений в постановление администрации Вологодского муниципального округа от 03 марта 2023 года № 474-01 «О проведении аукциона по продаже земельных участков в электронной форме».</w:t>
      </w:r>
    </w:p>
    <w:p>
      <w:pPr>
        <w:pStyle w:val="1"/>
        <w:spacing w:after="140" w:line="276" w:lineRule="auto"/>
        <w:ind w:firstLine="708"/>
        <w:jc w:val="both"/>
      </w:pPr>
      <w:r>
        <w:rPr>
          <w:b/>
          <w:bCs/>
        </w:rPr>
        <w:t xml:space="preserve">Предмет аукциона: </w:t>
      </w:r>
      <w:r>
        <w:rPr>
          <w:bCs/>
        </w:rPr>
        <w:t xml:space="preserve">земельный участок, </w:t>
      </w:r>
      <w:r>
        <w:t xml:space="preserve">государственная собственность на который не разграничена, с кадастровым номером </w:t>
      </w:r>
      <w:r>
        <w:rPr>
          <w:bCs/>
        </w:rPr>
        <w:t>35:25:0705006:429</w:t>
      </w:r>
      <w:r>
        <w:t xml:space="preserve">, площадью 1550 </w:t>
      </w:r>
      <w:proofErr w:type="spellStart"/>
      <w:proofErr w:type="gramStart"/>
      <w:r>
        <w:t>кв.м</w:t>
      </w:r>
      <w:proofErr w:type="spellEnd"/>
      <w:proofErr w:type="gramEnd"/>
      <w:r>
        <w:t xml:space="preserve">, находящийся на землях населенных пунктов, местоположение которого установлено: Российская Федерация, Вологодская область, Вологодский район, Спасское сельское поселение, д. </w:t>
      </w:r>
      <w:proofErr w:type="spellStart"/>
      <w:r>
        <w:t>Кирики</w:t>
      </w:r>
      <w:proofErr w:type="spellEnd"/>
      <w:r>
        <w:t xml:space="preserve">-Улита, с разрешенным видом использования - для ведения личного подсобного хозяйства (приусадебный земельный участок).  </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427 319,50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12 819,58</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427 319,50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474"/>
        <w:gridCol w:w="8"/>
        <w:gridCol w:w="3384"/>
        <w:gridCol w:w="5686"/>
        <w:gridCol w:w="6"/>
        <w:gridCol w:w="8"/>
      </w:tblGrid>
      <w:tr>
        <w:trPr>
          <w:gridAfter w:val="1"/>
          <w:wAfter w:w="8" w:type="dxa"/>
          <w:trHeight w:hRule="exact" w:val="295"/>
          <w:jc w:val="center"/>
        </w:trPr>
        <w:tc>
          <w:tcPr>
            <w:tcW w:w="482"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384" w:type="dxa"/>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gridAfter w:val="1"/>
          <w:wAfter w:w="8" w:type="dxa"/>
          <w:trHeight w:hRule="exact" w:val="671"/>
          <w:jc w:val="center"/>
        </w:trPr>
        <w:tc>
          <w:tcPr>
            <w:tcW w:w="482"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384"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район, Спасское сельское поселение, д. </w:t>
            </w:r>
            <w:proofErr w:type="spellStart"/>
            <w:r>
              <w:rPr>
                <w:b/>
                <w:bCs/>
                <w:sz w:val="20"/>
                <w:szCs w:val="20"/>
              </w:rPr>
              <w:t>Кирики</w:t>
            </w:r>
            <w:proofErr w:type="spellEnd"/>
            <w:r>
              <w:rPr>
                <w:b/>
                <w:bCs/>
                <w:sz w:val="20"/>
                <w:szCs w:val="20"/>
              </w:rPr>
              <w:t>-Улита</w:t>
            </w:r>
          </w:p>
          <w:p>
            <w:pPr>
              <w:pStyle w:val="a5"/>
              <w:spacing w:line="240" w:lineRule="auto"/>
              <w:ind w:firstLine="0"/>
              <w:rPr>
                <w:b/>
                <w:bCs/>
                <w:sz w:val="20"/>
                <w:szCs w:val="20"/>
              </w:rPr>
            </w:pPr>
          </w:p>
          <w:p>
            <w:pPr>
              <w:pStyle w:val="a5"/>
              <w:spacing w:line="240" w:lineRule="auto"/>
              <w:ind w:firstLine="0"/>
              <w:rPr>
                <w:b/>
                <w:sz w:val="20"/>
                <w:szCs w:val="20"/>
              </w:rPr>
            </w:pPr>
          </w:p>
        </w:tc>
      </w:tr>
      <w:tr>
        <w:trPr>
          <w:gridAfter w:val="1"/>
          <w:wAfter w:w="8" w:type="dxa"/>
          <w:trHeight w:hRule="exact" w:val="428"/>
          <w:jc w:val="center"/>
        </w:trPr>
        <w:tc>
          <w:tcPr>
            <w:tcW w:w="482"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384"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proofErr w:type="gramStart"/>
            <w:r>
              <w:rPr>
                <w:sz w:val="20"/>
                <w:szCs w:val="20"/>
              </w:rPr>
              <w:t>кв.м</w:t>
            </w:r>
            <w:proofErr w:type="spellEnd"/>
            <w:proofErr w:type="gramEnd"/>
            <w:r>
              <w:rPr>
                <w:sz w:val="20"/>
                <w:szCs w:val="20"/>
              </w:rPr>
              <w:t>)</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1550</w:t>
            </w:r>
          </w:p>
          <w:p>
            <w:pPr>
              <w:pStyle w:val="a5"/>
              <w:spacing w:line="240" w:lineRule="auto"/>
              <w:ind w:firstLine="0"/>
              <w:rPr>
                <w:b/>
                <w:sz w:val="20"/>
                <w:szCs w:val="20"/>
              </w:rPr>
            </w:pPr>
          </w:p>
        </w:tc>
      </w:tr>
      <w:tr>
        <w:trPr>
          <w:gridAfter w:val="1"/>
          <w:wAfter w:w="8" w:type="dxa"/>
          <w:trHeight w:hRule="exact" w:val="281"/>
          <w:jc w:val="center"/>
        </w:trPr>
        <w:tc>
          <w:tcPr>
            <w:tcW w:w="482"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384"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35:25:0705006:429</w:t>
            </w:r>
          </w:p>
        </w:tc>
      </w:tr>
      <w:tr>
        <w:trPr>
          <w:gridAfter w:val="1"/>
          <w:wAfter w:w="8" w:type="dxa"/>
          <w:trHeight w:hRule="exact" w:val="451"/>
          <w:jc w:val="center"/>
        </w:trPr>
        <w:tc>
          <w:tcPr>
            <w:tcW w:w="482"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384"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gridAfter w:val="1"/>
          <w:wAfter w:w="8" w:type="dxa"/>
          <w:trHeight w:hRule="exact" w:val="284"/>
          <w:jc w:val="center"/>
        </w:trPr>
        <w:tc>
          <w:tcPr>
            <w:tcW w:w="482"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384"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gridAfter w:val="1"/>
          <w:wAfter w:w="8" w:type="dxa"/>
          <w:trHeight w:hRule="exact" w:val="545"/>
          <w:jc w:val="center"/>
        </w:trPr>
        <w:tc>
          <w:tcPr>
            <w:tcW w:w="482"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384" w:type="dxa"/>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ведения личного подсобного хозяйства (приусадебный земельный участок)</w:t>
            </w:r>
          </w:p>
        </w:tc>
      </w:tr>
      <w:tr>
        <w:trPr>
          <w:gridAfter w:val="2"/>
          <w:wAfter w:w="14" w:type="dxa"/>
          <w:trHeight w:hRule="exact" w:val="818"/>
          <w:jc w:val="center"/>
        </w:trPr>
        <w:tc>
          <w:tcPr>
            <w:tcW w:w="474"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392" w:type="dxa"/>
            <w:gridSpan w:val="2"/>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tabs>
                <w:tab w:val="left" w:pos="238"/>
              </w:tabs>
              <w:jc w:val="both"/>
              <w:rPr>
                <w:bCs/>
                <w:sz w:val="20"/>
                <w:szCs w:val="20"/>
              </w:rPr>
            </w:pPr>
            <w:r>
              <w:rPr>
                <w:bCs/>
                <w:sz w:val="20"/>
                <w:szCs w:val="20"/>
              </w:rPr>
              <w:t xml:space="preserve">Реестровый номер 35:25-6.2748 охранная зона памятника природы "Еловый лес у деревни </w:t>
            </w:r>
            <w:proofErr w:type="spellStart"/>
            <w:r>
              <w:rPr>
                <w:bCs/>
                <w:sz w:val="20"/>
                <w:szCs w:val="20"/>
              </w:rPr>
              <w:t>Кирики</w:t>
            </w:r>
            <w:proofErr w:type="spellEnd"/>
            <w:r>
              <w:rPr>
                <w:bCs/>
                <w:sz w:val="20"/>
                <w:szCs w:val="20"/>
              </w:rPr>
              <w:t>-Улита" Вологодского муниципального района Вологодской области.</w:t>
            </w: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tc>
      </w:tr>
      <w:tr>
        <w:trPr>
          <w:trHeight w:hRule="exact" w:val="641"/>
          <w:jc w:val="center"/>
        </w:trPr>
        <w:tc>
          <w:tcPr>
            <w:tcW w:w="474"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392"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gridAfter w:val="1"/>
          <w:wAfter w:w="8" w:type="dxa"/>
          <w:trHeight w:hRule="exact" w:val="670"/>
          <w:jc w:val="center"/>
        </w:trPr>
        <w:tc>
          <w:tcPr>
            <w:tcW w:w="9558"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8(8172)75-90-49</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right="59" w:firstLine="0"/>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327"/>
        </w:tabs>
        <w:ind w:left="400" w:right="59" w:firstLine="0"/>
        <w:jc w:val="both"/>
        <w:rPr>
          <w:bCs/>
          <w:sz w:val="20"/>
          <w:szCs w:val="20"/>
        </w:rPr>
      </w:pPr>
      <w:r>
        <w:rPr>
          <w:bCs/>
          <w:sz w:val="20"/>
          <w:szCs w:val="20"/>
        </w:rPr>
        <w:t xml:space="preserve">АО «Газпром газораспределение Вологда» от 15.06.2023 № ВП-08/53990, </w:t>
      </w:r>
    </w:p>
    <w:p>
      <w:pPr>
        <w:pStyle w:val="1"/>
        <w:tabs>
          <w:tab w:val="left" w:pos="327"/>
        </w:tabs>
        <w:ind w:left="400" w:right="59" w:firstLine="0"/>
        <w:jc w:val="both"/>
        <w:rPr>
          <w:bCs/>
          <w:sz w:val="20"/>
          <w:szCs w:val="20"/>
        </w:rPr>
      </w:pPr>
      <w:r>
        <w:rPr>
          <w:bCs/>
          <w:sz w:val="20"/>
          <w:szCs w:val="20"/>
        </w:rPr>
        <w:t xml:space="preserve">ПО «Вологодский электрические сети» от 10.07.2023 № МР2/2-2/15/3525, </w:t>
      </w:r>
    </w:p>
    <w:p>
      <w:pPr>
        <w:pStyle w:val="1"/>
        <w:tabs>
          <w:tab w:val="left" w:pos="327"/>
        </w:tabs>
        <w:ind w:left="400" w:right="59" w:firstLine="0"/>
        <w:jc w:val="both"/>
        <w:rPr>
          <w:bCs/>
          <w:sz w:val="20"/>
          <w:szCs w:val="20"/>
        </w:rPr>
      </w:pPr>
      <w:r>
        <w:rPr>
          <w:bCs/>
          <w:sz w:val="20"/>
          <w:szCs w:val="20"/>
        </w:rPr>
        <w:t xml:space="preserve">ПАО «Ростелеком» от 28.03.2022 № 01/05/22051/22, </w:t>
      </w:r>
    </w:p>
    <w:p>
      <w:pPr>
        <w:pStyle w:val="1"/>
        <w:tabs>
          <w:tab w:val="left" w:pos="327"/>
        </w:tabs>
        <w:ind w:left="400" w:right="59" w:firstLine="0"/>
        <w:jc w:val="both"/>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14.06.2023 № 6-3/449.</w:t>
      </w:r>
    </w:p>
    <w:p>
      <w:pPr>
        <w:tabs>
          <w:tab w:val="left" w:pos="327"/>
        </w:tabs>
        <w:spacing w:line="252" w:lineRule="auto"/>
        <w:ind w:left="400" w:firstLine="400"/>
        <w:jc w:val="both"/>
        <w:rPr>
          <w:rFonts w:ascii="Times New Roman" w:eastAsia="Times New Roman" w:hAnsi="Times New Roman" w:cs="Times New Roman"/>
          <w:bCs/>
          <w:color w:val="auto"/>
          <w:sz w:val="20"/>
          <w:szCs w:val="20"/>
        </w:rPr>
      </w:pPr>
      <w:bookmarkStart w:id="2" w:name="bookmark9"/>
      <w:bookmarkStart w:id="3" w:name="bookmark10"/>
      <w:bookmarkStart w:id="4" w:name="bookmark7"/>
      <w:bookmarkStart w:id="5" w:name="bookmark8"/>
      <w:bookmarkEnd w:id="2"/>
      <w:r>
        <w:rPr>
          <w:rFonts w:ascii="Times New Roman" w:eastAsia="Times New Roman" w:hAnsi="Times New Roman" w:cs="Times New Roman"/>
          <w:bCs/>
          <w:color w:val="auto"/>
          <w:sz w:val="20"/>
          <w:szCs w:val="20"/>
        </w:rPr>
        <w:t xml:space="preserve">В соответствии с правилами землепользования и застройки </w:t>
      </w:r>
      <w:r>
        <w:rPr>
          <w:rFonts w:ascii="Times New Roman" w:eastAsia="Times New Roman" w:hAnsi="Times New Roman" w:cs="Times New Roman"/>
          <w:b/>
          <w:bCs/>
          <w:color w:val="auto"/>
          <w:sz w:val="20"/>
          <w:szCs w:val="20"/>
        </w:rPr>
        <w:t xml:space="preserve">Спасского </w:t>
      </w:r>
      <w:r>
        <w:rPr>
          <w:rFonts w:ascii="Times New Roman" w:eastAsia="Times New Roman" w:hAnsi="Times New Roman" w:cs="Times New Roman"/>
          <w:bCs/>
          <w:color w:val="auto"/>
          <w:sz w:val="20"/>
          <w:szCs w:val="20"/>
        </w:rPr>
        <w:t>сельского поселения Вологодского муниципального района Вологодской области, утвержденными постановлением Правительства области от 11 ноября 2019 года № 1057:</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pStyle w:val="11"/>
        <w:keepNext/>
        <w:keepLines/>
        <w:tabs>
          <w:tab w:val="left" w:pos="500"/>
        </w:tabs>
        <w:spacing w:line="254" w:lineRule="auto"/>
        <w:rPr>
          <w:sz w:val="20"/>
          <w:szCs w:val="20"/>
        </w:rPr>
      </w:pPr>
    </w:p>
    <w:p>
      <w:pPr>
        <w:pStyle w:val="11"/>
        <w:keepNext/>
        <w:keepLines/>
        <w:tabs>
          <w:tab w:val="left" w:pos="500"/>
        </w:tabs>
        <w:spacing w:line="254" w:lineRule="auto"/>
        <w:rPr>
          <w:sz w:val="20"/>
          <w:szCs w:val="20"/>
        </w:rPr>
      </w:pPr>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lastRenderedPageBreak/>
        <w:t>Земельного кодекса Российской Федерации (статей 39.11, 39.12, 39.13)</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 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lastRenderedPageBreak/>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numPr>
          <w:ilvl w:val="0"/>
          <w:numId w:val="2"/>
        </w:numPr>
        <w:tabs>
          <w:tab w:val="left" w:pos="950"/>
        </w:tabs>
        <w:spacing w:line="240" w:lineRule="auto"/>
        <w:ind w:firstLine="800"/>
        <w:jc w:val="both"/>
        <w:rPr>
          <w:sz w:val="20"/>
          <w:szCs w:val="20"/>
        </w:rPr>
      </w:pPr>
      <w:r>
        <w:rPr>
          <w:sz w:val="20"/>
          <w:szCs w:val="20"/>
        </w:rPr>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3"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4"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5"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lastRenderedPageBreak/>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6"/>
      <w:footerReference w:type="first" r:id="rId17"/>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63489"/>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AP/Notice/652/Instructions" TargetMode="External"/><Relationship Id="rId13" Type="http://schemas.openxmlformats.org/officeDocument/2006/relationships/hyperlink" Target="http://www.torgi.gov.r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utp.sberbank-ast.ru/Main/Notice/988/Reglament" TargetMode="External"/><Relationship Id="rId12" Type="http://schemas.openxmlformats.org/officeDocument/2006/relationships/hyperlink" Target="http://utp.sberbank-ast.ru/Main/Notice/697/Requisites"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hyperlink" Target="http://www.torgi.gov.ru/new" TargetMode="External"/><Relationship Id="rId10" Type="http://schemas.openxmlformats.org/officeDocument/2006/relationships/hyperlink" Target="http://www.torgi.gov.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torgi.gov.ru/new" TargetMode="External"/><Relationship Id="rId14" Type="http://schemas.openxmlformats.org/officeDocument/2006/relationships/hyperlink" Target="mailto:torgi@volrai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801</TotalTime>
  <Pages>9</Pages>
  <Words>4133</Words>
  <Characters>23560</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27638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301</cp:revision>
  <cp:lastPrinted>2023-07-28T09:47:00Z</cp:lastPrinted>
  <dcterms:created xsi:type="dcterms:W3CDTF">2023-05-03T08:54:00Z</dcterms:created>
  <dcterms:modified xsi:type="dcterms:W3CDTF">2024-02-28T14:35:00Z</dcterms:modified>
</cp:coreProperties>
</file>