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3" w:type="dxa"/>
        <w:jc w:val="center"/>
        <w:tblLook w:val="0000" w:firstRow="0" w:lastRow="0" w:firstColumn="0" w:lastColumn="0" w:noHBand="0" w:noVBand="0"/>
      </w:tblPr>
      <w:tblGrid>
        <w:gridCol w:w="10223"/>
      </w:tblGrid>
      <w:tr w:rsidR="00FF3A27" w:rsidRPr="00FF3A27" w:rsidTr="00AD6E3A">
        <w:trPr>
          <w:trHeight w:val="282"/>
          <w:jc w:val="center"/>
        </w:trPr>
        <w:tc>
          <w:tcPr>
            <w:tcW w:w="10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3A27" w:rsidRPr="00FF3A27" w:rsidRDefault="00FF3A27" w:rsidP="00FF3A27">
            <w:pPr>
              <w:jc w:val="center"/>
              <w:rPr>
                <w:b/>
                <w:sz w:val="28"/>
                <w:szCs w:val="28"/>
              </w:rPr>
            </w:pPr>
            <w:r w:rsidRPr="00FF3A27">
              <w:rPr>
                <w:b/>
                <w:bCs/>
                <w:sz w:val="28"/>
                <w:szCs w:val="28"/>
              </w:rPr>
              <w:t>ПОЯСНИТЕЛЬНАЯ ЗАПИСКА</w:t>
            </w:r>
          </w:p>
        </w:tc>
      </w:tr>
      <w:tr w:rsidR="00FF3A27" w:rsidRPr="00FF3A27" w:rsidTr="00AD6E3A">
        <w:trPr>
          <w:trHeight w:val="313"/>
          <w:jc w:val="center"/>
        </w:trPr>
        <w:tc>
          <w:tcPr>
            <w:tcW w:w="10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3A27" w:rsidRPr="00FF3A27" w:rsidRDefault="00FF3A27" w:rsidP="00FF3A27">
            <w:pPr>
              <w:jc w:val="center"/>
              <w:rPr>
                <w:b/>
                <w:bCs/>
                <w:sz w:val="28"/>
                <w:szCs w:val="28"/>
              </w:rPr>
            </w:pPr>
            <w:r w:rsidRPr="00FF3A27">
              <w:rPr>
                <w:b/>
                <w:bCs/>
                <w:sz w:val="28"/>
                <w:szCs w:val="28"/>
              </w:rPr>
              <w:t xml:space="preserve">к отчету об исполнении бюджета </w:t>
            </w:r>
            <w:r w:rsidR="004F64A9">
              <w:rPr>
                <w:b/>
                <w:sz w:val="28"/>
                <w:szCs w:val="28"/>
              </w:rPr>
              <w:t xml:space="preserve"> </w:t>
            </w:r>
            <w:r w:rsidRPr="00FF3A27">
              <w:rPr>
                <w:b/>
                <w:sz w:val="28"/>
                <w:szCs w:val="28"/>
              </w:rPr>
              <w:t xml:space="preserve"> сельского поселения</w:t>
            </w:r>
            <w:r w:rsidR="004F64A9">
              <w:rPr>
                <w:b/>
                <w:sz w:val="28"/>
                <w:szCs w:val="28"/>
              </w:rPr>
              <w:t xml:space="preserve"> Подлесное </w:t>
            </w:r>
            <w:r w:rsidRPr="00FF3A27">
              <w:rPr>
                <w:b/>
                <w:sz w:val="28"/>
                <w:szCs w:val="28"/>
              </w:rPr>
              <w:t xml:space="preserve"> Вологодского муниципального района Вологодской области </w:t>
            </w:r>
          </w:p>
        </w:tc>
      </w:tr>
      <w:tr w:rsidR="00FF3A27" w:rsidRPr="00FF3A27" w:rsidTr="00AD6E3A">
        <w:trPr>
          <w:trHeight w:val="313"/>
          <w:jc w:val="center"/>
        </w:trPr>
        <w:tc>
          <w:tcPr>
            <w:tcW w:w="10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3A27" w:rsidRDefault="00FF3A27" w:rsidP="00FF3A2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F3A27" w:rsidRDefault="00FF3A27" w:rsidP="00FF3A2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F3A27" w:rsidRPr="00FF3A27" w:rsidRDefault="00FF3A27" w:rsidP="00FF3A27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AD6E3A" w:rsidRPr="00174732" w:rsidRDefault="00AD6E3A" w:rsidP="00AD6E3A">
      <w:pPr>
        <w:jc w:val="both"/>
        <w:rPr>
          <w:b/>
          <w:bCs/>
          <w:color w:val="000000"/>
        </w:rPr>
      </w:pPr>
      <w:r w:rsidRPr="00174732">
        <w:rPr>
          <w:b/>
          <w:bCs/>
          <w:color w:val="000000"/>
        </w:rPr>
        <w:t>Раздел 1 "Организационная структура субъекта бюджетной отчетности"</w:t>
      </w:r>
    </w:p>
    <w:p w:rsidR="00AD6E3A" w:rsidRPr="00174732" w:rsidRDefault="00AD6E3A" w:rsidP="00AD6E3A">
      <w:pPr>
        <w:jc w:val="both"/>
        <w:rPr>
          <w:i/>
          <w:highlight w:val="yellow"/>
        </w:rPr>
      </w:pPr>
    </w:p>
    <w:p w:rsidR="00AD6E3A" w:rsidRPr="00174732" w:rsidRDefault="00AD6E3A" w:rsidP="00AD6E3A">
      <w:pPr>
        <w:numPr>
          <w:ilvl w:val="0"/>
          <w:numId w:val="1"/>
        </w:numPr>
        <w:ind w:left="0" w:firstLine="709"/>
        <w:jc w:val="both"/>
        <w:rPr>
          <w:i/>
        </w:rPr>
      </w:pPr>
      <w:r w:rsidRPr="00174732">
        <w:t xml:space="preserve">   </w:t>
      </w:r>
      <w:r w:rsidRPr="00174732">
        <w:rPr>
          <w:i/>
        </w:rPr>
        <w:t>Сведения об основных направлениях деятельности</w:t>
      </w:r>
    </w:p>
    <w:p w:rsidR="00AD6E3A" w:rsidRPr="00CE12C8" w:rsidRDefault="00AD6E3A" w:rsidP="00AD6E3A">
      <w:pPr>
        <w:shd w:val="clear" w:color="auto" w:fill="FFFFFF"/>
        <w:spacing w:line="201" w:lineRule="atLeast"/>
        <w:jc w:val="both"/>
      </w:pPr>
      <w:r w:rsidRPr="00CE12C8">
        <w:rPr>
          <w:b/>
          <w:bCs/>
          <w:i/>
          <w:iCs/>
        </w:rPr>
        <w:t> </w:t>
      </w:r>
    </w:p>
    <w:p w:rsidR="00AD6E3A" w:rsidRDefault="00AD6E3A" w:rsidP="003C51F8">
      <w:pPr>
        <w:shd w:val="clear" w:color="auto" w:fill="FFFFFF"/>
        <w:spacing w:line="201" w:lineRule="atLeast"/>
        <w:jc w:val="both"/>
        <w:rPr>
          <w:color w:val="000000"/>
        </w:rPr>
      </w:pPr>
      <w:r w:rsidRPr="004530C4">
        <w:rPr>
          <w:sz w:val="28"/>
          <w:szCs w:val="28"/>
        </w:rPr>
        <w:t xml:space="preserve">        </w:t>
      </w:r>
      <w:r w:rsidR="004F64A9">
        <w:t xml:space="preserve">Администрация </w:t>
      </w:r>
      <w:r w:rsidRPr="00BD4A99">
        <w:t xml:space="preserve"> сельского поселения</w:t>
      </w:r>
      <w:r w:rsidR="004F64A9">
        <w:t xml:space="preserve"> Подлесное</w:t>
      </w:r>
      <w:r w:rsidRPr="00BD4A99">
        <w:t xml:space="preserve"> </w:t>
      </w:r>
      <w:r w:rsidR="003C51F8">
        <w:t>(</w:t>
      </w:r>
      <w:r w:rsidRPr="00BD4A99">
        <w:t xml:space="preserve">далее </w:t>
      </w:r>
      <w:r w:rsidR="003C51F8">
        <w:t xml:space="preserve">- </w:t>
      </w:r>
      <w:r w:rsidRPr="00BD4A99">
        <w:t>Администрация поселения</w:t>
      </w:r>
      <w:r w:rsidR="003C51F8">
        <w:t>)</w:t>
      </w:r>
      <w:r w:rsidRPr="00BD4A99">
        <w:t xml:space="preserve"> явля</w:t>
      </w:r>
      <w:r w:rsidR="009F299E">
        <w:t>лась</w:t>
      </w:r>
      <w:r w:rsidRPr="00BD4A99">
        <w:t xml:space="preserve"> постоянно действующим  исполнительно-распорядительным органом, наделенным в соответствии с настоящим Уставом полномочиями по решению вопросов местного значения поселения и полномочиями для осуществления отдельных государственных полномочий, переданных органам местного самоуправления поселения федеральными законами и законами Вологодской области.</w:t>
      </w:r>
      <w:r w:rsidR="003C51F8">
        <w:t xml:space="preserve"> </w:t>
      </w:r>
      <w:r w:rsidRPr="00BD4A99">
        <w:t xml:space="preserve"> Статус</w:t>
      </w:r>
      <w:r w:rsidRPr="00BD4A99">
        <w:rPr>
          <w:color w:val="FF0000"/>
        </w:rPr>
        <w:t xml:space="preserve"> </w:t>
      </w:r>
      <w:r w:rsidRPr="00BD4A99">
        <w:t xml:space="preserve">сельского поселения  </w:t>
      </w:r>
      <w:r w:rsidR="003C51F8">
        <w:t xml:space="preserve">был </w:t>
      </w:r>
      <w:r w:rsidRPr="00BD4A99">
        <w:t xml:space="preserve">установлен законом  Вологодской области от  8 апреля 2009 года № 1993-ОЗ "О преобразовании некоторых муниципальных 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35229B">
        <w:rPr>
          <w:color w:val="000000"/>
        </w:rPr>
        <w:t xml:space="preserve">Решением Представительного </w:t>
      </w:r>
      <w:r w:rsidR="003C51F8">
        <w:rPr>
          <w:color w:val="000000"/>
        </w:rPr>
        <w:t>С</w:t>
      </w:r>
      <w:r w:rsidRPr="0035229B">
        <w:rPr>
          <w:color w:val="000000"/>
        </w:rPr>
        <w:t>обрания Волого</w:t>
      </w:r>
      <w:r w:rsidR="0099054B" w:rsidRPr="0035229B">
        <w:rPr>
          <w:color w:val="000000"/>
        </w:rPr>
        <w:t>дского муниципального округа №</w:t>
      </w:r>
      <w:r w:rsidR="003C51F8">
        <w:rPr>
          <w:color w:val="000000"/>
        </w:rPr>
        <w:t xml:space="preserve"> </w:t>
      </w:r>
      <w:r w:rsidR="0099054B" w:rsidRPr="0035229B">
        <w:rPr>
          <w:color w:val="000000"/>
        </w:rPr>
        <w:t>53</w:t>
      </w:r>
      <w:r w:rsidRPr="0035229B">
        <w:rPr>
          <w:color w:val="000000"/>
        </w:rPr>
        <w:t xml:space="preserve"> от 25.10.2022 принято решение о реорга</w:t>
      </w:r>
      <w:r w:rsidR="0099054B" w:rsidRPr="0035229B">
        <w:rPr>
          <w:color w:val="000000"/>
        </w:rPr>
        <w:t xml:space="preserve">низации Администрации </w:t>
      </w:r>
      <w:r w:rsidRPr="0035229B">
        <w:rPr>
          <w:color w:val="000000"/>
        </w:rPr>
        <w:t xml:space="preserve"> поселения</w:t>
      </w:r>
      <w:r w:rsidR="0099054B" w:rsidRPr="0035229B">
        <w:rPr>
          <w:color w:val="000000"/>
        </w:rPr>
        <w:t xml:space="preserve"> </w:t>
      </w:r>
      <w:r w:rsidRPr="0035229B">
        <w:rPr>
          <w:color w:val="000000"/>
        </w:rPr>
        <w:t xml:space="preserve">в </w:t>
      </w:r>
      <w:r w:rsidR="0099054B" w:rsidRPr="0035229B">
        <w:rPr>
          <w:color w:val="000000"/>
        </w:rPr>
        <w:t>форме присоединения к Подлесному</w:t>
      </w:r>
      <w:r w:rsidRPr="0035229B">
        <w:rPr>
          <w:color w:val="000000"/>
        </w:rPr>
        <w:t xml:space="preserve">  территориальному управлению администрации Вологодского муниципального округа , в результате которого юридическ</w:t>
      </w:r>
      <w:r w:rsidR="0099054B" w:rsidRPr="0035229B">
        <w:rPr>
          <w:color w:val="000000"/>
        </w:rPr>
        <w:t xml:space="preserve">ое лицо администрация </w:t>
      </w:r>
      <w:r w:rsidRPr="0035229B">
        <w:rPr>
          <w:color w:val="000000"/>
        </w:rPr>
        <w:t xml:space="preserve"> сельского поселения</w:t>
      </w:r>
      <w:r w:rsidR="0099054B" w:rsidRPr="0035229B">
        <w:rPr>
          <w:color w:val="000000"/>
        </w:rPr>
        <w:t xml:space="preserve"> Подлесное</w:t>
      </w:r>
      <w:r w:rsidRPr="0035229B">
        <w:rPr>
          <w:color w:val="000000"/>
        </w:rPr>
        <w:t xml:space="preserve"> прекратит свою деятельность</w:t>
      </w:r>
      <w:r w:rsidR="00671B34">
        <w:rPr>
          <w:color w:val="000000"/>
        </w:rPr>
        <w:t xml:space="preserve"> с 0 января 2023 года</w:t>
      </w:r>
      <w:r w:rsidRPr="0035229B">
        <w:rPr>
          <w:color w:val="000000"/>
        </w:rPr>
        <w:t>.</w:t>
      </w:r>
      <w:r>
        <w:rPr>
          <w:color w:val="000000"/>
        </w:rPr>
        <w:t xml:space="preserve"> </w:t>
      </w:r>
    </w:p>
    <w:p w:rsidR="00AD6E3A" w:rsidRDefault="00AD6E3A" w:rsidP="00AD6E3A">
      <w:pPr>
        <w:shd w:val="clear" w:color="auto" w:fill="FFFFFF"/>
        <w:spacing w:line="201" w:lineRule="atLeast"/>
        <w:rPr>
          <w:i/>
        </w:rPr>
      </w:pPr>
    </w:p>
    <w:p w:rsidR="00AD6E3A" w:rsidRPr="00BD4A99" w:rsidRDefault="00AD6E3A" w:rsidP="00AD6E3A">
      <w:pPr>
        <w:shd w:val="clear" w:color="auto" w:fill="FFFFFF"/>
        <w:spacing w:line="201" w:lineRule="atLeast"/>
        <w:rPr>
          <w:i/>
        </w:rPr>
      </w:pPr>
      <w:r w:rsidRPr="00BD4A99">
        <w:rPr>
          <w:i/>
        </w:rPr>
        <w:t xml:space="preserve">       2. Сведения о количестве подведомственных учреждений</w:t>
      </w:r>
    </w:p>
    <w:p w:rsidR="00AD6E3A" w:rsidRPr="00BD4A99" w:rsidRDefault="00AD6E3A" w:rsidP="00AD6E3A">
      <w:pPr>
        <w:ind w:firstLine="709"/>
        <w:jc w:val="both"/>
        <w:rPr>
          <w:i/>
        </w:rPr>
      </w:pPr>
    </w:p>
    <w:p w:rsidR="00AD6E3A" w:rsidRPr="00BD4A99" w:rsidRDefault="004F64A9" w:rsidP="00AD6E3A">
      <w:pPr>
        <w:jc w:val="both"/>
      </w:pPr>
      <w:r>
        <w:t xml:space="preserve">         Администрация </w:t>
      </w:r>
      <w:r w:rsidR="00AD6E3A">
        <w:t xml:space="preserve"> поселения</w:t>
      </w:r>
      <w:r>
        <w:t xml:space="preserve"> </w:t>
      </w:r>
      <w:r w:rsidR="00671B34">
        <w:t>было</w:t>
      </w:r>
      <w:r w:rsidR="00AD6E3A">
        <w:t xml:space="preserve"> </w:t>
      </w:r>
      <w:r w:rsidR="00AD6E3A" w:rsidRPr="00BD4A99">
        <w:t>юридическим  лицом, имее</w:t>
      </w:r>
      <w:r w:rsidR="00671B34">
        <w:t xml:space="preserve">ла </w:t>
      </w:r>
      <w:r w:rsidR="00AD6E3A" w:rsidRPr="00BD4A99">
        <w:t>в оперативном управлении имущество, самостоятельный баланс, печать,  сметы, лицевые счета</w:t>
      </w:r>
      <w:r w:rsidR="00671B34">
        <w:t>.</w:t>
      </w:r>
      <w:r w:rsidR="00AD6E3A" w:rsidRPr="00BD4A99">
        <w:t xml:space="preserve"> </w:t>
      </w:r>
    </w:p>
    <w:p w:rsidR="00AD6E3A" w:rsidRPr="00BD4A99" w:rsidRDefault="00B659F1" w:rsidP="00AD6E3A">
      <w:pPr>
        <w:ind w:firstLine="709"/>
        <w:jc w:val="both"/>
      </w:pPr>
      <w:r>
        <w:t xml:space="preserve">В </w:t>
      </w:r>
      <w:r w:rsidR="00AD6E3A" w:rsidRPr="00BD4A99">
        <w:t>20</w:t>
      </w:r>
      <w:r w:rsidR="001E7A6D">
        <w:t>22</w:t>
      </w:r>
      <w:r>
        <w:t xml:space="preserve"> году</w:t>
      </w:r>
      <w:r w:rsidR="001E7A6D">
        <w:t xml:space="preserve"> Администрация </w:t>
      </w:r>
      <w:r w:rsidR="00AD6E3A">
        <w:t xml:space="preserve"> </w:t>
      </w:r>
      <w:r w:rsidR="00AD6E3A" w:rsidRPr="00BD4A99">
        <w:t>поселения</w:t>
      </w:r>
      <w:r w:rsidR="001E7A6D">
        <w:t xml:space="preserve"> </w:t>
      </w:r>
      <w:r w:rsidR="00AD6E3A">
        <w:t>осуществляла функции и</w:t>
      </w:r>
      <w:r w:rsidR="0099054B">
        <w:t xml:space="preserve"> полномочия учредителя по двум</w:t>
      </w:r>
      <w:r w:rsidR="00AD6E3A">
        <w:t xml:space="preserve"> подведомственн</w:t>
      </w:r>
      <w:r>
        <w:t>ым</w:t>
      </w:r>
      <w:r w:rsidR="00AD6E3A">
        <w:t xml:space="preserve"> учреждени</w:t>
      </w:r>
      <w:r>
        <w:t>ям</w:t>
      </w:r>
      <w:r w:rsidR="00AD6E3A">
        <w:t xml:space="preserve"> </w:t>
      </w:r>
      <w:r w:rsidR="0035229B">
        <w:t>–</w:t>
      </w:r>
      <w:r>
        <w:t xml:space="preserve"> </w:t>
      </w:r>
      <w:r w:rsidR="0099054B" w:rsidRPr="0035229B">
        <w:t>МБУК</w:t>
      </w:r>
      <w:r w:rsidR="0035229B">
        <w:t xml:space="preserve"> </w:t>
      </w:r>
      <w:r w:rsidR="0035229B" w:rsidRPr="0035229B">
        <w:t>сельского поселения Подлесное</w:t>
      </w:r>
      <w:r w:rsidR="0099054B" w:rsidRPr="0035229B">
        <w:t xml:space="preserve"> «Современник»,</w:t>
      </w:r>
      <w:r>
        <w:t xml:space="preserve"> </w:t>
      </w:r>
      <w:r w:rsidR="0099054B">
        <w:t>МБУС</w:t>
      </w:r>
      <w:r w:rsidR="0035229B" w:rsidRPr="0035229B">
        <w:t xml:space="preserve"> сельского поселения Подлесное</w:t>
      </w:r>
      <w:r w:rsidR="0099054B">
        <w:t xml:space="preserve"> «ДРУЖБА»</w:t>
      </w:r>
      <w:r>
        <w:t>.</w:t>
      </w:r>
      <w:r w:rsidR="00AD6E3A">
        <w:t xml:space="preserve"> </w:t>
      </w:r>
    </w:p>
    <w:p w:rsidR="00AD6E3A" w:rsidRPr="008A0859" w:rsidRDefault="00AD6E3A" w:rsidP="00AD6E3A">
      <w:pPr>
        <w:jc w:val="both"/>
      </w:pPr>
    </w:p>
    <w:p w:rsidR="00AD6E3A" w:rsidRDefault="00AD6E3A" w:rsidP="00AD6E3A">
      <w:pPr>
        <w:autoSpaceDE w:val="0"/>
        <w:autoSpaceDN w:val="0"/>
        <w:adjustRightInd w:val="0"/>
        <w:jc w:val="both"/>
      </w:pPr>
      <w:r>
        <w:t xml:space="preserve">  </w:t>
      </w:r>
      <w:r w:rsidR="00B659F1">
        <w:tab/>
      </w:r>
      <w:r>
        <w:t>Функции по ведению</w:t>
      </w:r>
      <w:r w:rsidRPr="00491F6F">
        <w:t xml:space="preserve"> бухгалтерского (бюджетного) учета и составлен</w:t>
      </w:r>
      <w:r>
        <w:t>ию</w:t>
      </w:r>
      <w:r w:rsidRPr="00491F6F">
        <w:t xml:space="preserve"> на его основе отчетности </w:t>
      </w:r>
      <w:r>
        <w:t xml:space="preserve">в 2022г администрацией поселения </w:t>
      </w:r>
      <w:r w:rsidRPr="00491F6F">
        <w:t>переда</w:t>
      </w:r>
      <w:r>
        <w:t xml:space="preserve">ны по соглашению </w:t>
      </w:r>
      <w:r w:rsidR="00730DAD">
        <w:t xml:space="preserve">от 09.01.2019 № 72 </w:t>
      </w:r>
      <w:r w:rsidRPr="00CB6BB0">
        <w:t>о передаче функций по ведению бухгалтерского учета, составлению бухгалтерской, налоговой отчетности, отчетности в государственные внебюджетные фонды</w:t>
      </w:r>
      <w:r>
        <w:t xml:space="preserve"> </w:t>
      </w:r>
      <w:r w:rsidR="0035229B">
        <w:t>в МКУ «РАЦ ВМ</w:t>
      </w:r>
      <w:r w:rsidR="00730DAD">
        <w:t>Р</w:t>
      </w:r>
      <w:r w:rsidRPr="00491F6F">
        <w:t>».</w:t>
      </w:r>
    </w:p>
    <w:p w:rsidR="00AD6E3A" w:rsidRDefault="00AD6E3A" w:rsidP="00AD6E3A">
      <w:pPr>
        <w:ind w:firstLine="709"/>
        <w:jc w:val="both"/>
      </w:pPr>
    </w:p>
    <w:p w:rsidR="00AD6E3A" w:rsidRPr="00BD4A99" w:rsidRDefault="00AD6E3A" w:rsidP="00AD6E3A">
      <w:pPr>
        <w:jc w:val="both"/>
        <w:rPr>
          <w:b/>
          <w:bCs/>
          <w:color w:val="000000"/>
        </w:rPr>
      </w:pPr>
      <w:r w:rsidRPr="00BD4A99">
        <w:rPr>
          <w:b/>
          <w:bCs/>
          <w:color w:val="000000"/>
        </w:rPr>
        <w:t>Раздел 2   "Результаты деятельности субъекта бюджетной отчетности"</w:t>
      </w:r>
    </w:p>
    <w:p w:rsidR="00AD6E3A" w:rsidRPr="00BD4A99" w:rsidRDefault="00AD6E3A" w:rsidP="00AD6E3A">
      <w:pPr>
        <w:jc w:val="both"/>
        <w:rPr>
          <w:b/>
          <w:bCs/>
          <w:color w:val="000000"/>
        </w:rPr>
      </w:pPr>
    </w:p>
    <w:p w:rsidR="00AD6E3A" w:rsidRDefault="00AD6E3A" w:rsidP="00AD6E3A">
      <w:pPr>
        <w:shd w:val="clear" w:color="auto" w:fill="FFFFFF"/>
        <w:spacing w:line="201" w:lineRule="atLeast"/>
        <w:ind w:firstLine="142"/>
      </w:pPr>
      <w:r>
        <w:t xml:space="preserve">     В А</w:t>
      </w:r>
      <w:r w:rsidRPr="00BD4A99">
        <w:t xml:space="preserve">дминистрации поселения по состоянию на  </w:t>
      </w:r>
      <w:r>
        <w:t>29.12</w:t>
      </w:r>
      <w:r w:rsidRPr="00BD4A99">
        <w:t>.20</w:t>
      </w:r>
      <w:r>
        <w:t xml:space="preserve">22 </w:t>
      </w:r>
      <w:r w:rsidRPr="00BD4A99">
        <w:t>г утве</w:t>
      </w:r>
      <w:r>
        <w:t xml:space="preserve">рждено по </w:t>
      </w:r>
      <w:r w:rsidR="0099054B">
        <w:t>штатному расписанию 12</w:t>
      </w:r>
      <w:r w:rsidRPr="00BD4A99">
        <w:t xml:space="preserve"> единиц. Фактически замещено </w:t>
      </w:r>
      <w:r w:rsidR="0099054B">
        <w:t>9,5</w:t>
      </w:r>
      <w:r w:rsidRPr="00BD4A99">
        <w:t>единиц.</w:t>
      </w:r>
      <w:r w:rsidR="0099054B">
        <w:t xml:space="preserve"> Свободны 2,5</w:t>
      </w:r>
      <w:r>
        <w:t xml:space="preserve"> ставка ведущего специалиста</w:t>
      </w:r>
      <w:r w:rsidR="0099054B">
        <w:t>-</w:t>
      </w:r>
      <w:r w:rsidR="0069723A">
        <w:t>юриста, контрактного управляющег</w:t>
      </w:r>
      <w:r w:rsidR="0099054B">
        <w:t>о и 0,5 ставки документоведа</w:t>
      </w:r>
      <w:r w:rsidR="008B31C7">
        <w:t xml:space="preserve">. </w:t>
      </w:r>
    </w:p>
    <w:p w:rsidR="00AD6E3A" w:rsidRPr="00BC48B7" w:rsidRDefault="00AD6E3A" w:rsidP="00AD6E3A">
      <w:pPr>
        <w:shd w:val="clear" w:color="auto" w:fill="FFFFFF"/>
        <w:jc w:val="both"/>
      </w:pPr>
      <w:r w:rsidRPr="00BC48B7">
        <w:t xml:space="preserve">Администрацией поселения в отчетном периоде в соответствии с нормами Федерального закона от 05.04.2013 N 44-ФЗ "О контрактной системе в сфере закупок товаров, работ, услуг для обеспечения государственных и муниципальных нужд" (далее - Закон N 44-ФЗ) заключено </w:t>
      </w:r>
      <w:r w:rsidR="0069723A">
        <w:t>173 контракт на общую стоимость  31042</w:t>
      </w:r>
      <w:r w:rsidR="004C7DC6">
        <w:t>,</w:t>
      </w:r>
      <w:r w:rsidR="0069723A">
        <w:t>3</w:t>
      </w:r>
      <w:r w:rsidR="004C7DC6">
        <w:t>тыс.</w:t>
      </w:r>
      <w:r w:rsidRPr="00BC48B7">
        <w:t xml:space="preserve">  руб., в том числе:</w:t>
      </w:r>
    </w:p>
    <w:p w:rsidR="00AD6E3A" w:rsidRPr="00BC48B7" w:rsidRDefault="0069723A" w:rsidP="00AD6E3A">
      <w:pPr>
        <w:shd w:val="clear" w:color="auto" w:fill="FFFFFF"/>
      </w:pPr>
      <w:r>
        <w:t>163</w:t>
      </w:r>
      <w:r w:rsidR="00AD6E3A" w:rsidRPr="00BC48B7">
        <w:t xml:space="preserve">  контрактов - с единственным поставщиком (подрядчиком, исполнителем) на основании </w:t>
      </w:r>
      <w:hyperlink r:id="rId6" w:tgtFrame="_blank" w:history="1">
        <w:r w:rsidR="00AD6E3A" w:rsidRPr="00BC48B7">
          <w:t>п. 4 ч. 1 ст. 93</w:t>
        </w:r>
      </w:hyperlink>
      <w:r w:rsidR="00AD6E3A" w:rsidRPr="00BC48B7">
        <w:t> Закона N 44-ФЗ (закупки до 600</w:t>
      </w:r>
      <w:r w:rsidR="004C7DC6">
        <w:t>,</w:t>
      </w:r>
      <w:r w:rsidR="00AD6E3A" w:rsidRPr="00BC48B7">
        <w:t xml:space="preserve"> 0</w:t>
      </w:r>
      <w:r w:rsidR="004C7DC6">
        <w:t xml:space="preserve"> тыс.</w:t>
      </w:r>
      <w:r w:rsidR="00AD6E3A" w:rsidRPr="00BC48B7">
        <w:t xml:space="preserve"> руб.). на сумму  </w:t>
      </w:r>
      <w:r>
        <w:t>16</w:t>
      </w:r>
      <w:r w:rsidR="004C7DC6">
        <w:t> </w:t>
      </w:r>
      <w:r>
        <w:t>495</w:t>
      </w:r>
      <w:r w:rsidR="004C7DC6">
        <w:t>,</w:t>
      </w:r>
      <w:r w:rsidR="0035229B" w:rsidRPr="0035229B">
        <w:t xml:space="preserve"> </w:t>
      </w:r>
      <w:r>
        <w:t>1</w:t>
      </w:r>
      <w:r w:rsidR="004C7DC6">
        <w:t xml:space="preserve"> тыс.</w:t>
      </w:r>
      <w:r w:rsidR="00AD6E3A" w:rsidRPr="00BC48B7">
        <w:t xml:space="preserve"> руб.;</w:t>
      </w:r>
    </w:p>
    <w:p w:rsidR="00AD6E3A" w:rsidRPr="00BC48B7" w:rsidRDefault="0069723A" w:rsidP="00AD6E3A">
      <w:pPr>
        <w:shd w:val="clear" w:color="auto" w:fill="FFFFFF"/>
      </w:pPr>
      <w:r>
        <w:t>2</w:t>
      </w:r>
      <w:r w:rsidR="00AD6E3A" w:rsidRPr="00BC48B7">
        <w:t xml:space="preserve"> контракт с единственным поставщиком п.29 ч 1 ст.93.(заключение договора энергоснабжения с гарантирующим поставщиком электроэнергии.) на сумму </w:t>
      </w:r>
      <w:r>
        <w:t>2</w:t>
      </w:r>
      <w:r w:rsidR="004C7DC6">
        <w:rPr>
          <w:lang w:val="en-US"/>
        </w:rPr>
        <w:t> </w:t>
      </w:r>
      <w:r>
        <w:t>659</w:t>
      </w:r>
      <w:r w:rsidR="004C7DC6">
        <w:t>,</w:t>
      </w:r>
      <w:r w:rsidR="0035229B" w:rsidRPr="0035229B">
        <w:t xml:space="preserve"> </w:t>
      </w:r>
      <w:r>
        <w:t>0</w:t>
      </w:r>
      <w:r w:rsidR="004C7DC6">
        <w:t xml:space="preserve"> тыс.</w:t>
      </w:r>
      <w:r w:rsidR="00AD6E3A">
        <w:t xml:space="preserve"> руб</w:t>
      </w:r>
      <w:r w:rsidR="00AD6E3A" w:rsidRPr="00BC48B7">
        <w:t>.</w:t>
      </w:r>
    </w:p>
    <w:p w:rsidR="00AD6E3A" w:rsidRPr="00BC48B7" w:rsidRDefault="00AD6E3A" w:rsidP="00AD6E3A">
      <w:pPr>
        <w:shd w:val="clear" w:color="auto" w:fill="FFFFFF"/>
      </w:pPr>
      <w:r w:rsidRPr="00BC48B7">
        <w:t>Проведение закупок  конкурентным способом определения поставщиков, подрядчиков, исполнителей: </w:t>
      </w:r>
    </w:p>
    <w:p w:rsidR="00AD6E3A" w:rsidRDefault="0069723A" w:rsidP="00AD6E3A">
      <w:pPr>
        <w:shd w:val="clear" w:color="auto" w:fill="FFFFFF"/>
      </w:pPr>
      <w:r>
        <w:t>7</w:t>
      </w:r>
      <w:r w:rsidR="00AD6E3A" w:rsidRPr="00BC48B7">
        <w:t xml:space="preserve"> контракт путем проведения аукциона в электронной форме  -</w:t>
      </w:r>
      <w:r>
        <w:t xml:space="preserve"> 6</w:t>
      </w:r>
      <w:r w:rsidR="004C7DC6">
        <w:t> </w:t>
      </w:r>
      <w:r>
        <w:t>792</w:t>
      </w:r>
      <w:r w:rsidR="004C7DC6">
        <w:t>,1 тыс.</w:t>
      </w:r>
      <w:r w:rsidR="00AD6E3A" w:rsidRPr="00BC48B7">
        <w:t xml:space="preserve"> руб.</w:t>
      </w:r>
    </w:p>
    <w:p w:rsidR="0069723A" w:rsidRPr="00BC48B7" w:rsidRDefault="0069723A" w:rsidP="00AD6E3A">
      <w:pPr>
        <w:shd w:val="clear" w:color="auto" w:fill="FFFFFF"/>
      </w:pPr>
      <w:r>
        <w:t>1</w:t>
      </w:r>
      <w:r w:rsidR="00CE5B3F">
        <w:t xml:space="preserve"> контракт путем электронного</w:t>
      </w:r>
      <w:r>
        <w:t xml:space="preserve"> конкурс</w:t>
      </w:r>
      <w:r w:rsidR="00CE5B3F">
        <w:t>а</w:t>
      </w:r>
      <w:r>
        <w:t>-5</w:t>
      </w:r>
      <w:r w:rsidR="004C7DC6">
        <w:t> </w:t>
      </w:r>
      <w:r>
        <w:t>100</w:t>
      </w:r>
      <w:r w:rsidR="004C7DC6">
        <w:t>,</w:t>
      </w:r>
      <w:r>
        <w:t>0</w:t>
      </w:r>
      <w:r w:rsidR="004C7DC6">
        <w:t xml:space="preserve"> тыс.</w:t>
      </w:r>
      <w:r>
        <w:t xml:space="preserve"> руб.</w:t>
      </w:r>
    </w:p>
    <w:p w:rsidR="00AD6E3A" w:rsidRPr="00F360AD" w:rsidRDefault="00AD6E3A" w:rsidP="00AD6E3A">
      <w:pPr>
        <w:jc w:val="both"/>
      </w:pPr>
      <w:r w:rsidRPr="00BC48B7">
        <w:t xml:space="preserve">Положительный экономический результат при расходовании бюджетных средств достигается в результате применения конкурентных способов заключения контрактов в рамках исполнения </w:t>
      </w:r>
      <w:hyperlink r:id="rId7" w:history="1">
        <w:r w:rsidRPr="00BC48B7">
          <w:t>Закона</w:t>
        </w:r>
      </w:hyperlink>
      <w:r w:rsidRPr="00BC48B7">
        <w:t xml:space="preserve"> N 44-ФЗ. В отчетном пер</w:t>
      </w:r>
      <w:r w:rsidR="0035229B">
        <w:t>иоде экономия бюджетных средств</w:t>
      </w:r>
      <w:r w:rsidR="004254FA">
        <w:t xml:space="preserve"> </w:t>
      </w:r>
      <w:r w:rsidRPr="00BC48B7">
        <w:t xml:space="preserve">в результате применения конкурентных способов составила </w:t>
      </w:r>
      <w:r w:rsidR="00CE5B3F">
        <w:t>1</w:t>
      </w:r>
      <w:r w:rsidR="004C7DC6">
        <w:t> </w:t>
      </w:r>
      <w:r w:rsidR="00CE5B3F">
        <w:t>016</w:t>
      </w:r>
      <w:r w:rsidR="004C7DC6">
        <w:t>,</w:t>
      </w:r>
      <w:r w:rsidR="00CE5B3F">
        <w:t>0</w:t>
      </w:r>
      <w:r w:rsidR="004C7DC6">
        <w:t xml:space="preserve"> тыс.</w:t>
      </w:r>
      <w:r w:rsidRPr="00BC48B7">
        <w:t>руб.</w:t>
      </w:r>
    </w:p>
    <w:p w:rsidR="00AD6E3A" w:rsidRDefault="0090278A" w:rsidP="0090278A">
      <w:pPr>
        <w:ind w:firstLine="708"/>
        <w:jc w:val="both"/>
      </w:pPr>
      <w:r w:rsidRPr="00D729E5">
        <w:t>За 2022 год проведено 6 заседаний Совета сельского поселения Подлесное. Вынесено 25 решений. На заседаниях Совета принято 6 решений, изменяющий и дополняющий показатели бюджета. Доходная часть бюджета увеличена на 4023</w:t>
      </w:r>
      <w:r>
        <w:t>,3 тыс.</w:t>
      </w:r>
      <w:r w:rsidRPr="00D729E5">
        <w:t xml:space="preserve"> руб.</w:t>
      </w:r>
      <w:r>
        <w:t xml:space="preserve"> </w:t>
      </w:r>
      <w:r w:rsidRPr="00D729E5">
        <w:t>Расходная часть  бюджета увеличена на 5061</w:t>
      </w:r>
      <w:r>
        <w:t>,6 тыс.</w:t>
      </w:r>
      <w:r w:rsidRPr="00D729E5">
        <w:t>руб</w:t>
      </w:r>
      <w:r w:rsidR="008216C7">
        <w:t>.</w:t>
      </w:r>
    </w:p>
    <w:p w:rsidR="00AD6E3A" w:rsidRPr="00BD4A99" w:rsidRDefault="00AD6E3A" w:rsidP="00AD6E3A">
      <w:pPr>
        <w:jc w:val="both"/>
      </w:pPr>
    </w:p>
    <w:p w:rsidR="00AD6E3A" w:rsidRPr="005841F6" w:rsidRDefault="00AD6E3A" w:rsidP="00AD6E3A">
      <w:pPr>
        <w:jc w:val="both"/>
        <w:rPr>
          <w:b/>
          <w:bCs/>
          <w:color w:val="000000"/>
        </w:rPr>
      </w:pPr>
      <w:r w:rsidRPr="00BF5167">
        <w:rPr>
          <w:b/>
          <w:bCs/>
          <w:color w:val="000000"/>
        </w:rPr>
        <w:t>Раздел 3 "Анализ отчета об исполнении бюджета субъектом бюджетной отчетности"</w:t>
      </w:r>
    </w:p>
    <w:p w:rsidR="00AD6E3A" w:rsidRPr="004C42B3" w:rsidRDefault="00AD6E3A" w:rsidP="00AD6E3A">
      <w:pPr>
        <w:ind w:firstLine="709"/>
        <w:jc w:val="center"/>
      </w:pPr>
      <w:r w:rsidRPr="004C42B3">
        <w:rPr>
          <w:b/>
        </w:rPr>
        <w:tab/>
      </w:r>
    </w:p>
    <w:p w:rsidR="00AD6E3A" w:rsidRPr="004C42B3" w:rsidRDefault="00AD6E3A" w:rsidP="00AD6E3A">
      <w:pPr>
        <w:ind w:firstLine="709"/>
        <w:jc w:val="both"/>
        <w:rPr>
          <w:b/>
          <w:i/>
          <w:sz w:val="28"/>
          <w:szCs w:val="28"/>
        </w:rPr>
      </w:pPr>
      <w:r w:rsidRPr="004C42B3">
        <w:rPr>
          <w:b/>
          <w:i/>
          <w:sz w:val="28"/>
          <w:szCs w:val="28"/>
        </w:rPr>
        <w:t>1. Доходная часть бюджета</w:t>
      </w:r>
    </w:p>
    <w:p w:rsidR="00AD6E3A" w:rsidRPr="008A4156" w:rsidRDefault="00AD6E3A" w:rsidP="00AD6E3A">
      <w:pPr>
        <w:jc w:val="both"/>
      </w:pPr>
      <w:r>
        <w:t xml:space="preserve">        </w:t>
      </w:r>
      <w:r w:rsidR="0069723A">
        <w:t xml:space="preserve">       Доходы бюджета </w:t>
      </w:r>
      <w:r>
        <w:t xml:space="preserve"> сельского поселения</w:t>
      </w:r>
      <w:r w:rsidR="0069723A">
        <w:t xml:space="preserve"> Подлесное</w:t>
      </w:r>
      <w:r>
        <w:t xml:space="preserve"> на 2022 г</w:t>
      </w:r>
      <w:r w:rsidR="00D72665">
        <w:t>од утверждены в сумме  45494,9</w:t>
      </w:r>
      <w:r>
        <w:t xml:space="preserve"> тыс. </w:t>
      </w:r>
      <w:r w:rsidR="00D72665">
        <w:t>руб., исполнены в сумме 45 615,7</w:t>
      </w:r>
      <w:r>
        <w:t xml:space="preserve"> тыс. руб., процент испол</w:t>
      </w:r>
      <w:r w:rsidR="00D72665">
        <w:t>нения к годовым назначениям 100,3</w:t>
      </w:r>
      <w:r>
        <w:t xml:space="preserve"> %.</w:t>
      </w:r>
    </w:p>
    <w:p w:rsidR="00AD6E3A" w:rsidRDefault="00AD6E3A" w:rsidP="00AD6E3A">
      <w:pPr>
        <w:rPr>
          <w:bCs/>
        </w:rPr>
      </w:pPr>
    </w:p>
    <w:p w:rsidR="00AD6E3A" w:rsidRDefault="00AD6E3A" w:rsidP="00AD6E3A">
      <w:pPr>
        <w:jc w:val="center"/>
        <w:rPr>
          <w:bCs/>
        </w:rPr>
      </w:pPr>
      <w:r>
        <w:rPr>
          <w:bCs/>
        </w:rPr>
        <w:t>Анализ поступл</w:t>
      </w:r>
      <w:r w:rsidR="00D72665">
        <w:rPr>
          <w:bCs/>
        </w:rPr>
        <w:t xml:space="preserve">ения доходов в бюджет </w:t>
      </w:r>
      <w:r>
        <w:rPr>
          <w:bCs/>
        </w:rPr>
        <w:t xml:space="preserve"> сельского поселения </w:t>
      </w:r>
      <w:r w:rsidR="00D72665">
        <w:rPr>
          <w:bCs/>
        </w:rPr>
        <w:t xml:space="preserve"> Подлесное </w:t>
      </w:r>
      <w:r>
        <w:rPr>
          <w:bCs/>
        </w:rPr>
        <w:t>за 2022 год</w:t>
      </w:r>
    </w:p>
    <w:p w:rsidR="00AD6E3A" w:rsidRDefault="00AD6E3A" w:rsidP="00AD6E3A">
      <w:pPr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(тыс.руб.)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4693"/>
        <w:gridCol w:w="1985"/>
        <w:gridCol w:w="2126"/>
        <w:gridCol w:w="1843"/>
      </w:tblGrid>
      <w:tr w:rsidR="00AD6E3A" w:rsidTr="00AD6E3A">
        <w:trPr>
          <w:trHeight w:val="60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Утверждено</w:t>
            </w:r>
          </w:p>
          <w:p w:rsidR="00AD6E3A" w:rsidRDefault="00AD6E3A" w:rsidP="00AD6E3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Исполнено</w:t>
            </w:r>
          </w:p>
          <w:p w:rsidR="00AD6E3A" w:rsidRDefault="00AD6E3A" w:rsidP="00AD6E3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E3A" w:rsidRDefault="00AD6E3A" w:rsidP="00AD6E3A">
            <w:pPr>
              <w:jc w:val="center"/>
            </w:pPr>
            <w:r>
              <w:t>% исполнения</w:t>
            </w:r>
          </w:p>
          <w:p w:rsidR="00AD6E3A" w:rsidRDefault="00AD6E3A" w:rsidP="00AD6E3A">
            <w:pPr>
              <w:jc w:val="center"/>
            </w:pPr>
          </w:p>
        </w:tc>
      </w:tr>
      <w:tr w:rsidR="00AD6E3A" w:rsidTr="00AD6E3A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35229B" w:rsidRDefault="00AD6E3A" w:rsidP="00AD6E3A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35229B">
              <w:rPr>
                <w:b/>
                <w:bCs/>
                <w:sz w:val="28"/>
                <w:szCs w:val="28"/>
                <w:lang w:val="en-US"/>
              </w:rPr>
              <w:t>5 494.9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35229B" w:rsidRDefault="00AD6E3A" w:rsidP="00AD6E3A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45</w:t>
            </w:r>
            <w:r w:rsidR="0035229B">
              <w:rPr>
                <w:b/>
                <w:bCs/>
                <w:sz w:val="28"/>
                <w:szCs w:val="28"/>
              </w:rPr>
              <w:t> </w:t>
            </w:r>
            <w:r w:rsidR="0035229B">
              <w:rPr>
                <w:b/>
                <w:bCs/>
                <w:sz w:val="28"/>
                <w:szCs w:val="28"/>
                <w:lang w:val="en-US"/>
              </w:rPr>
              <w:t>615.7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35229B" w:rsidRDefault="0035229B" w:rsidP="00AD6E3A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100.3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126BDA" w:rsidRDefault="00D72665" w:rsidP="00AD6E3A">
            <w:pPr>
              <w:jc w:val="center"/>
              <w:rPr>
                <w:b/>
              </w:rPr>
            </w:pPr>
            <w:r>
              <w:rPr>
                <w:b/>
              </w:rPr>
              <w:t>12117,0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126BDA" w:rsidRDefault="00D72665" w:rsidP="00AD6E3A">
            <w:pPr>
              <w:jc w:val="center"/>
              <w:rPr>
                <w:b/>
              </w:rPr>
            </w:pPr>
            <w:r>
              <w:rPr>
                <w:b/>
              </w:rPr>
              <w:t>12186,7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126BDA" w:rsidRDefault="00D72665" w:rsidP="00AD6E3A">
            <w:pPr>
              <w:jc w:val="center"/>
              <w:rPr>
                <w:b/>
              </w:rPr>
            </w:pPr>
            <w:r>
              <w:rPr>
                <w:b/>
              </w:rPr>
              <w:t>100,6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 xml:space="preserve"> в том числе: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</w:tr>
      <w:tr w:rsidR="00AD6E3A" w:rsidTr="00AD6E3A">
        <w:trPr>
          <w:trHeight w:val="63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 xml:space="preserve">Налог на </w:t>
            </w:r>
            <w:r w:rsidRPr="00083951">
              <w:t>доходы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2</w:t>
            </w:r>
            <w:r w:rsidR="00651079">
              <w:t xml:space="preserve"> </w:t>
            </w:r>
            <w:r>
              <w:t>745,0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3</w:t>
            </w:r>
            <w:r w:rsidR="00651079">
              <w:t xml:space="preserve"> </w:t>
            </w:r>
            <w:r>
              <w:t>001,1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109,3</w:t>
            </w:r>
          </w:p>
        </w:tc>
      </w:tr>
      <w:tr w:rsidR="00AD6E3A" w:rsidTr="00AD6E3A">
        <w:trPr>
          <w:trHeight w:val="5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Единый сельскохозяйственный налог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0</w:t>
            </w:r>
            <w:r w:rsidR="00AD6E3A">
              <w:t>,0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Налог на имущество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9</w:t>
            </w:r>
            <w:r w:rsidR="00651079">
              <w:t xml:space="preserve"> </w:t>
            </w:r>
            <w:r>
              <w:t>372,0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9</w:t>
            </w:r>
            <w:r w:rsidR="00651079">
              <w:t xml:space="preserve"> </w:t>
            </w:r>
            <w:r>
              <w:t>186,1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98,0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1</w:t>
            </w:r>
            <w:r w:rsidR="00651079">
              <w:t xml:space="preserve"> </w:t>
            </w:r>
            <w:r>
              <w:t>476,0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1</w:t>
            </w:r>
            <w:r w:rsidR="00651079">
              <w:t xml:space="preserve"> </w:t>
            </w:r>
            <w:r>
              <w:t>204,8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81,6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5</w:t>
            </w:r>
            <w:r w:rsidR="00651079">
              <w:t xml:space="preserve"> </w:t>
            </w:r>
            <w:r>
              <w:t>120,0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5</w:t>
            </w:r>
            <w:r w:rsidR="00651079">
              <w:t xml:space="preserve"> </w:t>
            </w:r>
            <w:r>
              <w:t>335,1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104,2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Земельный налог(по обязательствам, возникшим до 1 января 2006 года)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-0,5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Государственная пошлина от совершения нотариальных действий должностными лицами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29,0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24,1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83,1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Доходы от сдачи в аренду имущества, находящегося в оперативном управлении органов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291,0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C619D5" w:rsidRDefault="00D72665" w:rsidP="00AD6E3A">
            <w:pPr>
              <w:jc w:val="center"/>
            </w:pPr>
            <w:r>
              <w:t>346,8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119,2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Доходы от реализации иного имущества, находящегося в собственности сельских поселений(за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 по указанному имуществу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C619D5" w:rsidRDefault="00AD6E3A" w:rsidP="00AD6E3A">
            <w:pPr>
              <w:jc w:val="center"/>
            </w:pPr>
            <w:r>
              <w:t>0,3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 xml:space="preserve">Доходы от реализации иного имущества, находящегося в собственности сельских поселений(за исключением имущества муниципальных бюджетных и автономных </w:t>
            </w:r>
            <w:r>
              <w:lastRenderedPageBreak/>
              <w:t>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lastRenderedPageBreak/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C619D5" w:rsidRDefault="004C219B" w:rsidP="00AD6E3A">
            <w:pPr>
              <w:jc w:val="center"/>
            </w:pPr>
            <w:r>
              <w:t>11,1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lastRenderedPageBreak/>
              <w:t xml:space="preserve">Инициативные платежи, </w:t>
            </w:r>
            <w:r w:rsidR="00D72665">
              <w:t xml:space="preserve">зачисляемые в бюджет </w:t>
            </w:r>
            <w:r>
              <w:t>сельского поселения</w:t>
            </w:r>
            <w:r w:rsidR="00D72665">
              <w:t xml:space="preserve"> Подлесное</w:t>
            </w:r>
            <w:r>
              <w:t xml:space="preserve"> на реализацию мероприятий «Народный бюджет»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4</w:t>
            </w:r>
            <w:r w:rsidR="00D72665">
              <w:t>90,5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472,8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96,4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F27E4B" w:rsidRDefault="00AD6E3A" w:rsidP="00AD6E3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D72665">
              <w:rPr>
                <w:b/>
              </w:rPr>
              <w:t>2</w:t>
            </w:r>
            <w:r w:rsidR="00651079">
              <w:rPr>
                <w:b/>
              </w:rPr>
              <w:t xml:space="preserve"> </w:t>
            </w:r>
            <w:r w:rsidR="00D72665">
              <w:rPr>
                <w:b/>
              </w:rPr>
              <w:t>567,38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C619D5" w:rsidRDefault="00AD6E3A" w:rsidP="00AD6E3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D72665">
              <w:rPr>
                <w:b/>
              </w:rPr>
              <w:t>2</w:t>
            </w:r>
            <w:r w:rsidR="00651079">
              <w:rPr>
                <w:b/>
              </w:rPr>
              <w:t xml:space="preserve"> </w:t>
            </w:r>
            <w:r w:rsidR="00D72665">
              <w:rPr>
                <w:b/>
              </w:rPr>
              <w:t>553,0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0C159E" w:rsidRDefault="00AD6E3A" w:rsidP="00AD6E3A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="00651079">
              <w:rPr>
                <w:b/>
              </w:rPr>
              <w:t>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в  том числе: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651079" w:rsidP="00AD6E3A">
            <w:pPr>
              <w:jc w:val="center"/>
            </w:pPr>
            <w:r>
              <w:t>14 868,8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651079" w:rsidP="00AD6E3A">
            <w:pPr>
              <w:jc w:val="center"/>
            </w:pPr>
            <w:r>
              <w:t>114 868,8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100,0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651079" w:rsidP="00AD6E3A">
            <w:pPr>
              <w:jc w:val="center"/>
            </w:pPr>
            <w:r>
              <w:t>4 104,4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651079" w:rsidP="00AD6E3A">
            <w:pPr>
              <w:jc w:val="center"/>
            </w:pPr>
            <w:r>
              <w:t>4 104,7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100,0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651079" w:rsidP="00AD6E3A">
            <w:pPr>
              <w:jc w:val="center"/>
            </w:pPr>
            <w:r>
              <w:t>4 671,1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651079" w:rsidP="00AD6E3A">
            <w:pPr>
              <w:jc w:val="center"/>
            </w:pPr>
            <w:r>
              <w:t>4 671,1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100,0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Прочие субсидии бюджетам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 xml:space="preserve">         </w:t>
            </w:r>
            <w:r w:rsidR="00651079">
              <w:t>6 518,9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651079" w:rsidP="00AD6E3A">
            <w:pPr>
              <w:jc w:val="center"/>
            </w:pPr>
            <w:r>
              <w:t>6 518,9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100,0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Субвенции бюджетам сельских поселений на осуществление первичного воинского учета  органами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283,6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283,6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100,0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Единая субвенция бюджетам сельских поселений из бюджета субъекта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2,0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100,0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Межбюджетные трансферты, передаваемые бюджетам сельских  поселений из бюджетов муниципальных районов на осуществление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27399D" w:rsidRDefault="00651079" w:rsidP="00AD6E3A">
            <w:pPr>
              <w:jc w:val="center"/>
            </w:pPr>
            <w:r>
              <w:t>690,4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651079" w:rsidP="00AD6E3A">
            <w:pPr>
              <w:jc w:val="center"/>
            </w:pPr>
            <w:r>
              <w:t>690,4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100,0</w:t>
            </w:r>
          </w:p>
        </w:tc>
      </w:tr>
      <w:tr w:rsidR="004C219B" w:rsidTr="00AD6E3A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19B" w:rsidRDefault="004C219B" w:rsidP="00CA4E89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19B" w:rsidRDefault="004C219B" w:rsidP="00CA4E89">
            <w:r>
              <w:t xml:space="preserve">        1 428,3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19B" w:rsidRDefault="004C219B" w:rsidP="00CA4E89">
            <w:pPr>
              <w:jc w:val="center"/>
            </w:pPr>
            <w:r>
              <w:t>1 428,3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19B" w:rsidRDefault="004C219B" w:rsidP="00CA4E89">
            <w:pPr>
              <w:jc w:val="center"/>
            </w:pPr>
            <w:r>
              <w:t>100,0</w:t>
            </w:r>
          </w:p>
        </w:tc>
      </w:tr>
      <w:tr w:rsidR="004C219B" w:rsidTr="00651079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219B" w:rsidRDefault="004C219B" w:rsidP="00CA4E89">
            <w:r w:rsidRPr="00651079"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219B" w:rsidRDefault="004C219B" w:rsidP="00CA4E89">
            <w:r>
              <w:t xml:space="preserve">        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219B" w:rsidRDefault="004C219B" w:rsidP="00CA4E89">
            <w:pPr>
              <w:jc w:val="center"/>
            </w:pPr>
            <w:r>
              <w:t>-14,4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219B" w:rsidRDefault="004C219B" w:rsidP="00CA4E89">
            <w:pPr>
              <w:jc w:val="center"/>
            </w:pPr>
            <w:r>
              <w:t>0,0</w:t>
            </w:r>
          </w:p>
        </w:tc>
      </w:tr>
      <w:tr w:rsidR="004C219B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19B" w:rsidRDefault="004C219B" w:rsidP="00AD6E3A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19B" w:rsidRDefault="004C219B" w:rsidP="00AD6E3A"/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19B" w:rsidRDefault="004C219B" w:rsidP="00AD6E3A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19B" w:rsidRDefault="004C219B" w:rsidP="00AD6E3A">
            <w:pPr>
              <w:jc w:val="center"/>
            </w:pPr>
          </w:p>
        </w:tc>
      </w:tr>
    </w:tbl>
    <w:p w:rsidR="00AD6E3A" w:rsidRDefault="00AD6E3A" w:rsidP="008216C7">
      <w:pPr>
        <w:pStyle w:val="a5"/>
        <w:spacing w:after="0"/>
        <w:ind w:left="0" w:firstLine="708"/>
        <w:rPr>
          <w:sz w:val="24"/>
          <w:szCs w:val="24"/>
        </w:rPr>
      </w:pPr>
      <w:r>
        <w:rPr>
          <w:sz w:val="24"/>
          <w:szCs w:val="24"/>
        </w:rPr>
        <w:t>Структура налоговых и ненало</w:t>
      </w:r>
      <w:r w:rsidR="00651079">
        <w:rPr>
          <w:sz w:val="24"/>
          <w:szCs w:val="24"/>
        </w:rPr>
        <w:t>говых доходов бюджета</w:t>
      </w:r>
      <w:r>
        <w:rPr>
          <w:sz w:val="24"/>
          <w:szCs w:val="24"/>
        </w:rPr>
        <w:t xml:space="preserve"> сельского поселения</w:t>
      </w:r>
      <w:r w:rsidR="00651079">
        <w:rPr>
          <w:sz w:val="24"/>
          <w:szCs w:val="24"/>
        </w:rPr>
        <w:t xml:space="preserve"> Подлесное</w:t>
      </w:r>
      <w:r>
        <w:rPr>
          <w:sz w:val="24"/>
          <w:szCs w:val="24"/>
        </w:rPr>
        <w:t xml:space="preserve"> и безвозмездных поступлений представлена в следующей таблице</w:t>
      </w:r>
      <w:r w:rsidR="008216C7">
        <w:rPr>
          <w:sz w:val="24"/>
          <w:szCs w:val="24"/>
        </w:rPr>
        <w:t>:</w:t>
      </w:r>
    </w:p>
    <w:p w:rsidR="00AD6E3A" w:rsidRPr="00F327C1" w:rsidRDefault="00AD6E3A" w:rsidP="00AD6E3A">
      <w:pPr>
        <w:pStyle w:val="a5"/>
        <w:spacing w:after="0"/>
        <w:ind w:left="0"/>
        <w:rPr>
          <w:sz w:val="24"/>
          <w:szCs w:val="24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1843"/>
        <w:gridCol w:w="1701"/>
      </w:tblGrid>
      <w:tr w:rsidR="00AD6E3A" w:rsidTr="00AD6E3A">
        <w:trPr>
          <w:trHeight w:val="605"/>
        </w:trPr>
        <w:tc>
          <w:tcPr>
            <w:tcW w:w="582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Исполнено в 2022 году, тыс.руб.</w:t>
            </w:r>
          </w:p>
          <w:p w:rsidR="00AD6E3A" w:rsidRDefault="00AD6E3A" w:rsidP="00AD6E3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E3A" w:rsidRDefault="00AD6E3A" w:rsidP="00AD6E3A">
            <w:pPr>
              <w:jc w:val="center"/>
            </w:pPr>
            <w:r>
              <w:t>Доля в общем объеме доходов, %</w:t>
            </w:r>
          </w:p>
          <w:p w:rsidR="00AD6E3A" w:rsidRDefault="00AD6E3A" w:rsidP="00AD6E3A">
            <w:pPr>
              <w:jc w:val="center"/>
            </w:pPr>
          </w:p>
        </w:tc>
      </w:tr>
      <w:tr w:rsidR="00AD6E3A" w:rsidTr="00AD6E3A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</w:t>
            </w:r>
            <w:r w:rsidR="00651079">
              <w:rPr>
                <w:b/>
                <w:bCs/>
                <w:sz w:val="28"/>
                <w:szCs w:val="28"/>
              </w:rPr>
              <w:t> 615,7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AD6E3A" w:rsidTr="00AD6E3A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B3A5A" w:rsidRDefault="00AD6E3A" w:rsidP="00AD6E3A">
            <w:pPr>
              <w:rPr>
                <w:b/>
                <w:bCs/>
              </w:rPr>
            </w:pPr>
            <w:r w:rsidRPr="00EB3A5A">
              <w:rPr>
                <w:b/>
                <w:bCs/>
              </w:rPr>
              <w:t>Налоговые</w:t>
            </w:r>
            <w:r>
              <w:rPr>
                <w:b/>
                <w:bCs/>
              </w:rPr>
              <w:t xml:space="preserve">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B3A5A" w:rsidRDefault="00651079" w:rsidP="00AD6E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12 186,7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B3A5A" w:rsidRDefault="00651079" w:rsidP="00AD6E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26,7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 xml:space="preserve">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Pr="00587F7F" w:rsidRDefault="00AD6E3A" w:rsidP="00AD6E3A">
            <w:pPr>
              <w:jc w:val="center"/>
            </w:pPr>
          </w:p>
        </w:tc>
      </w:tr>
      <w:tr w:rsidR="00AD6E3A" w:rsidTr="00AD6E3A">
        <w:trPr>
          <w:trHeight w:val="63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lastRenderedPageBreak/>
              <w:t xml:space="preserve">Налог на </w:t>
            </w:r>
            <w:r w:rsidRPr="00083951">
              <w:t>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651079" w:rsidP="00AD6E3A">
            <w:pPr>
              <w:jc w:val="center"/>
            </w:pPr>
            <w:r>
              <w:t>3 001,1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587F7F" w:rsidRDefault="00651079" w:rsidP="00AD6E3A">
            <w:pPr>
              <w:jc w:val="center"/>
            </w:pPr>
            <w:r>
              <w:t>6,6</w:t>
            </w:r>
          </w:p>
        </w:tc>
      </w:tr>
      <w:tr w:rsidR="00AD6E3A" w:rsidTr="00AD6E3A">
        <w:trPr>
          <w:trHeight w:val="52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651079" w:rsidP="00AD6E3A">
            <w:pPr>
              <w:jc w:val="center"/>
            </w:pPr>
            <w:r>
              <w:t>0</w:t>
            </w:r>
            <w:r w:rsidR="00AD6E3A">
              <w:t>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587F7F" w:rsidRDefault="00AD6E3A" w:rsidP="00AD6E3A">
            <w:pPr>
              <w:jc w:val="center"/>
            </w:pPr>
            <w:r w:rsidRPr="00587F7F">
              <w:t>0,</w:t>
            </w:r>
            <w:r w:rsidR="00651079">
              <w:t>0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651079" w:rsidP="00AD6E3A">
            <w:pPr>
              <w:jc w:val="center"/>
            </w:pPr>
            <w:r>
              <w:t>9</w:t>
            </w:r>
            <w:r w:rsidR="004C219B">
              <w:t xml:space="preserve"> </w:t>
            </w:r>
            <w:r>
              <w:t>186,1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45480E" w:rsidRDefault="00651079" w:rsidP="00AD6E3A">
            <w:pPr>
              <w:jc w:val="center"/>
            </w:pPr>
            <w:r>
              <w:t>20,1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651079" w:rsidP="00AD6E3A">
            <w:pPr>
              <w:jc w:val="center"/>
            </w:pPr>
            <w:r>
              <w:t>1</w:t>
            </w:r>
            <w:r w:rsidR="004C219B">
              <w:t xml:space="preserve"> </w:t>
            </w:r>
            <w:r>
              <w:t>204,8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45480E" w:rsidRDefault="00651079" w:rsidP="00AD6E3A">
            <w:pPr>
              <w:jc w:val="center"/>
            </w:pPr>
            <w:r>
              <w:t>2,6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651079" w:rsidP="00AD6E3A">
            <w:pPr>
              <w:jc w:val="center"/>
            </w:pPr>
            <w:r>
              <w:t>5</w:t>
            </w:r>
            <w:r w:rsidR="004C219B">
              <w:t xml:space="preserve"> </w:t>
            </w:r>
            <w:r>
              <w:t>335,1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45480E" w:rsidRDefault="004C219B" w:rsidP="00AD6E3A">
            <w:pPr>
              <w:jc w:val="center"/>
            </w:pPr>
            <w:r>
              <w:t>11,7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Земельный налог(по обязательствам, возникшим до 1 января 2006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 xml:space="preserve">- </w:t>
            </w:r>
            <w:r w:rsidR="004C219B">
              <w:t>0,5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147DF6" w:rsidRDefault="00AD6E3A" w:rsidP="00AD6E3A">
            <w:pPr>
              <w:jc w:val="center"/>
            </w:pPr>
            <w:r w:rsidRPr="00147DF6">
              <w:t>0,0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Государственная пошлина от совершения нотариальных действий должностными лицами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4C219B" w:rsidP="00AD6E3A">
            <w:pPr>
              <w:jc w:val="center"/>
            </w:pPr>
            <w:r>
              <w:t>24,0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F19E8" w:rsidRDefault="00AD6E3A" w:rsidP="00AD6E3A">
            <w:pPr>
              <w:jc w:val="center"/>
            </w:pPr>
            <w:r w:rsidRPr="00EF19E8">
              <w:t>0,</w:t>
            </w:r>
            <w:r w:rsidR="004C219B">
              <w:t>1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Доходы от сдачи в аренду имущества, находящегося в оперативном управлении органов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C619D5" w:rsidRDefault="004C219B" w:rsidP="00AD6E3A">
            <w:pPr>
              <w:jc w:val="center"/>
            </w:pPr>
            <w:r>
              <w:t>346,8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F19E8" w:rsidRDefault="004C219B" w:rsidP="00AD6E3A">
            <w:pPr>
              <w:jc w:val="center"/>
            </w:pPr>
            <w:r>
              <w:t>0,8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Доходы от реализации иного имущества, находящегося в собственности сельских поселений(за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C619D5" w:rsidRDefault="00CA4E89" w:rsidP="00AD6E3A"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F19E8" w:rsidRDefault="00AD6E3A" w:rsidP="00AD6E3A">
            <w:pPr>
              <w:jc w:val="center"/>
            </w:pPr>
            <w:r w:rsidRPr="00EF19E8">
              <w:t>0,0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Доходы от реализации иного имущества, находящегося в собственности сельских поселений(за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C619D5" w:rsidRDefault="00CA4E89" w:rsidP="00AD6E3A">
            <w:pPr>
              <w:jc w:val="center"/>
            </w:pPr>
            <w:r>
              <w:t>11,1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0,0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Инициативные платежи,</w:t>
            </w:r>
            <w:r w:rsidR="004C219B">
              <w:t xml:space="preserve"> зачисляемые в бюджет </w:t>
            </w:r>
            <w:r>
              <w:t xml:space="preserve"> сельского поселения</w:t>
            </w:r>
            <w:r w:rsidR="004C219B">
              <w:t xml:space="preserve"> Подлесное</w:t>
            </w:r>
            <w:r>
              <w:t xml:space="preserve"> на реализацию мероприятий «Народный бюджет»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47</w:t>
            </w:r>
            <w:r w:rsidR="004C219B">
              <w:t>2,8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1,0</w:t>
            </w:r>
          </w:p>
        </w:tc>
      </w:tr>
      <w:tr w:rsidR="00AD6E3A" w:rsidRPr="000C159E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C619D5" w:rsidRDefault="00AD6E3A" w:rsidP="00AD6E3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4C219B">
              <w:rPr>
                <w:b/>
              </w:rPr>
              <w:t>2 567,4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0C159E" w:rsidRDefault="004C219B" w:rsidP="00AD6E3A">
            <w:pPr>
              <w:jc w:val="center"/>
              <w:rPr>
                <w:b/>
              </w:rPr>
            </w:pPr>
            <w:r>
              <w:rPr>
                <w:b/>
              </w:rPr>
              <w:t>71,4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в 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4C219B" w:rsidP="00AD6E3A">
            <w:pPr>
              <w:jc w:val="center"/>
            </w:pPr>
            <w:r>
              <w:t>14 868,8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4C219B" w:rsidP="00AD6E3A">
            <w:pPr>
              <w:jc w:val="center"/>
            </w:pPr>
            <w:r>
              <w:t>32,6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4C219B" w:rsidP="00AD6E3A">
            <w:pPr>
              <w:jc w:val="center"/>
            </w:pPr>
            <w:r>
              <w:t>4 104,4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4C219B" w:rsidP="00AD6E3A">
            <w:pPr>
              <w:jc w:val="center"/>
            </w:pPr>
            <w:r>
              <w:t>9,0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4C219B" w:rsidP="00AD6E3A">
            <w:pPr>
              <w:jc w:val="center"/>
            </w:pPr>
            <w:r>
              <w:t>4 671,1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4C219B" w:rsidP="00AD6E3A">
            <w:pPr>
              <w:jc w:val="center"/>
            </w:pPr>
            <w:r>
              <w:t>10,2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Прочие субсидии бюджетам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4E50A3" w:rsidP="00AD6E3A">
            <w:pPr>
              <w:jc w:val="center"/>
            </w:pPr>
            <w:r>
              <w:t>6518,9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4E50A3" w:rsidP="00AD6E3A">
            <w:pPr>
              <w:jc w:val="center"/>
            </w:pPr>
            <w:r>
              <w:t>14,3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Субвенции бюджетам сельских поселений на осуществление первичного воинского учета  органами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283,6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0,6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Единая субвенция бюджетам сельских поселений из бюджета субъекта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2,0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0,0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 xml:space="preserve">Межбюджетные трансферты, передаваемые бюджетам сельских  поселений из бюджетов муниципальных районов на осуществление </w:t>
            </w:r>
            <w:r>
              <w:lastRenderedPageBreak/>
              <w:t>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CA4E89" w:rsidP="00AD6E3A">
            <w:pPr>
              <w:jc w:val="center"/>
            </w:pPr>
            <w:r>
              <w:lastRenderedPageBreak/>
              <w:t>690,4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CA4E89" w:rsidP="00AD6E3A">
            <w:pPr>
              <w:jc w:val="center"/>
            </w:pPr>
            <w:r>
              <w:t>1,5</w:t>
            </w:r>
          </w:p>
        </w:tc>
      </w:tr>
      <w:tr w:rsidR="004C219B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19B" w:rsidRDefault="004C219B" w:rsidP="00CA4E89">
            <w:r>
              <w:lastRenderedPageBreak/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19B" w:rsidRDefault="00CA4E89" w:rsidP="00CA4E89">
            <w:pPr>
              <w:jc w:val="center"/>
            </w:pPr>
            <w:r>
              <w:t>1 428,3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19B" w:rsidRDefault="00CA4E89" w:rsidP="00CA4E89">
            <w:pPr>
              <w:jc w:val="center"/>
            </w:pPr>
            <w:r>
              <w:t>3,1</w:t>
            </w:r>
          </w:p>
        </w:tc>
      </w:tr>
      <w:tr w:rsidR="004C219B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19B" w:rsidRDefault="004C219B" w:rsidP="00AD6E3A">
            <w:r w:rsidRPr="00651079"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19B" w:rsidRDefault="00CA4E89" w:rsidP="00AD6E3A">
            <w:pPr>
              <w:jc w:val="center"/>
            </w:pPr>
            <w:r>
              <w:t>-14,4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19B" w:rsidRDefault="00CA4E89" w:rsidP="00AD6E3A">
            <w:pPr>
              <w:jc w:val="center"/>
            </w:pPr>
            <w:r>
              <w:t>0,00</w:t>
            </w:r>
          </w:p>
        </w:tc>
      </w:tr>
    </w:tbl>
    <w:p w:rsidR="00AD6E3A" w:rsidRPr="00180CF6" w:rsidRDefault="00AD6E3A" w:rsidP="00AD6E3A">
      <w:pPr>
        <w:pStyle w:val="a5"/>
        <w:spacing w:after="0"/>
        <w:ind w:left="0"/>
        <w:jc w:val="center"/>
        <w:rPr>
          <w:color w:val="FF0000"/>
          <w:sz w:val="24"/>
          <w:szCs w:val="24"/>
        </w:rPr>
      </w:pPr>
    </w:p>
    <w:p w:rsidR="00AD6E3A" w:rsidRDefault="00AD6E3A" w:rsidP="00AD6E3A">
      <w:pPr>
        <w:jc w:val="center"/>
        <w:rPr>
          <w:b/>
        </w:rPr>
      </w:pPr>
      <w:r w:rsidRPr="0068709C">
        <w:rPr>
          <w:b/>
        </w:rPr>
        <w:t>НАЛОГОВЫЕ И НЕНАЛОГОВЫЕ ДОХОДЫ</w:t>
      </w:r>
    </w:p>
    <w:p w:rsidR="00AD6E3A" w:rsidRPr="004C42B3" w:rsidRDefault="00AD6E3A" w:rsidP="00AD6E3A">
      <w:pPr>
        <w:jc w:val="both"/>
      </w:pPr>
      <w:r w:rsidRPr="00F327C1">
        <w:t>В общей сумме доходов</w:t>
      </w:r>
      <w:r>
        <w:t xml:space="preserve"> бюджета налоговые и нен</w:t>
      </w:r>
      <w:r w:rsidR="00CA4E89">
        <w:t>алоговые доходы составляют 12 186,7 тыс.рублей, или 26,7</w:t>
      </w:r>
      <w:r>
        <w:t xml:space="preserve"> % от общей суммы доходов . В </w:t>
      </w:r>
      <w:r w:rsidR="0035229B">
        <w:t xml:space="preserve">2021 году было получено </w:t>
      </w:r>
      <w:r w:rsidR="0035229B" w:rsidRPr="0035229B">
        <w:t>12</w:t>
      </w:r>
      <w:r w:rsidR="0035229B">
        <w:rPr>
          <w:lang w:val="en-US"/>
        </w:rPr>
        <w:t> </w:t>
      </w:r>
      <w:r w:rsidR="0035229B" w:rsidRPr="0035229B">
        <w:t xml:space="preserve">987.9 </w:t>
      </w:r>
      <w:r>
        <w:t>тыс.руб. налоговых и</w:t>
      </w:r>
      <w:r w:rsidR="0035229B">
        <w:t xml:space="preserve"> неналоговых доходов, что на 801,</w:t>
      </w:r>
      <w:r w:rsidR="0035229B" w:rsidRPr="0035229B">
        <w:t>2</w:t>
      </w:r>
      <w:r w:rsidR="0035229B">
        <w:t xml:space="preserve"> тыс.руб. </w:t>
      </w:r>
      <w:r w:rsidR="0035229B" w:rsidRPr="0035229B">
        <w:t>больше.</w:t>
      </w:r>
      <w:r>
        <w:t xml:space="preserve"> чем в 2022 финансовом году.</w:t>
      </w:r>
    </w:p>
    <w:p w:rsidR="00AD6E3A" w:rsidRPr="004C42B3" w:rsidRDefault="00AD6E3A" w:rsidP="00AD6E3A">
      <w:pPr>
        <w:jc w:val="both"/>
      </w:pPr>
      <w:r w:rsidRPr="004C42B3">
        <w:t>В целях повышения собираем</w:t>
      </w:r>
      <w:r w:rsidR="00CA4E89">
        <w:t xml:space="preserve">ости доходов в бюджет </w:t>
      </w:r>
      <w:r w:rsidRPr="004C42B3">
        <w:t xml:space="preserve"> сельского поселения </w:t>
      </w:r>
      <w:r w:rsidR="00CA4E89">
        <w:t xml:space="preserve"> Подлесное администрация </w:t>
      </w:r>
      <w:r w:rsidRPr="004C42B3">
        <w:t xml:space="preserve">  сельского поселения  </w:t>
      </w:r>
      <w:r w:rsidR="0035229B">
        <w:t>Подлесно</w:t>
      </w:r>
      <w:r w:rsidR="0035229B" w:rsidRPr="0035229B">
        <w:t>е</w:t>
      </w:r>
      <w:r w:rsidR="00CA4E89">
        <w:t xml:space="preserve"> </w:t>
      </w:r>
      <w:r w:rsidRPr="004C42B3">
        <w:t>проводила активную работу по сокращению недоимки по  местным налогам.</w:t>
      </w:r>
    </w:p>
    <w:p w:rsidR="00AD6E3A" w:rsidRPr="004C42B3" w:rsidRDefault="00CA4E89" w:rsidP="00AD6E3A">
      <w:pPr>
        <w:jc w:val="both"/>
      </w:pPr>
      <w:r>
        <w:t>П</w:t>
      </w:r>
      <w:r w:rsidR="00AD6E3A" w:rsidRPr="00300210">
        <w:t>оступлений от НДФЛ в</w:t>
      </w:r>
      <w:r w:rsidR="00AD6E3A" w:rsidRPr="004C42B3">
        <w:t xml:space="preserve"> бюджет </w:t>
      </w:r>
      <w:r>
        <w:t>109,3% от планового показателя</w:t>
      </w:r>
      <w:r w:rsidR="00AD6E3A" w:rsidRPr="004C42B3">
        <w:t xml:space="preserve"> проводилась разъяснительная работа с руководителями предприятий и индивидуальными предпринимателями  об их личной ответственности за полноту перечислений налоговыми агентами, введённой уголовным кодексом</w:t>
      </w:r>
      <w:r w:rsidR="00E51251">
        <w:t xml:space="preserve">, </w:t>
      </w:r>
      <w:r w:rsidR="00AD6E3A" w:rsidRPr="004C42B3">
        <w:t>и легализацию «теневой» зарплаты.</w:t>
      </w:r>
      <w:r w:rsidR="00AD6E3A">
        <w:t xml:space="preserve"> Всего в течение года </w:t>
      </w:r>
      <w:r w:rsidR="00AD6E3A" w:rsidRPr="005473F0">
        <w:t xml:space="preserve">специалистами администрации выдано квитанций  на уплату налогов на общую </w:t>
      </w:r>
      <w:r w:rsidR="00E51251">
        <w:t>сумму более 356</w:t>
      </w:r>
      <w:r w:rsidR="00AD6E3A" w:rsidRPr="0037344A">
        <w:t>,</w:t>
      </w:r>
      <w:r w:rsidR="00AD6E3A" w:rsidRPr="005473F0">
        <w:t>0</w:t>
      </w:r>
      <w:r w:rsidR="00AD6E3A">
        <w:t xml:space="preserve"> </w:t>
      </w:r>
      <w:r w:rsidR="00AD6E3A" w:rsidRPr="005473F0">
        <w:t>тыс.руб.</w:t>
      </w:r>
    </w:p>
    <w:p w:rsidR="00AD6E3A" w:rsidRPr="004C42B3" w:rsidRDefault="00AD6E3A" w:rsidP="00AD6E3A">
      <w:pPr>
        <w:jc w:val="both"/>
      </w:pPr>
      <w:r w:rsidRPr="004C42B3">
        <w:t>Своевременно развешиваются объявления</w:t>
      </w:r>
      <w:r>
        <w:t xml:space="preserve"> </w:t>
      </w:r>
      <w:r w:rsidRPr="004C42B3">
        <w:t>- напоминания о сроках уплаты налогов</w:t>
      </w:r>
      <w:r>
        <w:t xml:space="preserve"> на официальном сайте  администрации поселения,</w:t>
      </w:r>
      <w:r w:rsidRPr="004C42B3">
        <w:t xml:space="preserve"> на досках объявлений и в социально значимых объектах поселения. </w:t>
      </w:r>
    </w:p>
    <w:p w:rsidR="00AD6E3A" w:rsidRPr="004C42B3" w:rsidRDefault="00AD6E3A" w:rsidP="00AD6E3A">
      <w:pPr>
        <w:ind w:firstLine="709"/>
        <w:jc w:val="center"/>
        <w:rPr>
          <w:b/>
          <w:sz w:val="28"/>
          <w:szCs w:val="28"/>
        </w:rPr>
      </w:pPr>
      <w:r w:rsidRPr="004C42B3">
        <w:rPr>
          <w:b/>
          <w:sz w:val="28"/>
          <w:szCs w:val="28"/>
        </w:rPr>
        <w:t>Налог на доходы физических лиц</w:t>
      </w:r>
    </w:p>
    <w:p w:rsidR="00AD6E3A" w:rsidRPr="004C42B3" w:rsidRDefault="00AD6E3A" w:rsidP="00AD6E3A">
      <w:pPr>
        <w:ind w:firstLine="709"/>
        <w:jc w:val="both"/>
      </w:pPr>
      <w:r>
        <w:t>НДФЛ в 2022</w:t>
      </w:r>
      <w:r w:rsidRPr="004C42B3">
        <w:t xml:space="preserve"> году  в бюджет</w:t>
      </w:r>
      <w:r>
        <w:t xml:space="preserve"> поселения поступал по </w:t>
      </w:r>
      <w:r w:rsidRPr="004C42B3">
        <w:t xml:space="preserve"> нормативу </w:t>
      </w:r>
      <w:r>
        <w:t>2</w:t>
      </w:r>
      <w:r w:rsidRPr="004C42B3">
        <w:t xml:space="preserve"> %</w:t>
      </w:r>
    </w:p>
    <w:p w:rsidR="00AD6E3A" w:rsidRPr="004C42B3" w:rsidRDefault="00AD6E3A" w:rsidP="00AD6E3A">
      <w:pPr>
        <w:jc w:val="both"/>
      </w:pPr>
      <w:r w:rsidRPr="004C42B3">
        <w:t>Общая сумма посту</w:t>
      </w:r>
      <w:r w:rsidR="00E51251">
        <w:t>плений по НДФЛ составила  3001,1</w:t>
      </w:r>
      <w:r w:rsidR="0035229B">
        <w:t xml:space="preserve">  тыс.рублей ( в 2021 г.- </w:t>
      </w:r>
      <w:r w:rsidR="0035229B" w:rsidRPr="0035229B">
        <w:t>2706.8</w:t>
      </w:r>
      <w:r>
        <w:t xml:space="preserve"> тыс.руб.), что больше </w:t>
      </w:r>
      <w:r w:rsidRPr="004C42B3">
        <w:t xml:space="preserve">уровня </w:t>
      </w:r>
      <w:r w:rsidR="0035229B">
        <w:t>2021 года на 294</w:t>
      </w:r>
      <w:r w:rsidR="0035229B" w:rsidRPr="0035229B">
        <w:t>,3</w:t>
      </w:r>
      <w:r>
        <w:t xml:space="preserve"> т</w:t>
      </w:r>
      <w:r w:rsidR="0035229B">
        <w:t>ыс.рублей, или на 1</w:t>
      </w:r>
      <w:r w:rsidR="0035229B" w:rsidRPr="0035229B">
        <w:t>0.8</w:t>
      </w:r>
      <w:r>
        <w:t xml:space="preserve"> %. </w:t>
      </w:r>
    </w:p>
    <w:p w:rsidR="00AD6E3A" w:rsidRPr="0035229B" w:rsidRDefault="00AD6E3A" w:rsidP="00AD6E3A">
      <w:pPr>
        <w:ind w:firstLine="709"/>
        <w:jc w:val="both"/>
      </w:pPr>
      <w:r>
        <w:t>В</w:t>
      </w:r>
      <w:r w:rsidR="00E51251">
        <w:t xml:space="preserve"> структуре бюджета </w:t>
      </w:r>
      <w:r>
        <w:t>сельского поселения</w:t>
      </w:r>
      <w:r w:rsidR="00E51251">
        <w:t xml:space="preserve"> Подлесное</w:t>
      </w:r>
      <w:r>
        <w:t xml:space="preserve"> </w:t>
      </w:r>
      <w:r w:rsidRPr="004C42B3">
        <w:t>доля</w:t>
      </w:r>
      <w:r>
        <w:t xml:space="preserve"> НДФЛ </w:t>
      </w:r>
      <w:r w:rsidRPr="00CF6841">
        <w:t xml:space="preserve">составляет </w:t>
      </w:r>
      <w:r w:rsidR="00E51251">
        <w:t>6,6</w:t>
      </w:r>
      <w:r w:rsidRPr="00CF6841">
        <w:t xml:space="preserve"> %.</w:t>
      </w:r>
      <w:r w:rsidRPr="004C42B3">
        <w:t xml:space="preserve"> </w:t>
      </w:r>
      <w:r>
        <w:t xml:space="preserve"> Основными плательщиками налога   являлись </w:t>
      </w:r>
      <w:r w:rsidR="00E51251">
        <w:t xml:space="preserve"> АО «Племзавод Родина»</w:t>
      </w:r>
      <w:r w:rsidR="0035229B">
        <w:t xml:space="preserve">.ООО </w:t>
      </w:r>
      <w:r w:rsidR="0035229B" w:rsidRPr="0035229B">
        <w:t>“Торговый Дом Родина”</w:t>
      </w:r>
      <w:r w:rsidR="004254FA">
        <w:t xml:space="preserve"> ООО «Родина», ООО «Вологодская зелень»,ООО «Милка»</w:t>
      </w:r>
    </w:p>
    <w:p w:rsidR="00AD6E3A" w:rsidRPr="004C42B3" w:rsidRDefault="00AD6E3A" w:rsidP="00E51251">
      <w:pPr>
        <w:jc w:val="both"/>
      </w:pPr>
    </w:p>
    <w:p w:rsidR="00AD6E3A" w:rsidRPr="004C42B3" w:rsidRDefault="00AD6E3A" w:rsidP="00AD6E3A">
      <w:pPr>
        <w:jc w:val="both"/>
      </w:pPr>
    </w:p>
    <w:p w:rsidR="00AD6E3A" w:rsidRPr="009F3B00" w:rsidRDefault="00AD6E3A" w:rsidP="00AD6E3A">
      <w:pPr>
        <w:ind w:firstLine="709"/>
        <w:jc w:val="center"/>
        <w:rPr>
          <w:b/>
          <w:sz w:val="28"/>
          <w:szCs w:val="28"/>
        </w:rPr>
      </w:pPr>
      <w:r w:rsidRPr="009F3B00">
        <w:rPr>
          <w:b/>
          <w:sz w:val="28"/>
          <w:szCs w:val="28"/>
        </w:rPr>
        <w:t>Налоги на имущество</w:t>
      </w:r>
    </w:p>
    <w:p w:rsidR="00AD6E3A" w:rsidRPr="007E5DC6" w:rsidRDefault="00AD6E3A" w:rsidP="00AD6E3A">
      <w:pPr>
        <w:ind w:firstLine="709"/>
        <w:jc w:val="both"/>
      </w:pPr>
      <w:r w:rsidRPr="007E5DC6">
        <w:t>Налог</w:t>
      </w:r>
      <w:r>
        <w:t>и</w:t>
      </w:r>
      <w:r w:rsidRPr="007E5DC6">
        <w:t xml:space="preserve"> на имущество остаются </w:t>
      </w:r>
      <w:r>
        <w:t>одним из  основных источников</w:t>
      </w:r>
      <w:r w:rsidRPr="007E5DC6">
        <w:t xml:space="preserve"> пополнения собственных </w:t>
      </w:r>
      <w:r>
        <w:t>доходов бюджета поселения</w:t>
      </w:r>
      <w:r w:rsidRPr="007E5DC6">
        <w:t>.</w:t>
      </w:r>
    </w:p>
    <w:p w:rsidR="00AD6E3A" w:rsidRDefault="00AD6E3A" w:rsidP="00AD6E3A">
      <w:pPr>
        <w:ind w:firstLine="709"/>
        <w:jc w:val="both"/>
      </w:pPr>
      <w:r>
        <w:t xml:space="preserve">Основной </w:t>
      </w:r>
      <w:r w:rsidRPr="004C42B3">
        <w:t>по величине</w:t>
      </w:r>
      <w:r>
        <w:t xml:space="preserve"> в структуре бюджета</w:t>
      </w:r>
      <w:r w:rsidRPr="004C42B3">
        <w:t xml:space="preserve"> является доля земельного налога</w:t>
      </w:r>
      <w:r>
        <w:t xml:space="preserve"> с физических лиц</w:t>
      </w:r>
      <w:r w:rsidRPr="004C42B3">
        <w:t xml:space="preserve"> – </w:t>
      </w:r>
      <w:r w:rsidR="005018CF" w:rsidRPr="005018CF">
        <w:t>11.7</w:t>
      </w:r>
      <w:r w:rsidRPr="004C42B3">
        <w:t xml:space="preserve"> %.</w:t>
      </w:r>
      <w:r>
        <w:t xml:space="preserve"> Е</w:t>
      </w:r>
      <w:r w:rsidR="005018CF">
        <w:t xml:space="preserve">го в 2022 году поступило </w:t>
      </w:r>
      <w:r w:rsidR="005018CF" w:rsidRPr="005018CF">
        <w:t>5</w:t>
      </w:r>
      <w:r w:rsidR="004254FA">
        <w:rPr>
          <w:lang w:val="en-US"/>
        </w:rPr>
        <w:t> </w:t>
      </w:r>
      <w:r w:rsidR="004254FA">
        <w:t>335,</w:t>
      </w:r>
      <w:r w:rsidR="005018CF" w:rsidRPr="005018CF">
        <w:t>1</w:t>
      </w:r>
      <w:r w:rsidRPr="004C42B3">
        <w:t>тыс.рублей,</w:t>
      </w:r>
      <w:r w:rsidR="005018CF">
        <w:t xml:space="preserve"> при плане </w:t>
      </w:r>
      <w:r w:rsidR="004254FA">
        <w:t>5 120,</w:t>
      </w:r>
      <w:r w:rsidR="00E51251">
        <w:t>0</w:t>
      </w:r>
      <w:r>
        <w:t xml:space="preserve"> тыс.рублей,</w:t>
      </w:r>
      <w:r w:rsidRPr="004C42B3">
        <w:t xml:space="preserve"> ил</w:t>
      </w:r>
      <w:r w:rsidR="005018CF">
        <w:t xml:space="preserve">и </w:t>
      </w:r>
      <w:r w:rsidR="005018CF" w:rsidRPr="005018CF">
        <w:t>104.2</w:t>
      </w:r>
      <w:r w:rsidR="005018CF">
        <w:t xml:space="preserve">% от плана, и на </w:t>
      </w:r>
      <w:r w:rsidR="004254FA">
        <w:t>585,</w:t>
      </w:r>
      <w:r w:rsidR="005018CF" w:rsidRPr="005018CF">
        <w:t>1</w:t>
      </w:r>
      <w:r>
        <w:t>тыс.руб. больше, чем в 2021 финансовом году.</w:t>
      </w:r>
    </w:p>
    <w:p w:rsidR="00AD6E3A" w:rsidRDefault="00AD6E3A" w:rsidP="00AD6E3A">
      <w:pPr>
        <w:jc w:val="both"/>
      </w:pPr>
      <w:r>
        <w:t>В 2021 г. поступило земельного н</w:t>
      </w:r>
      <w:r w:rsidR="005018CF">
        <w:t xml:space="preserve">алога с физических лиц  </w:t>
      </w:r>
      <w:r w:rsidR="005018CF" w:rsidRPr="005018CF">
        <w:t>4</w:t>
      </w:r>
      <w:r w:rsidR="004254FA">
        <w:t xml:space="preserve"> </w:t>
      </w:r>
      <w:r w:rsidR="005018CF" w:rsidRPr="005018CF">
        <w:t>750,0</w:t>
      </w:r>
      <w:r w:rsidR="004254FA">
        <w:t xml:space="preserve"> </w:t>
      </w:r>
      <w:r>
        <w:t xml:space="preserve">тыс.руб. </w:t>
      </w:r>
    </w:p>
    <w:p w:rsidR="00AD6E3A" w:rsidRDefault="00AD6E3A" w:rsidP="00AD6E3A">
      <w:pPr>
        <w:jc w:val="both"/>
      </w:pPr>
      <w:r>
        <w:t>Д</w:t>
      </w:r>
      <w:r w:rsidRPr="004C42B3">
        <w:t>оля земельного налога</w:t>
      </w:r>
      <w:r>
        <w:t xml:space="preserve"> с организаций в структуре доходов бюджета посе</w:t>
      </w:r>
      <w:r w:rsidR="00E51251">
        <w:t>ления в 2022 году составляет 2,6</w:t>
      </w:r>
      <w:r w:rsidR="004254FA">
        <w:t xml:space="preserve"> </w:t>
      </w:r>
      <w:r w:rsidRPr="004C42B3">
        <w:t>%.</w:t>
      </w:r>
      <w:r>
        <w:t xml:space="preserve"> Его в 2022 финансовом го</w:t>
      </w:r>
      <w:r w:rsidR="00E51251">
        <w:t>ду поступило  1 204,8</w:t>
      </w:r>
      <w:r w:rsidRPr="004C42B3">
        <w:t xml:space="preserve"> тыс.рублей</w:t>
      </w:r>
      <w:r w:rsidR="00E51251">
        <w:t xml:space="preserve"> при плане  1 476,0</w:t>
      </w:r>
      <w:r>
        <w:t xml:space="preserve"> тыс.руб.</w:t>
      </w:r>
      <w:r w:rsidRPr="004C42B3">
        <w:t>, ил</w:t>
      </w:r>
      <w:r w:rsidR="00E51251">
        <w:t>и 81,6</w:t>
      </w:r>
      <w:r w:rsidR="004254FA">
        <w:t xml:space="preserve"> </w:t>
      </w:r>
      <w:r>
        <w:t xml:space="preserve">% от утвержденных бюджетных назначений. </w:t>
      </w:r>
    </w:p>
    <w:p w:rsidR="00AD6E3A" w:rsidRDefault="00AD6E3A" w:rsidP="00AD6E3A">
      <w:pPr>
        <w:jc w:val="both"/>
      </w:pPr>
      <w:r>
        <w:t xml:space="preserve"> В 20</w:t>
      </w:r>
      <w:r w:rsidR="005018CF">
        <w:t>21 г. поступило 1</w:t>
      </w:r>
      <w:r w:rsidR="004254FA">
        <w:t> 834,</w:t>
      </w:r>
      <w:r w:rsidR="005018CF" w:rsidRPr="005018CF">
        <w:t>3</w:t>
      </w:r>
      <w:r w:rsidR="005018CF">
        <w:t xml:space="preserve"> тыс.руб., что на </w:t>
      </w:r>
      <w:r w:rsidR="004254FA">
        <w:t>629,</w:t>
      </w:r>
      <w:r w:rsidR="005018CF" w:rsidRPr="005018CF">
        <w:t>5</w:t>
      </w:r>
      <w:r>
        <w:t xml:space="preserve"> тыс.руб. больше, чем в 2022 году.</w:t>
      </w:r>
    </w:p>
    <w:p w:rsidR="00AD6E3A" w:rsidRPr="004C42B3" w:rsidRDefault="00AD6E3A" w:rsidP="00AD6E3A">
      <w:pPr>
        <w:jc w:val="both"/>
      </w:pPr>
      <w:r>
        <w:t>Причина неисполнения - не все организации и предприятия заплатили налог и недоимку за прошлые годы до 01 января 2023 года.</w:t>
      </w:r>
    </w:p>
    <w:p w:rsidR="00AD6E3A" w:rsidRPr="004C42B3" w:rsidRDefault="00AD6E3A" w:rsidP="00AD6E3A">
      <w:pPr>
        <w:ind w:firstLine="709"/>
        <w:jc w:val="both"/>
      </w:pPr>
      <w:r w:rsidRPr="004C42B3">
        <w:t>Доля налога на имущество физических лиц в</w:t>
      </w:r>
      <w:r>
        <w:t xml:space="preserve"> с</w:t>
      </w:r>
      <w:r w:rsidR="00E51251">
        <w:t>труктуре бюджета составляет  20,1</w:t>
      </w:r>
      <w:r>
        <w:t xml:space="preserve"> %. Всего в</w:t>
      </w:r>
      <w:r w:rsidR="00E51251">
        <w:t xml:space="preserve"> 2022 году его поступило 9 186,1 тыс.рублей при плане 9 372,0 тыс.рублей, или 98,0</w:t>
      </w:r>
      <w:r>
        <w:t>% от утвержденных бюд</w:t>
      </w:r>
      <w:r w:rsidR="005018CF">
        <w:t xml:space="preserve">жетных назначений, или  на </w:t>
      </w:r>
      <w:r w:rsidR="00341976">
        <w:t>173,</w:t>
      </w:r>
      <w:r w:rsidR="005018CF" w:rsidRPr="005018CF">
        <w:t>5</w:t>
      </w:r>
      <w:r>
        <w:t xml:space="preserve"> тыс.рублей больше, чем в 2021 году. Сумма поступлений за 2021</w:t>
      </w:r>
      <w:r w:rsidRPr="004C42B3">
        <w:t xml:space="preserve"> год составляет  </w:t>
      </w:r>
      <w:r w:rsidR="00341976">
        <w:t>9012,</w:t>
      </w:r>
      <w:r w:rsidR="005018CF" w:rsidRPr="00842A85">
        <w:t>6</w:t>
      </w:r>
      <w:r>
        <w:t xml:space="preserve"> тыс.рублей. </w:t>
      </w:r>
    </w:p>
    <w:p w:rsidR="00AD6E3A" w:rsidRPr="00AC0387" w:rsidRDefault="00AD6E3A" w:rsidP="00AD6E3A">
      <w:pPr>
        <w:jc w:val="center"/>
        <w:rPr>
          <w:b/>
          <w:sz w:val="28"/>
          <w:szCs w:val="28"/>
        </w:rPr>
      </w:pPr>
      <w:r w:rsidRPr="00AC0387">
        <w:rPr>
          <w:b/>
          <w:sz w:val="28"/>
          <w:szCs w:val="28"/>
        </w:rPr>
        <w:t>Государственная пошлина</w:t>
      </w:r>
    </w:p>
    <w:p w:rsidR="00AD6E3A" w:rsidRPr="004C42B3" w:rsidRDefault="00AD6E3A" w:rsidP="00AD6E3A">
      <w:pPr>
        <w:jc w:val="both"/>
      </w:pPr>
      <w:r w:rsidRPr="004C42B3">
        <w:rPr>
          <w:b/>
        </w:rPr>
        <w:t xml:space="preserve">                </w:t>
      </w:r>
      <w:r>
        <w:t>В 2022</w:t>
      </w:r>
      <w:r w:rsidRPr="004C42B3">
        <w:t xml:space="preserve"> г. в бюджет </w:t>
      </w:r>
      <w:r>
        <w:t xml:space="preserve">поселения </w:t>
      </w:r>
      <w:r w:rsidRPr="004C42B3">
        <w:t>поступи</w:t>
      </w:r>
      <w:r w:rsidR="00E51251">
        <w:t>ло 24,1</w:t>
      </w:r>
      <w:r>
        <w:t xml:space="preserve"> </w:t>
      </w:r>
      <w:r w:rsidRPr="004C42B3">
        <w:t>тыс.рублей доходов от уплаты госпошлины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  <w:r w:rsidR="00E51251">
        <w:t xml:space="preserve"> при плане 29,0</w:t>
      </w:r>
      <w:r>
        <w:t xml:space="preserve"> тыс.руб.</w:t>
      </w:r>
      <w:r w:rsidRPr="004C42B3">
        <w:t>, или</w:t>
      </w:r>
      <w:r w:rsidR="00E51251">
        <w:t xml:space="preserve"> 82,8</w:t>
      </w:r>
      <w:r>
        <w:t xml:space="preserve"> % к утвержденным бюджетным назначениям, на 35,3 тыс.руб. больше, чем в 2021 году. В 2021</w:t>
      </w:r>
      <w:r w:rsidRPr="004C42B3">
        <w:t xml:space="preserve"> г. в </w:t>
      </w:r>
      <w:r w:rsidRPr="004C42B3">
        <w:lastRenderedPageBreak/>
        <w:t>бюджет поступи</w:t>
      </w:r>
      <w:r w:rsidR="005018CF">
        <w:t xml:space="preserve">ло  </w:t>
      </w:r>
      <w:r w:rsidR="005018CF" w:rsidRPr="005018CF">
        <w:t>25.6</w:t>
      </w:r>
      <w:r>
        <w:t xml:space="preserve"> </w:t>
      </w:r>
      <w:r w:rsidRPr="004C42B3">
        <w:t>тыс.рублей доходов от уплаты госпошлины</w:t>
      </w:r>
      <w:r w:rsidR="005018CF">
        <w:t xml:space="preserve">. Бюджетные назначения </w:t>
      </w:r>
      <w:r w:rsidR="005018CF" w:rsidRPr="005018CF">
        <w:t xml:space="preserve">не </w:t>
      </w:r>
      <w:r>
        <w:t>исполнены ввиду того, что дохо</w:t>
      </w:r>
      <w:r w:rsidR="00F44118">
        <w:t>ды носят заявительный характер</w:t>
      </w:r>
      <w:r w:rsidR="00F44118" w:rsidRPr="00F44118">
        <w:t xml:space="preserve">. </w:t>
      </w:r>
      <w:r>
        <w:t>В</w:t>
      </w:r>
      <w:r w:rsidRPr="004C42B3">
        <w:t xml:space="preserve"> структуре дох</w:t>
      </w:r>
      <w:r>
        <w:t>одов госпошлина составляет не</w:t>
      </w:r>
      <w:r w:rsidR="00E51251">
        <w:t>значительную  долю в размере 0,1</w:t>
      </w:r>
      <w:r w:rsidRPr="004C42B3">
        <w:t xml:space="preserve"> %.</w:t>
      </w:r>
    </w:p>
    <w:p w:rsidR="00AD6E3A" w:rsidRPr="00A947F1" w:rsidRDefault="00AD6E3A" w:rsidP="00AD6E3A">
      <w:pPr>
        <w:ind w:firstLine="709"/>
        <w:jc w:val="center"/>
        <w:rPr>
          <w:b/>
          <w:sz w:val="28"/>
          <w:szCs w:val="28"/>
        </w:rPr>
      </w:pPr>
      <w:r w:rsidRPr="00A947F1">
        <w:rPr>
          <w:b/>
          <w:sz w:val="28"/>
          <w:szCs w:val="28"/>
        </w:rPr>
        <w:t>Доходы от использования имущества</w:t>
      </w:r>
    </w:p>
    <w:p w:rsidR="00AD6E3A" w:rsidRDefault="00AD6E3A" w:rsidP="00AD6E3A">
      <w:pPr>
        <w:ind w:firstLine="709"/>
        <w:jc w:val="both"/>
      </w:pPr>
      <w:r w:rsidRPr="004C42B3">
        <w:t>В  су</w:t>
      </w:r>
      <w:r>
        <w:t>ммовом выра</w:t>
      </w:r>
      <w:r w:rsidR="00E51251">
        <w:t>жении в 2022 году получено  346,8</w:t>
      </w:r>
      <w:r w:rsidRPr="004C42B3">
        <w:t xml:space="preserve"> тыс.рублей дохо</w:t>
      </w:r>
      <w:r>
        <w:t>дов от сда</w:t>
      </w:r>
      <w:r w:rsidR="002D25EA">
        <w:t>чи в аренду имущества, или 119,2</w:t>
      </w:r>
      <w:r>
        <w:t>% от планов</w:t>
      </w:r>
      <w:r w:rsidR="00F44118">
        <w:t xml:space="preserve">ых бюджетных назначений, на </w:t>
      </w:r>
      <w:r w:rsidR="0044659F">
        <w:t>45,</w:t>
      </w:r>
      <w:r w:rsidR="00F44118" w:rsidRPr="00F44118">
        <w:t>0</w:t>
      </w:r>
      <w:r>
        <w:t xml:space="preserve"> тыс.руб. меньше, чем в   2021 году, когда от а</w:t>
      </w:r>
      <w:r w:rsidR="00F44118">
        <w:t xml:space="preserve">ренды имущества поступило </w:t>
      </w:r>
      <w:r w:rsidR="00F44118" w:rsidRPr="00F44118">
        <w:t>391.8</w:t>
      </w:r>
      <w:r>
        <w:t>тыс.рублей.</w:t>
      </w:r>
    </w:p>
    <w:p w:rsidR="00AD6E3A" w:rsidRDefault="004254FA" w:rsidP="004254FA">
      <w:pPr>
        <w:jc w:val="both"/>
      </w:pPr>
      <w:r>
        <w:rPr>
          <w:bCs/>
        </w:rPr>
        <w:t xml:space="preserve">          </w:t>
      </w:r>
      <w:r w:rsidR="00AD6E3A" w:rsidRPr="004C42B3">
        <w:t>В структуре  доходов бюджета</w:t>
      </w:r>
      <w:r w:rsidR="00AD6E3A">
        <w:t xml:space="preserve"> доходы от сдачи в аренду имущества</w:t>
      </w:r>
      <w:r w:rsidR="00AD6E3A" w:rsidRPr="004C42B3">
        <w:t xml:space="preserve"> зан</w:t>
      </w:r>
      <w:r w:rsidR="00AD6E3A">
        <w:t>имают незначительную долю менее</w:t>
      </w:r>
      <w:r w:rsidR="00AD6E3A" w:rsidRPr="0068709C">
        <w:t xml:space="preserve"> 0,1%.</w:t>
      </w:r>
      <w:r w:rsidR="00AD6E3A">
        <w:t xml:space="preserve"> Получены  доходы от сдачи в аренду нежилого помещения  от Вологодского  отделения  </w:t>
      </w:r>
      <w:r w:rsidR="00F44118">
        <w:t>№ 8638 ПАО Сбербанк в сумме 4</w:t>
      </w:r>
      <w:r>
        <w:t>2,</w:t>
      </w:r>
      <w:r w:rsidR="00F44118" w:rsidRPr="00F44118">
        <w:t>0</w:t>
      </w:r>
      <w:r w:rsidR="00AD6E3A">
        <w:t xml:space="preserve"> тыс.рублей.</w:t>
      </w:r>
    </w:p>
    <w:p w:rsidR="00AD6E3A" w:rsidRDefault="00AD6E3A" w:rsidP="00AD6E3A">
      <w:pPr>
        <w:ind w:firstLine="709"/>
        <w:jc w:val="both"/>
      </w:pPr>
      <w:r w:rsidRPr="0068709C">
        <w:t xml:space="preserve">Доходов от реализации иного имущества, находящегося в собственности сельских поселений получено </w:t>
      </w:r>
      <w:r w:rsidR="002D25EA">
        <w:t>в 2022 году 11,1</w:t>
      </w:r>
      <w:r w:rsidRPr="0068709C">
        <w:t xml:space="preserve"> тыс.руб.( доходы от сдачи металлолома</w:t>
      </w:r>
      <w:r w:rsidR="002D25EA">
        <w:t>)</w:t>
      </w:r>
      <w:r w:rsidRPr="004A1659">
        <w:t xml:space="preserve"> </w:t>
      </w:r>
      <w:r>
        <w:t>В 2021 году таких д</w:t>
      </w:r>
      <w:r w:rsidR="002D25EA">
        <w:t>оходов  получено не было</w:t>
      </w:r>
    </w:p>
    <w:p w:rsidR="00AD6E3A" w:rsidRDefault="00AD6E3A" w:rsidP="00AD6E3A">
      <w:pPr>
        <w:ind w:firstLine="709"/>
        <w:jc w:val="both"/>
      </w:pPr>
      <w:r w:rsidRPr="0068709C">
        <w:t xml:space="preserve"> В структуре доходов занимают незначительную долю</w:t>
      </w:r>
      <w:r>
        <w:t xml:space="preserve"> менее</w:t>
      </w:r>
      <w:r w:rsidRPr="0068709C">
        <w:t xml:space="preserve"> 0,1%.</w:t>
      </w:r>
      <w:r>
        <w:t xml:space="preserve"> </w:t>
      </w:r>
    </w:p>
    <w:p w:rsidR="00CE50A3" w:rsidRDefault="00CE50A3" w:rsidP="004254FA">
      <w:pPr>
        <w:jc w:val="center"/>
        <w:rPr>
          <w:b/>
          <w:sz w:val="28"/>
          <w:szCs w:val="28"/>
        </w:rPr>
      </w:pPr>
    </w:p>
    <w:p w:rsidR="00AD6E3A" w:rsidRDefault="00AD6E3A" w:rsidP="004254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Прочие неналоговые д</w:t>
      </w:r>
      <w:r w:rsidRPr="00A947F1">
        <w:rPr>
          <w:b/>
          <w:sz w:val="28"/>
          <w:szCs w:val="28"/>
        </w:rPr>
        <w:t>оходы</w:t>
      </w:r>
    </w:p>
    <w:p w:rsidR="00AD6E3A" w:rsidRDefault="00AD6E3A" w:rsidP="00AD6E3A">
      <w:pPr>
        <w:ind w:firstLine="709"/>
      </w:pPr>
      <w:r>
        <w:t>Инициативные платежи,</w:t>
      </w:r>
      <w:r w:rsidR="002D25EA">
        <w:t xml:space="preserve"> зачисляемые в бюджет </w:t>
      </w:r>
      <w:r>
        <w:t xml:space="preserve"> сельского поселения</w:t>
      </w:r>
      <w:r w:rsidR="002D25EA">
        <w:t xml:space="preserve"> Подлесное </w:t>
      </w:r>
      <w:r>
        <w:t xml:space="preserve"> на реализацию мероприятий «Народный бюджет»  поступили в</w:t>
      </w:r>
      <w:r w:rsidR="002D25EA">
        <w:t xml:space="preserve"> бюджет поселения в объеме 472,8 тыс.руб. при плане 490,05 тыс.руб., или 96,4</w:t>
      </w:r>
      <w:r>
        <w:t xml:space="preserve">%. В структуре доходов занимают незначительную долю 1%. </w:t>
      </w:r>
    </w:p>
    <w:p w:rsidR="004E50A3" w:rsidRPr="00F44118" w:rsidRDefault="002D25EA" w:rsidP="004E50A3">
      <w:pPr>
        <w:jc w:val="both"/>
        <w:rPr>
          <w:sz w:val="28"/>
          <w:szCs w:val="28"/>
        </w:rPr>
      </w:pPr>
      <w:r>
        <w:t xml:space="preserve">Всего на территории </w:t>
      </w:r>
      <w:r w:rsidR="00AD6E3A" w:rsidRPr="0064380F">
        <w:t xml:space="preserve">сельского поселения </w:t>
      </w:r>
      <w:r>
        <w:t xml:space="preserve"> Подлесное</w:t>
      </w:r>
      <w:r w:rsidR="00F44118" w:rsidRPr="00F44118">
        <w:t xml:space="preserve"> </w:t>
      </w:r>
      <w:r w:rsidR="00AD6E3A" w:rsidRPr="0064380F">
        <w:t xml:space="preserve">в 2022 году по проекту «Народный бюджет» </w:t>
      </w:r>
      <w:r w:rsidR="00F44118">
        <w:t xml:space="preserve">были реализованы </w:t>
      </w:r>
      <w:r w:rsidR="00F44118" w:rsidRPr="00F44118">
        <w:t>9 проектов:</w:t>
      </w:r>
    </w:p>
    <w:p w:rsidR="004E50A3" w:rsidRPr="004E50A3" w:rsidRDefault="004E50A3" w:rsidP="004E50A3">
      <w:pPr>
        <w:jc w:val="both"/>
      </w:pPr>
      <w:r w:rsidRPr="004558AB">
        <w:rPr>
          <w:sz w:val="28"/>
          <w:szCs w:val="28"/>
        </w:rPr>
        <w:t>«</w:t>
      </w:r>
      <w:r w:rsidRPr="004E50A3">
        <w:t>Благоустройство парковой территории общего пользования в п. Надеево сельского поселения Подлесное» сумма проекта-1130</w:t>
      </w:r>
      <w:r w:rsidR="004C7DC6">
        <w:t>,</w:t>
      </w:r>
      <w:r w:rsidRPr="004E50A3">
        <w:t>8</w:t>
      </w:r>
      <w:r w:rsidR="004C7DC6">
        <w:t xml:space="preserve"> тыс.</w:t>
      </w:r>
      <w:r w:rsidRPr="004E50A3">
        <w:t>руб.</w:t>
      </w:r>
    </w:p>
    <w:p w:rsidR="004E50A3" w:rsidRPr="004E50A3" w:rsidRDefault="004E50A3" w:rsidP="004E50A3">
      <w:pPr>
        <w:jc w:val="both"/>
      </w:pPr>
      <w:r w:rsidRPr="004E50A3">
        <w:t>«Обустройство детской игровой площадки «Мечта» (приобретение и установка оборудования для Воркаута) в п. Надеево сельского поселения Подлесное» сумма проекта-842</w:t>
      </w:r>
      <w:r w:rsidR="0044659F">
        <w:t>,2 тыс.</w:t>
      </w:r>
      <w:r w:rsidRPr="004E50A3">
        <w:t>руб</w:t>
      </w:r>
    </w:p>
    <w:p w:rsidR="004E50A3" w:rsidRPr="004E50A3" w:rsidRDefault="004E50A3" w:rsidP="004E50A3">
      <w:pPr>
        <w:jc w:val="both"/>
        <w:rPr>
          <w:color w:val="000000"/>
        </w:rPr>
      </w:pPr>
      <w:r w:rsidRPr="004E50A3">
        <w:rPr>
          <w:color w:val="000000"/>
        </w:rPr>
        <w:t>«Обустройство детской игровой площадки «Лесная полянка» (приобретение и установка детского игрового комплекса) в с. Первомайское сельского поселения Подлесное»</w:t>
      </w:r>
      <w:r w:rsidR="0044659F">
        <w:t xml:space="preserve"> сумма проекта-983,0 тыс.</w:t>
      </w:r>
      <w:r w:rsidRPr="004E50A3">
        <w:t>руб</w:t>
      </w:r>
    </w:p>
    <w:p w:rsidR="004E50A3" w:rsidRPr="004E50A3" w:rsidRDefault="004E50A3" w:rsidP="004E50A3">
      <w:pPr>
        <w:jc w:val="both"/>
        <w:rPr>
          <w:color w:val="000000"/>
        </w:rPr>
      </w:pPr>
      <w:r w:rsidRPr="004E50A3">
        <w:rPr>
          <w:color w:val="000000"/>
        </w:rPr>
        <w:t>«Устройство искусственного  покрытия хоккейного корта в п. Грибково сельского поселения Подлесное»</w:t>
      </w:r>
      <w:r w:rsidR="0044659F">
        <w:t xml:space="preserve"> сумма проекта-1285</w:t>
      </w:r>
      <w:r w:rsidRPr="004E50A3">
        <w:t>,00</w:t>
      </w:r>
      <w:r w:rsidR="0044659F">
        <w:t xml:space="preserve"> тыс.</w:t>
      </w:r>
      <w:r w:rsidRPr="004E50A3">
        <w:t>руб.</w:t>
      </w:r>
    </w:p>
    <w:p w:rsidR="004254FA" w:rsidRDefault="004E50A3" w:rsidP="004254FA">
      <w:r w:rsidRPr="004558AB">
        <w:rPr>
          <w:b/>
          <w:bCs/>
          <w:color w:val="000000"/>
          <w:sz w:val="28"/>
          <w:szCs w:val="28"/>
        </w:rPr>
        <w:t>«</w:t>
      </w:r>
      <w:r w:rsidRPr="00F44118">
        <w:rPr>
          <w:color w:val="000000"/>
        </w:rPr>
        <w:t>Обустройство детской игровой площадки «Солнечный лучик» (приобретение и установка детского игрового комплекса) в п. Огарково сельского поселения Подлесное»</w:t>
      </w:r>
      <w:r w:rsidRPr="00F44118">
        <w:t xml:space="preserve"> сумма проекта-</w:t>
      </w:r>
    </w:p>
    <w:p w:rsidR="004E50A3" w:rsidRPr="004E50A3" w:rsidRDefault="004254FA" w:rsidP="004254FA">
      <w:pPr>
        <w:rPr>
          <w:color w:val="000000"/>
        </w:rPr>
      </w:pPr>
      <w:r>
        <w:t xml:space="preserve"> </w:t>
      </w:r>
      <w:r w:rsidR="004E50A3" w:rsidRPr="00F44118">
        <w:t>1</w:t>
      </w:r>
      <w:r w:rsidR="004C7DC6">
        <w:t> </w:t>
      </w:r>
      <w:r w:rsidR="004E50A3" w:rsidRPr="00F44118">
        <w:t>285</w:t>
      </w:r>
      <w:r w:rsidR="004C7DC6">
        <w:t>,</w:t>
      </w:r>
      <w:r>
        <w:t xml:space="preserve"> </w:t>
      </w:r>
      <w:r w:rsidR="004E50A3" w:rsidRPr="00F44118">
        <w:t>0</w:t>
      </w:r>
      <w:r w:rsidR="004C7DC6">
        <w:t xml:space="preserve"> тыс.</w:t>
      </w:r>
      <w:r w:rsidR="004E50A3" w:rsidRPr="00F44118">
        <w:t>руб</w:t>
      </w:r>
      <w:r w:rsidR="004E50A3" w:rsidRPr="004558AB">
        <w:rPr>
          <w:color w:val="000000"/>
          <w:sz w:val="28"/>
          <w:szCs w:val="28"/>
        </w:rPr>
        <w:br/>
      </w:r>
      <w:r w:rsidR="004E50A3" w:rsidRPr="004E50A3">
        <w:rPr>
          <w:color w:val="000000"/>
        </w:rPr>
        <w:t>«Приобретение спортивного инвентаря для МБУС «ДРУЖБА» сельского поселения Подлесное»</w:t>
      </w:r>
      <w:r w:rsidR="004E50A3" w:rsidRPr="004E50A3">
        <w:t xml:space="preserve"> сумма проекта-300</w:t>
      </w:r>
      <w:r w:rsidR="004C7DC6">
        <w:t>,</w:t>
      </w:r>
      <w:r>
        <w:t xml:space="preserve"> </w:t>
      </w:r>
      <w:r w:rsidR="004E50A3" w:rsidRPr="004E50A3">
        <w:t>0</w:t>
      </w:r>
      <w:r w:rsidR="004C7DC6">
        <w:t xml:space="preserve"> тыс.</w:t>
      </w:r>
      <w:r w:rsidR="004E50A3" w:rsidRPr="004E50A3">
        <w:t>руб</w:t>
      </w:r>
    </w:p>
    <w:p w:rsidR="004E50A3" w:rsidRPr="004E50A3" w:rsidRDefault="004E50A3" w:rsidP="004E50A3">
      <w:pPr>
        <w:jc w:val="both"/>
      </w:pPr>
      <w:r w:rsidRPr="004E50A3">
        <w:t>«Приобретение   светозвукового оборудования сцены для МБУК «Современник» п. Васильевское сельского поселения Подлесное» сумма проекта-600</w:t>
      </w:r>
      <w:r w:rsidR="004C7DC6">
        <w:t>,</w:t>
      </w:r>
      <w:r w:rsidRPr="004E50A3">
        <w:t>0</w:t>
      </w:r>
      <w:r w:rsidR="004C7DC6">
        <w:t xml:space="preserve"> тыс.</w:t>
      </w:r>
      <w:r w:rsidRPr="004E50A3">
        <w:t>руб</w:t>
      </w:r>
    </w:p>
    <w:p w:rsidR="004E50A3" w:rsidRPr="004E50A3" w:rsidRDefault="004E50A3" w:rsidP="004E50A3">
      <w:pPr>
        <w:jc w:val="both"/>
      </w:pPr>
      <w:r w:rsidRPr="004E50A3">
        <w:t>«Благоустройство площадки для мини – футбольного поля в п. Харачево сельского поселения Подлесное» сумма проекта-1</w:t>
      </w:r>
      <w:r w:rsidR="004C7DC6">
        <w:t> </w:t>
      </w:r>
      <w:r w:rsidRPr="004E50A3">
        <w:t>285</w:t>
      </w:r>
      <w:r w:rsidR="004C7DC6">
        <w:t>,</w:t>
      </w:r>
      <w:r w:rsidRPr="004E50A3">
        <w:t>0</w:t>
      </w:r>
      <w:r w:rsidR="004C7DC6">
        <w:t xml:space="preserve"> тыс.</w:t>
      </w:r>
      <w:r w:rsidRPr="004E50A3">
        <w:t>руб</w:t>
      </w:r>
    </w:p>
    <w:p w:rsidR="004E50A3" w:rsidRPr="004E50A3" w:rsidRDefault="004E50A3" w:rsidP="004E50A3">
      <w:pPr>
        <w:jc w:val="both"/>
      </w:pPr>
      <w:r w:rsidRPr="004E50A3">
        <w:rPr>
          <w:color w:val="000000"/>
        </w:rPr>
        <w:t>«Приобретение оборудования для осуществления организации первичных противопожарных мер на территории сельского поселения  Подлесное»</w:t>
      </w:r>
      <w:r w:rsidRPr="004E50A3">
        <w:t xml:space="preserve"> сумма проекта-300</w:t>
      </w:r>
      <w:r w:rsidR="004C7DC6">
        <w:t>,</w:t>
      </w:r>
      <w:r w:rsidRPr="004E50A3">
        <w:t>0</w:t>
      </w:r>
      <w:r w:rsidR="004C7DC6">
        <w:t xml:space="preserve"> тыс.</w:t>
      </w:r>
      <w:r w:rsidRPr="004E50A3">
        <w:t>руб</w:t>
      </w:r>
    </w:p>
    <w:p w:rsidR="00AD6E3A" w:rsidRPr="004E50A3" w:rsidRDefault="00AD6E3A" w:rsidP="00AD6E3A">
      <w:pPr>
        <w:jc w:val="both"/>
        <w:rPr>
          <w:color w:val="FF0000"/>
        </w:rPr>
      </w:pPr>
    </w:p>
    <w:p w:rsidR="00AD6E3A" w:rsidRPr="00100B51" w:rsidRDefault="00AD6E3A" w:rsidP="00AD6E3A">
      <w:pPr>
        <w:jc w:val="both"/>
      </w:pPr>
    </w:p>
    <w:p w:rsidR="00AD6E3A" w:rsidRDefault="00AD6E3A" w:rsidP="00AD6E3A">
      <w:pPr>
        <w:jc w:val="center"/>
        <w:rPr>
          <w:b/>
        </w:rPr>
      </w:pPr>
      <w:r w:rsidRPr="007F1480">
        <w:rPr>
          <w:b/>
        </w:rPr>
        <w:t>БЕЗВОЗМЕЗДНЫЕ ПОСТУПЛЕНИЯ</w:t>
      </w:r>
    </w:p>
    <w:p w:rsidR="00AD6E3A" w:rsidRPr="006D6D96" w:rsidRDefault="00AD6E3A" w:rsidP="00AD6E3A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6D6D96">
        <w:rPr>
          <w:b/>
          <w:sz w:val="28"/>
          <w:szCs w:val="28"/>
        </w:rPr>
        <w:t>Дотации бюджетам бюджетной системы Российской Федерации</w:t>
      </w:r>
    </w:p>
    <w:p w:rsidR="00AD6E3A" w:rsidRPr="004C42B3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2022</w:t>
      </w:r>
      <w:r w:rsidR="004E50A3">
        <w:rPr>
          <w:sz w:val="24"/>
          <w:szCs w:val="24"/>
        </w:rPr>
        <w:t xml:space="preserve"> году в бюджет </w:t>
      </w:r>
      <w:r w:rsidRPr="004C42B3">
        <w:rPr>
          <w:sz w:val="24"/>
          <w:szCs w:val="24"/>
        </w:rPr>
        <w:t xml:space="preserve"> сельск</w:t>
      </w:r>
      <w:r>
        <w:rPr>
          <w:sz w:val="24"/>
          <w:szCs w:val="24"/>
        </w:rPr>
        <w:t xml:space="preserve">ого поселения </w:t>
      </w:r>
      <w:r w:rsidR="004E50A3">
        <w:rPr>
          <w:sz w:val="24"/>
          <w:szCs w:val="24"/>
        </w:rPr>
        <w:t xml:space="preserve"> Подлесное поступило  32 553,0</w:t>
      </w:r>
      <w:r w:rsidRPr="004C42B3">
        <w:rPr>
          <w:sz w:val="24"/>
          <w:szCs w:val="24"/>
        </w:rPr>
        <w:t xml:space="preserve">  тыс. рублей безвозмездных</w:t>
      </w:r>
      <w:r w:rsidR="004E50A3">
        <w:rPr>
          <w:sz w:val="24"/>
          <w:szCs w:val="24"/>
        </w:rPr>
        <w:t xml:space="preserve"> поступлений при плане  32 567,4</w:t>
      </w:r>
      <w:r>
        <w:rPr>
          <w:sz w:val="24"/>
          <w:szCs w:val="24"/>
        </w:rPr>
        <w:t xml:space="preserve"> тыс.руб., исполнение  составило  100,0</w:t>
      </w:r>
      <w:r w:rsidRPr="004C42B3">
        <w:rPr>
          <w:sz w:val="24"/>
          <w:szCs w:val="24"/>
        </w:rPr>
        <w:t xml:space="preserve">%  </w:t>
      </w:r>
      <w:r>
        <w:rPr>
          <w:sz w:val="24"/>
          <w:szCs w:val="24"/>
        </w:rPr>
        <w:t>.</w:t>
      </w:r>
    </w:p>
    <w:p w:rsidR="00AD6E3A" w:rsidRPr="004C42B3" w:rsidRDefault="00F44118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2021 году поступило  </w:t>
      </w:r>
      <w:r w:rsidRPr="00F44118">
        <w:rPr>
          <w:sz w:val="24"/>
          <w:szCs w:val="24"/>
        </w:rPr>
        <w:t>17</w:t>
      </w:r>
      <w:r w:rsidR="00CE50A3">
        <w:rPr>
          <w:sz w:val="24"/>
          <w:szCs w:val="24"/>
        </w:rPr>
        <w:t xml:space="preserve"> </w:t>
      </w:r>
      <w:r w:rsidRPr="00F44118">
        <w:rPr>
          <w:sz w:val="24"/>
          <w:szCs w:val="24"/>
        </w:rPr>
        <w:t>5</w:t>
      </w:r>
      <w:r w:rsidR="00CE50A3">
        <w:rPr>
          <w:sz w:val="24"/>
          <w:szCs w:val="24"/>
        </w:rPr>
        <w:t>94,</w:t>
      </w:r>
      <w:r w:rsidRPr="00F44118">
        <w:rPr>
          <w:sz w:val="24"/>
          <w:szCs w:val="24"/>
        </w:rPr>
        <w:t>5</w:t>
      </w:r>
      <w:r w:rsidR="00AD6E3A">
        <w:rPr>
          <w:sz w:val="24"/>
          <w:szCs w:val="24"/>
        </w:rPr>
        <w:t xml:space="preserve"> </w:t>
      </w:r>
      <w:r w:rsidR="00AD6E3A" w:rsidRPr="004C42B3">
        <w:rPr>
          <w:sz w:val="24"/>
          <w:szCs w:val="24"/>
        </w:rPr>
        <w:t xml:space="preserve"> тыс. рублей безвоз</w:t>
      </w:r>
      <w:r w:rsidR="00AD6E3A">
        <w:rPr>
          <w:sz w:val="24"/>
          <w:szCs w:val="24"/>
        </w:rPr>
        <w:t xml:space="preserve">мездных поступлений, что на </w:t>
      </w:r>
      <w:r w:rsidRPr="00F44118">
        <w:rPr>
          <w:sz w:val="24"/>
          <w:szCs w:val="24"/>
        </w:rPr>
        <w:t>14</w:t>
      </w:r>
      <w:r w:rsidR="00CE50A3">
        <w:rPr>
          <w:sz w:val="24"/>
          <w:szCs w:val="24"/>
        </w:rPr>
        <w:t> 958,</w:t>
      </w:r>
      <w:r w:rsidRPr="00F44118">
        <w:rPr>
          <w:sz w:val="24"/>
          <w:szCs w:val="24"/>
        </w:rPr>
        <w:t>5</w:t>
      </w:r>
      <w:r w:rsidR="00AD6E3A">
        <w:rPr>
          <w:sz w:val="24"/>
          <w:szCs w:val="24"/>
        </w:rPr>
        <w:t xml:space="preserve"> тыс.руб. меньше, чем в 2022 году.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 w:rsidRPr="004C42B3">
        <w:rPr>
          <w:sz w:val="24"/>
          <w:szCs w:val="24"/>
        </w:rPr>
        <w:t>В стр</w:t>
      </w:r>
      <w:r>
        <w:rPr>
          <w:sz w:val="24"/>
          <w:szCs w:val="24"/>
        </w:rPr>
        <w:t>уктуре доходов бюджета поселения</w:t>
      </w:r>
      <w:r w:rsidRPr="004C42B3">
        <w:rPr>
          <w:sz w:val="24"/>
          <w:szCs w:val="24"/>
        </w:rPr>
        <w:t xml:space="preserve"> наибольшую долю составляют </w:t>
      </w:r>
      <w:r w:rsidRPr="002B2968">
        <w:rPr>
          <w:sz w:val="24"/>
          <w:szCs w:val="24"/>
        </w:rPr>
        <w:t xml:space="preserve">дотации </w:t>
      </w:r>
      <w:r>
        <w:rPr>
          <w:sz w:val="24"/>
          <w:szCs w:val="24"/>
        </w:rPr>
        <w:t xml:space="preserve">на выравнивание бюджетной обеспеченности  - </w:t>
      </w:r>
      <w:r w:rsidR="004E50A3">
        <w:rPr>
          <w:sz w:val="24"/>
          <w:szCs w:val="24"/>
        </w:rPr>
        <w:t>9,0</w:t>
      </w:r>
      <w:r w:rsidRPr="004C42B3">
        <w:rPr>
          <w:sz w:val="24"/>
          <w:szCs w:val="24"/>
        </w:rPr>
        <w:t>%</w:t>
      </w:r>
      <w:r w:rsidR="004E50A3">
        <w:rPr>
          <w:sz w:val="24"/>
          <w:szCs w:val="24"/>
        </w:rPr>
        <w:t>, их поступило 4 104,4</w:t>
      </w:r>
      <w:r>
        <w:rPr>
          <w:sz w:val="24"/>
          <w:szCs w:val="24"/>
        </w:rPr>
        <w:t xml:space="preserve"> тыс.руб. , или 100% от утвержденных бюджетных назначений. В 2021 году в бюджет поселения </w:t>
      </w:r>
      <w:r w:rsidRPr="00CC5F11">
        <w:rPr>
          <w:sz w:val="24"/>
          <w:szCs w:val="24"/>
        </w:rPr>
        <w:t xml:space="preserve">поступило </w:t>
      </w:r>
      <w:r w:rsidR="00CE50A3">
        <w:rPr>
          <w:sz w:val="24"/>
          <w:szCs w:val="24"/>
        </w:rPr>
        <w:t>3586,</w:t>
      </w:r>
      <w:r w:rsidR="00F44118" w:rsidRPr="00F44118">
        <w:rPr>
          <w:sz w:val="24"/>
          <w:szCs w:val="24"/>
        </w:rPr>
        <w:t>5</w:t>
      </w:r>
      <w:r w:rsidRPr="00CC5F11">
        <w:rPr>
          <w:sz w:val="24"/>
          <w:szCs w:val="24"/>
        </w:rPr>
        <w:t xml:space="preserve"> тыс</w:t>
      </w:r>
      <w:r w:rsidR="00F44118">
        <w:rPr>
          <w:sz w:val="24"/>
          <w:szCs w:val="24"/>
        </w:rPr>
        <w:t xml:space="preserve">.руб., что на </w:t>
      </w:r>
      <w:r w:rsidR="00CE50A3">
        <w:rPr>
          <w:sz w:val="24"/>
          <w:szCs w:val="24"/>
        </w:rPr>
        <w:t>517,</w:t>
      </w:r>
      <w:r w:rsidR="00F44118" w:rsidRPr="00F44118">
        <w:rPr>
          <w:sz w:val="24"/>
          <w:szCs w:val="24"/>
        </w:rPr>
        <w:t>9</w:t>
      </w:r>
      <w:r w:rsidR="00F44118">
        <w:rPr>
          <w:sz w:val="24"/>
          <w:szCs w:val="24"/>
        </w:rPr>
        <w:t xml:space="preserve"> тыс.</w:t>
      </w:r>
      <w:r w:rsidR="00F44118" w:rsidRPr="00F44118">
        <w:rPr>
          <w:sz w:val="24"/>
          <w:szCs w:val="24"/>
        </w:rPr>
        <w:t>меньше</w:t>
      </w:r>
      <w:r>
        <w:rPr>
          <w:sz w:val="24"/>
          <w:szCs w:val="24"/>
        </w:rPr>
        <w:t>, чем в 2022 финансовом году.</w:t>
      </w:r>
    </w:p>
    <w:p w:rsidR="00AD6E3A" w:rsidRPr="00F1642C" w:rsidRDefault="00AD6E3A" w:rsidP="00AD6E3A">
      <w:pPr>
        <w:pStyle w:val="a5"/>
        <w:tabs>
          <w:tab w:val="left" w:pos="7445"/>
        </w:tabs>
        <w:spacing w:after="0"/>
        <w:ind w:left="0"/>
        <w:jc w:val="both"/>
        <w:rPr>
          <w:sz w:val="24"/>
          <w:szCs w:val="24"/>
        </w:rPr>
      </w:pPr>
      <w:r w:rsidRPr="00F1642C">
        <w:rPr>
          <w:sz w:val="24"/>
          <w:szCs w:val="24"/>
        </w:rPr>
        <w:t xml:space="preserve">Дотации на поддержку мер по обеспечению сбалансированности бюджета составляют долю  </w:t>
      </w:r>
    </w:p>
    <w:p w:rsidR="00AD6E3A" w:rsidRPr="00F1642C" w:rsidRDefault="004E50A3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32,6</w:t>
      </w:r>
      <w:r w:rsidR="00AD6E3A" w:rsidRPr="00F1642C">
        <w:rPr>
          <w:sz w:val="24"/>
          <w:szCs w:val="24"/>
        </w:rPr>
        <w:t xml:space="preserve"> % </w:t>
      </w:r>
      <w:r>
        <w:rPr>
          <w:sz w:val="24"/>
          <w:szCs w:val="24"/>
        </w:rPr>
        <w:t>, их поступило 14 868,8 тыс.руб. пр</w:t>
      </w:r>
      <w:r w:rsidR="00F44118">
        <w:rPr>
          <w:sz w:val="24"/>
          <w:szCs w:val="24"/>
        </w:rPr>
        <w:t>и плане 1</w:t>
      </w:r>
      <w:r w:rsidR="00F44118" w:rsidRPr="00F44118">
        <w:rPr>
          <w:sz w:val="24"/>
          <w:szCs w:val="24"/>
        </w:rPr>
        <w:t>4</w:t>
      </w:r>
      <w:r>
        <w:rPr>
          <w:sz w:val="24"/>
          <w:szCs w:val="24"/>
        </w:rPr>
        <w:t> 868,8</w:t>
      </w:r>
      <w:r w:rsidR="00AD6E3A">
        <w:rPr>
          <w:sz w:val="24"/>
          <w:szCs w:val="24"/>
        </w:rPr>
        <w:t xml:space="preserve"> тыс.руб.,</w:t>
      </w:r>
      <w:r w:rsidR="00AD6E3A" w:rsidRPr="00F1642C">
        <w:rPr>
          <w:sz w:val="24"/>
          <w:szCs w:val="24"/>
        </w:rPr>
        <w:t xml:space="preserve"> или 100% от утвержденных бюджетных назначений.</w:t>
      </w:r>
    </w:p>
    <w:p w:rsidR="00AD6E3A" w:rsidRPr="00F1642C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 2021 году  в бюд</w:t>
      </w:r>
      <w:r w:rsidR="00F44118">
        <w:rPr>
          <w:sz w:val="24"/>
          <w:szCs w:val="24"/>
        </w:rPr>
        <w:t xml:space="preserve">жет поселения поступило  </w:t>
      </w:r>
      <w:r w:rsidR="00CE50A3">
        <w:rPr>
          <w:sz w:val="24"/>
          <w:szCs w:val="24"/>
        </w:rPr>
        <w:t>3905,</w:t>
      </w:r>
      <w:r w:rsidR="00F44118" w:rsidRPr="00F44118">
        <w:rPr>
          <w:sz w:val="24"/>
          <w:szCs w:val="24"/>
        </w:rPr>
        <w:t>4</w:t>
      </w:r>
      <w:r w:rsidRPr="00F1642C">
        <w:rPr>
          <w:sz w:val="24"/>
          <w:szCs w:val="24"/>
        </w:rPr>
        <w:t xml:space="preserve"> тыс.руб. дотаций на сбалансированность, ч</w:t>
      </w:r>
      <w:r w:rsidR="00F44118">
        <w:rPr>
          <w:sz w:val="24"/>
          <w:szCs w:val="24"/>
        </w:rPr>
        <w:t xml:space="preserve">то на </w:t>
      </w:r>
      <w:r w:rsidR="00F44118" w:rsidRPr="00F44118">
        <w:rPr>
          <w:sz w:val="24"/>
          <w:szCs w:val="24"/>
        </w:rPr>
        <w:t>10953.4</w:t>
      </w:r>
      <w:r w:rsidR="00CE50A3">
        <w:rPr>
          <w:sz w:val="24"/>
          <w:szCs w:val="24"/>
        </w:rPr>
        <w:t xml:space="preserve"> тыс.руб. меньше</w:t>
      </w:r>
      <w:r>
        <w:rPr>
          <w:sz w:val="24"/>
          <w:szCs w:val="24"/>
        </w:rPr>
        <w:t>, чем в 2022 финансовом</w:t>
      </w:r>
      <w:r w:rsidRPr="00F1642C">
        <w:rPr>
          <w:sz w:val="24"/>
          <w:szCs w:val="24"/>
        </w:rPr>
        <w:t xml:space="preserve"> году.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 </w:t>
      </w:r>
      <w:r w:rsidR="004E50A3">
        <w:rPr>
          <w:sz w:val="24"/>
          <w:szCs w:val="24"/>
        </w:rPr>
        <w:t>запланированы  в объеме  4 671,0</w:t>
      </w:r>
      <w:r>
        <w:rPr>
          <w:sz w:val="24"/>
          <w:szCs w:val="24"/>
        </w:rPr>
        <w:t xml:space="preserve"> тыс.руб.</w:t>
      </w:r>
      <w:r w:rsidR="004E50A3">
        <w:rPr>
          <w:sz w:val="24"/>
          <w:szCs w:val="24"/>
        </w:rPr>
        <w:t>, поступили полностью в сумме 4 671,0</w:t>
      </w:r>
      <w:r>
        <w:rPr>
          <w:sz w:val="24"/>
          <w:szCs w:val="24"/>
        </w:rPr>
        <w:t xml:space="preserve"> тыс.руб., или  100% от утвержденных бюджетных назначений. В 2021</w:t>
      </w:r>
      <w:r w:rsidR="00F44118">
        <w:rPr>
          <w:sz w:val="24"/>
          <w:szCs w:val="24"/>
        </w:rPr>
        <w:t xml:space="preserve"> году поступили в объеме </w:t>
      </w:r>
      <w:r w:rsidR="00CE50A3">
        <w:rPr>
          <w:sz w:val="24"/>
          <w:szCs w:val="24"/>
        </w:rPr>
        <w:t>3328,</w:t>
      </w:r>
      <w:r w:rsidR="00F44118" w:rsidRPr="00F44118">
        <w:rPr>
          <w:sz w:val="24"/>
          <w:szCs w:val="24"/>
        </w:rPr>
        <w:t>5</w:t>
      </w:r>
      <w:r>
        <w:rPr>
          <w:sz w:val="24"/>
          <w:szCs w:val="24"/>
        </w:rPr>
        <w:t xml:space="preserve"> тыс.руб.</w:t>
      </w:r>
    </w:p>
    <w:p w:rsidR="00AD6E3A" w:rsidRDefault="00F44118" w:rsidP="00AD6E3A">
      <w:pPr>
        <w:jc w:val="both"/>
      </w:pPr>
      <w:r>
        <w:t xml:space="preserve">что на </w:t>
      </w:r>
      <w:r w:rsidR="00CE50A3">
        <w:t>1342,</w:t>
      </w:r>
      <w:r w:rsidRPr="00F44118">
        <w:t>5</w:t>
      </w:r>
      <w:r w:rsidR="00AD6E3A">
        <w:t>тыс.руб. меньше, чем в 2022 финансовом году.</w:t>
      </w:r>
    </w:p>
    <w:p w:rsidR="00AD6E3A" w:rsidRPr="006D6D96" w:rsidRDefault="00AD6E3A" w:rsidP="00AD6E3A">
      <w:pPr>
        <w:pStyle w:val="a5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Субсидии</w:t>
      </w:r>
      <w:r w:rsidRPr="006D6D96">
        <w:rPr>
          <w:b/>
          <w:sz w:val="28"/>
          <w:szCs w:val="28"/>
        </w:rPr>
        <w:t xml:space="preserve"> бюджетам бюджетной системы Российской Федерации</w:t>
      </w:r>
      <w:r>
        <w:rPr>
          <w:b/>
          <w:sz w:val="28"/>
          <w:szCs w:val="28"/>
        </w:rPr>
        <w:t xml:space="preserve"> (межбюджетные субсидии)</w:t>
      </w:r>
    </w:p>
    <w:p w:rsidR="00AD6E3A" w:rsidRDefault="00AD6E3A" w:rsidP="00AD6E3A">
      <w:pPr>
        <w:jc w:val="both"/>
      </w:pPr>
      <w:r w:rsidRPr="007F1480">
        <w:t>Прочие субсидии бюджетам сельских</w:t>
      </w:r>
      <w:r>
        <w:t xml:space="preserve"> поселений составили долю 29,3</w:t>
      </w:r>
      <w:r w:rsidRPr="00F33C00">
        <w:t>% от общего объема доходов бюдже</w:t>
      </w:r>
      <w:r w:rsidR="00E1605F">
        <w:t>та, при плане  6 518,9</w:t>
      </w:r>
      <w:r>
        <w:t xml:space="preserve"> </w:t>
      </w:r>
      <w:r w:rsidRPr="00F33C00">
        <w:t>тыс.руб.</w:t>
      </w:r>
      <w:r w:rsidR="00E1605F">
        <w:t xml:space="preserve"> исполнено 6 518,9</w:t>
      </w:r>
      <w:r>
        <w:t xml:space="preserve"> тыс.руб., или 100,0</w:t>
      </w:r>
      <w:r w:rsidRPr="00F33C00">
        <w:t xml:space="preserve">%. </w:t>
      </w:r>
    </w:p>
    <w:p w:rsidR="00AD6E3A" w:rsidRDefault="00AD6E3A" w:rsidP="00AD6E3A">
      <w:pPr>
        <w:jc w:val="both"/>
      </w:pPr>
      <w:r>
        <w:t>Были выделены прочие субсидии из областного бюджета:</w:t>
      </w:r>
    </w:p>
    <w:p w:rsidR="00AD6E3A" w:rsidRDefault="00CE50A3" w:rsidP="00AD6E3A">
      <w:pPr>
        <w:jc w:val="both"/>
      </w:pPr>
      <w:r>
        <w:t xml:space="preserve">- </w:t>
      </w:r>
      <w:r w:rsidR="00AD6E3A">
        <w:t xml:space="preserve">  на организацию ул</w:t>
      </w:r>
      <w:r w:rsidR="007F3113">
        <w:t>ичного освещения в сумме 1</w:t>
      </w:r>
      <w:r>
        <w:t> 261,</w:t>
      </w:r>
      <w:r w:rsidR="007F3113" w:rsidRPr="007F3113">
        <w:t>9</w:t>
      </w:r>
      <w:r w:rsidR="00AD6E3A">
        <w:t xml:space="preserve"> тыс.руб.(израсходована в объеме 100%);</w:t>
      </w:r>
    </w:p>
    <w:p w:rsidR="00AD6E3A" w:rsidRDefault="00AD6E3A" w:rsidP="00AD6E3A">
      <w:pPr>
        <w:jc w:val="both"/>
      </w:pPr>
      <w:r>
        <w:t>-  субсидия на проведение мероприятий по предотвращению распространения сорного растения борщ</w:t>
      </w:r>
      <w:r w:rsidR="007F3113">
        <w:t xml:space="preserve">евик Сосновского в сумме </w:t>
      </w:r>
      <w:r w:rsidR="00CE50A3">
        <w:t>3 672,</w:t>
      </w:r>
      <w:r w:rsidR="007F3113" w:rsidRPr="007F3113">
        <w:t>8</w:t>
      </w:r>
      <w:r>
        <w:t xml:space="preserve"> тыс.руб.;</w:t>
      </w:r>
    </w:p>
    <w:p w:rsidR="00AD6E3A" w:rsidRPr="007F3113" w:rsidRDefault="00AD6E3A" w:rsidP="00AD6E3A">
      <w:pPr>
        <w:jc w:val="both"/>
      </w:pPr>
      <w:r>
        <w:t xml:space="preserve">- </w:t>
      </w:r>
      <w:r w:rsidRPr="00361329">
        <w:t xml:space="preserve">субсидия </w:t>
      </w:r>
      <w:r w:rsidR="007F3113">
        <w:rPr>
          <w:noProof/>
        </w:rPr>
        <w:t xml:space="preserve">на  </w:t>
      </w:r>
      <w:r w:rsidR="007F3113" w:rsidRPr="007F3113">
        <w:t>с</w:t>
      </w:r>
      <w:r w:rsidR="007F3113" w:rsidRPr="00065E3B">
        <w:t>троительство</w:t>
      </w:r>
      <w:r w:rsidR="007F3113" w:rsidRPr="007F3113">
        <w:t xml:space="preserve"> </w:t>
      </w:r>
      <w:r w:rsidR="007F3113" w:rsidRPr="00065E3B">
        <w:t>.реконструкцию.</w:t>
      </w:r>
      <w:r w:rsidR="007F3113" w:rsidRPr="007F3113">
        <w:t xml:space="preserve"> </w:t>
      </w:r>
      <w:r w:rsidR="007F3113" w:rsidRPr="00065E3B">
        <w:t>кап.ремонт.</w:t>
      </w:r>
      <w:r w:rsidR="007F3113" w:rsidRPr="007F3113">
        <w:t xml:space="preserve"> </w:t>
      </w:r>
      <w:r w:rsidR="007F3113" w:rsidRPr="00065E3B">
        <w:t>ремонт объектов физической культуры и спорта.</w:t>
      </w:r>
      <w:r w:rsidR="00D729E5">
        <w:t xml:space="preserve"> </w:t>
      </w:r>
      <w:r w:rsidR="007F3113" w:rsidRPr="00065E3B">
        <w:t>оснащение технологическим оборудованием лыжной базы  в п.Васильевское сельского поселения Подлесное (Текущий ремонт лыжной базы МБУС «ДРУЖБА»  по адресу:</w:t>
      </w:r>
      <w:r w:rsidR="007F3113" w:rsidRPr="007F3113">
        <w:t xml:space="preserve"> </w:t>
      </w:r>
      <w:r w:rsidR="007F3113" w:rsidRPr="00065E3B">
        <w:t>Вологодская область,</w:t>
      </w:r>
      <w:r w:rsidR="00D729E5">
        <w:t xml:space="preserve"> </w:t>
      </w:r>
      <w:r w:rsidR="007F3113" w:rsidRPr="00065E3B">
        <w:t>Вологодский район,Торговая площадь ,д.2</w:t>
      </w:r>
      <w:r w:rsidR="007F3113" w:rsidRPr="007F3113">
        <w:t>-</w:t>
      </w:r>
      <w:r w:rsidRPr="00361329">
        <w:rPr>
          <w:noProof/>
        </w:rPr>
        <w:t xml:space="preserve"> </w:t>
      </w:r>
      <w:r w:rsidR="00CE50A3">
        <w:rPr>
          <w:noProof/>
        </w:rPr>
        <w:t>1584,</w:t>
      </w:r>
      <w:r w:rsidR="007F3113" w:rsidRPr="007F3113">
        <w:rPr>
          <w:noProof/>
        </w:rPr>
        <w:t>1руб.</w:t>
      </w:r>
      <w:r w:rsidR="007F3113" w:rsidRPr="007F3113">
        <w:t xml:space="preserve"> </w:t>
      </w:r>
      <w:r w:rsidR="007F3113">
        <w:t>.(израсходована в объеме 100%);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 2021</w:t>
      </w:r>
      <w:r w:rsidRPr="0019096A">
        <w:rPr>
          <w:sz w:val="24"/>
          <w:szCs w:val="24"/>
        </w:rPr>
        <w:t xml:space="preserve"> году прочие субсидии бюджетам сельских посе</w:t>
      </w:r>
      <w:r w:rsidR="007F3113">
        <w:rPr>
          <w:sz w:val="24"/>
          <w:szCs w:val="24"/>
        </w:rPr>
        <w:t xml:space="preserve">лений поступили в объеме </w:t>
      </w:r>
      <w:r w:rsidR="00CE50A3">
        <w:rPr>
          <w:sz w:val="24"/>
          <w:szCs w:val="24"/>
        </w:rPr>
        <w:t>5 023,</w:t>
      </w:r>
      <w:r w:rsidR="007F3113" w:rsidRPr="007F3113">
        <w:rPr>
          <w:sz w:val="24"/>
          <w:szCs w:val="24"/>
        </w:rPr>
        <w:t>6</w:t>
      </w:r>
      <w:r w:rsidRPr="0019096A">
        <w:rPr>
          <w:sz w:val="24"/>
          <w:szCs w:val="24"/>
        </w:rPr>
        <w:t xml:space="preserve"> тыс.руб.что </w:t>
      </w:r>
      <w:r w:rsidR="007F3113">
        <w:rPr>
          <w:sz w:val="24"/>
          <w:szCs w:val="24"/>
        </w:rPr>
        <w:t xml:space="preserve">на </w:t>
      </w:r>
      <w:r w:rsidR="007F3113" w:rsidRPr="007F3113">
        <w:rPr>
          <w:sz w:val="24"/>
          <w:szCs w:val="24"/>
        </w:rPr>
        <w:t>1</w:t>
      </w:r>
      <w:r w:rsidR="00CE50A3">
        <w:rPr>
          <w:sz w:val="24"/>
          <w:szCs w:val="24"/>
        </w:rPr>
        <w:t> 495,</w:t>
      </w:r>
      <w:r w:rsidR="007F3113" w:rsidRPr="007F3113">
        <w:rPr>
          <w:sz w:val="24"/>
          <w:szCs w:val="24"/>
        </w:rPr>
        <w:t>3</w:t>
      </w:r>
      <w:r>
        <w:rPr>
          <w:sz w:val="24"/>
          <w:szCs w:val="24"/>
        </w:rPr>
        <w:t xml:space="preserve"> тыс.руб. меньше, чем в 2022</w:t>
      </w:r>
      <w:r w:rsidRPr="0019096A">
        <w:rPr>
          <w:sz w:val="24"/>
          <w:szCs w:val="24"/>
        </w:rPr>
        <w:t xml:space="preserve"> финансовом году.</w:t>
      </w:r>
    </w:p>
    <w:p w:rsidR="00AD6E3A" w:rsidRDefault="00AD6E3A" w:rsidP="00AD6E3A">
      <w:pPr>
        <w:pStyle w:val="a5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Субвенции</w:t>
      </w:r>
      <w:r w:rsidRPr="006D6D96">
        <w:rPr>
          <w:b/>
          <w:sz w:val="28"/>
          <w:szCs w:val="28"/>
        </w:rPr>
        <w:t xml:space="preserve"> бюджетам бюджетной системы Российской Федерации</w:t>
      </w:r>
    </w:p>
    <w:p w:rsidR="00AD6E3A" w:rsidRDefault="00AD6E3A" w:rsidP="00AD6E3A">
      <w:pPr>
        <w:jc w:val="both"/>
      </w:pPr>
      <w:r w:rsidRPr="00565870">
        <w:t>Субвенции на осуществление первичного воинского учета и единая субвенция местным бюджетам из бюджета субъекта Российской Федерации  в структуре доходов составляют незначительную долю 0,6%.</w:t>
      </w:r>
      <w:r>
        <w:t xml:space="preserve"> </w:t>
      </w:r>
      <w:r w:rsidRPr="00A903E3">
        <w:t>Исполнение составляет</w:t>
      </w:r>
      <w:r>
        <w:t xml:space="preserve">  по воинскому учету 283,6 тыс.руб. при плане 283,6 тыс.руб., или 100%.; единая субвенция  местным бюджетам (на составление протоколов об административных правонарушениях) при плане 2,0 тыс.руб. исполнение составляет 2,0 тыс. руб. или 100%.</w:t>
      </w:r>
    </w:p>
    <w:p w:rsidR="00AD6E3A" w:rsidRDefault="00AD6E3A" w:rsidP="00AD6E3A">
      <w:pPr>
        <w:jc w:val="both"/>
      </w:pPr>
      <w:r>
        <w:t>В 2021 году субвенция на осуществление первичного воинского учета была выделена в объеме 261,2 тыс.руб., что на 22,4 тыс.руб. меньше, чем в 2022 году.</w:t>
      </w:r>
      <w:r w:rsidRPr="00917329">
        <w:t xml:space="preserve"> </w:t>
      </w:r>
      <w:r>
        <w:t>Единая субвенция  местным бюджетам в 2021 году была выделена также в объеме 2,0 тыс.рублей.</w:t>
      </w:r>
    </w:p>
    <w:p w:rsidR="00AD6E3A" w:rsidRDefault="00AD6E3A" w:rsidP="00AD6E3A">
      <w:pPr>
        <w:jc w:val="center"/>
        <w:rPr>
          <w:color w:val="FF0000"/>
        </w:rPr>
      </w:pPr>
      <w:r>
        <w:rPr>
          <w:b/>
          <w:sz w:val="28"/>
          <w:szCs w:val="28"/>
        </w:rPr>
        <w:t>Иные межбюджетные трансферты</w:t>
      </w:r>
    </w:p>
    <w:p w:rsidR="00AD6E3A" w:rsidRPr="0034602F" w:rsidRDefault="00AD6E3A" w:rsidP="00AD6E3A">
      <w:pPr>
        <w:jc w:val="both"/>
        <w:rPr>
          <w:color w:val="FF0000"/>
        </w:rPr>
      </w:pPr>
      <w:r w:rsidRPr="00CB4D33">
        <w:t>Межбюджетные трансферты</w:t>
      </w:r>
      <w:r>
        <w:t xml:space="preserve"> передаваемые бюджетам поселений из бюджетов муниципальных районов на осуществление полномочий по решению вопросов местного значения в соответствии с заключенными с</w:t>
      </w:r>
      <w:r w:rsidR="00CE50A3">
        <w:t>оглашениями составляют долю 4,7</w:t>
      </w:r>
      <w:r>
        <w:t>% в общей структуре дох</w:t>
      </w:r>
      <w:r w:rsidR="00CE50A3">
        <w:t>одов бюджета, утверждено 2 118,7</w:t>
      </w:r>
      <w:r>
        <w:t xml:space="preserve"> тыс.ру</w:t>
      </w:r>
      <w:r w:rsidR="00CE50A3">
        <w:t>б., фактически поступило 2 118,7</w:t>
      </w:r>
      <w:r>
        <w:t xml:space="preserve"> тыс.руб., или 100% от утвержденных бюджетных назначений. </w:t>
      </w:r>
    </w:p>
    <w:p w:rsidR="00EF7B72" w:rsidRPr="00EF7B72" w:rsidRDefault="00AD6E3A" w:rsidP="00AD6E3A">
      <w:pPr>
        <w:jc w:val="both"/>
      </w:pPr>
      <w:r>
        <w:t>В бюджет поселения поступали межбюджетные трансферты:</w:t>
      </w:r>
    </w:p>
    <w:p w:rsidR="00AD6E3A" w:rsidRDefault="00AD6E3A" w:rsidP="00AD6E3A">
      <w:pPr>
        <w:jc w:val="both"/>
      </w:pPr>
      <w:r>
        <w:t>- на осуществление отдельных полномочий по ремонту общественных колодцев на тер</w:t>
      </w:r>
      <w:r w:rsidR="007F3113">
        <w:t>ритории поселения в объеме 6</w:t>
      </w:r>
      <w:r w:rsidR="00CE50A3">
        <w:t>80,</w:t>
      </w:r>
      <w:r w:rsidR="007F3113" w:rsidRPr="007F3113">
        <w:t>0</w:t>
      </w:r>
      <w:r>
        <w:t xml:space="preserve"> тыс.руб.;</w:t>
      </w:r>
    </w:p>
    <w:p w:rsidR="00AD6E3A" w:rsidRDefault="00AD6E3A" w:rsidP="00AD6E3A">
      <w:pPr>
        <w:jc w:val="both"/>
      </w:pPr>
      <w:r>
        <w:t>-  по хранению и использованию архивного фонда ВМР по личному сост</w:t>
      </w:r>
      <w:r w:rsidR="007F3113">
        <w:t xml:space="preserve">аву сельских советов в сумме </w:t>
      </w:r>
      <w:r w:rsidR="00CE50A3">
        <w:t>10,</w:t>
      </w:r>
      <w:r w:rsidR="007F3113" w:rsidRPr="007F3113">
        <w:t>4</w:t>
      </w:r>
      <w:r>
        <w:t xml:space="preserve"> тыс.руб.;</w:t>
      </w:r>
    </w:p>
    <w:p w:rsidR="00CE50A3" w:rsidRDefault="00CE50A3" w:rsidP="00AD6E3A">
      <w:pPr>
        <w:jc w:val="both"/>
      </w:pPr>
      <w:r>
        <w:t>-софинансирование (25%) на оплату за уличное освещение-490,5 тыс.руб.</w:t>
      </w:r>
    </w:p>
    <w:p w:rsidR="00CE50A3" w:rsidRDefault="00CE50A3" w:rsidP="00AD6E3A">
      <w:pPr>
        <w:jc w:val="both"/>
      </w:pPr>
      <w:r>
        <w:t>-выполнение программы «Развитие физической культуры и спорта Вологодского муниципального района на 2018-2022г»-937,8 тыс.руб.</w:t>
      </w:r>
    </w:p>
    <w:p w:rsidR="00AD6E3A" w:rsidRPr="007E2F4E" w:rsidRDefault="00AD6E3A" w:rsidP="00AD6E3A">
      <w:pPr>
        <w:jc w:val="both"/>
      </w:pPr>
      <w:r>
        <w:t>В 2021 году всего</w:t>
      </w:r>
      <w:r w:rsidRPr="007E2F4E">
        <w:t xml:space="preserve"> пос</w:t>
      </w:r>
      <w:r>
        <w:t xml:space="preserve">тупило </w:t>
      </w:r>
      <w:r w:rsidRPr="007E2F4E">
        <w:t xml:space="preserve"> иных межбюджетных трансфертов </w:t>
      </w:r>
      <w:r w:rsidR="00CE50A3">
        <w:t xml:space="preserve"> 1 230,9 тыс.руб., что на 887,8</w:t>
      </w:r>
      <w:r>
        <w:t xml:space="preserve"> тыс.руб. больше, чем в 2022</w:t>
      </w:r>
      <w:r w:rsidRPr="007E2F4E">
        <w:t xml:space="preserve"> году.</w:t>
      </w:r>
    </w:p>
    <w:p w:rsidR="00AD6E3A" w:rsidRPr="000F2ED5" w:rsidRDefault="00AD6E3A" w:rsidP="00AD6E3A">
      <w:pPr>
        <w:ind w:firstLine="709"/>
        <w:rPr>
          <w:b/>
          <w:i/>
        </w:rPr>
      </w:pPr>
      <w:r w:rsidRPr="000F2ED5">
        <w:rPr>
          <w:b/>
          <w:i/>
        </w:rPr>
        <w:t>2. Расходная часть бюджета</w:t>
      </w:r>
    </w:p>
    <w:p w:rsidR="00AD6E3A" w:rsidRPr="000F2ED5" w:rsidRDefault="00A1305E" w:rsidP="00AD6E3A">
      <w:pPr>
        <w:ind w:firstLine="709"/>
      </w:pPr>
      <w:r>
        <w:t>Расходы   бюджета</w:t>
      </w:r>
      <w:r w:rsidR="00AD6E3A" w:rsidRPr="000F2ED5">
        <w:t xml:space="preserve"> сельского поселения</w:t>
      </w:r>
      <w:r>
        <w:t xml:space="preserve"> Подлесное</w:t>
      </w:r>
      <w:r w:rsidR="00AD6E3A" w:rsidRPr="000F2ED5">
        <w:t xml:space="preserve"> за 2022 год:</w:t>
      </w:r>
    </w:p>
    <w:p w:rsidR="00704FC4" w:rsidRPr="000F2ED5" w:rsidRDefault="00A1305E" w:rsidP="00AD6E3A">
      <w:pPr>
        <w:ind w:firstLine="709"/>
      </w:pPr>
      <w:r>
        <w:t>Утверждены в сумме  47 155,1</w:t>
      </w:r>
      <w:r w:rsidR="00AD6E3A" w:rsidRPr="000F2ED5">
        <w:t xml:space="preserve"> </w:t>
      </w:r>
      <w:r w:rsidR="002B0D58">
        <w:t>тыс.</w:t>
      </w:r>
      <w:r>
        <w:t>руб., исполнены в сумме 45 366,7</w:t>
      </w:r>
      <w:r w:rsidR="00AD6E3A" w:rsidRPr="000F2ED5">
        <w:t xml:space="preserve"> </w:t>
      </w:r>
      <w:r w:rsidR="002B0D58">
        <w:t>тыс.</w:t>
      </w:r>
      <w:r w:rsidR="00AD6E3A" w:rsidRPr="000F2ED5">
        <w:t>руб., процент                исполнен</w:t>
      </w:r>
      <w:r>
        <w:t>ия к годовым назначениям  96,2</w:t>
      </w:r>
      <w:r w:rsidR="00FA7490" w:rsidRPr="000F2ED5">
        <w:t>% и по сравнению с 2021 годом</w:t>
      </w:r>
      <w:r w:rsidR="00704FC4" w:rsidRPr="000F2ED5">
        <w:t>.</w:t>
      </w:r>
    </w:p>
    <w:p w:rsidR="00AD6E3A" w:rsidRPr="000F2ED5" w:rsidRDefault="00481137" w:rsidP="00AD6E3A">
      <w:pPr>
        <w:ind w:firstLine="709"/>
      </w:pPr>
      <w:r w:rsidRPr="000F2ED5">
        <w:t>И</w:t>
      </w:r>
      <w:r w:rsidR="00771C4A" w:rsidRPr="000F2ED5">
        <w:t>сполнения бюджета поселения за 2022 год по разделам и подра</w:t>
      </w:r>
      <w:r w:rsidRPr="000F2ED5">
        <w:t>зделам</w:t>
      </w:r>
      <w:r w:rsidR="00E1605F">
        <w:t xml:space="preserve"> бюдже</w:t>
      </w:r>
      <w:r w:rsidRPr="000F2ED5">
        <w:t>тной классификации характеризуется следующими данными:</w:t>
      </w:r>
      <w:r w:rsidR="00FA7490" w:rsidRPr="000F2ED5">
        <w:t xml:space="preserve"> </w:t>
      </w:r>
    </w:p>
    <w:tbl>
      <w:tblPr>
        <w:tblW w:w="1009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2095"/>
        <w:gridCol w:w="1774"/>
        <w:gridCol w:w="1774"/>
        <w:gridCol w:w="1919"/>
        <w:gridCol w:w="1389"/>
      </w:tblGrid>
      <w:tr w:rsidR="00771C4A" w:rsidTr="00771C4A">
        <w:trPr>
          <w:trHeight w:val="645"/>
        </w:trPr>
        <w:tc>
          <w:tcPr>
            <w:tcW w:w="1139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РзПр</w:t>
            </w:r>
          </w:p>
        </w:tc>
        <w:tc>
          <w:tcPr>
            <w:tcW w:w="2095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Факт 2021 года (тыс.руб.)</w:t>
            </w:r>
          </w:p>
        </w:tc>
        <w:tc>
          <w:tcPr>
            <w:tcW w:w="1774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Роспись на 2022  год (тыс.руб.)</w:t>
            </w:r>
          </w:p>
        </w:tc>
        <w:tc>
          <w:tcPr>
            <w:tcW w:w="1774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Факт за 2022 год (тыс.руб.)</w:t>
            </w:r>
          </w:p>
        </w:tc>
        <w:tc>
          <w:tcPr>
            <w:tcW w:w="1919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% исполнения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% роста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0102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1 241,1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1 500,00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1 1432,2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95,48</w:t>
            </w:r>
            <w:r w:rsidR="00771C4A" w:rsidRPr="00481137">
              <w:t>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115,0</w:t>
            </w:r>
            <w:r w:rsidR="00771C4A" w:rsidRPr="00481137">
              <w:t>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0104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8 921,1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8 912,1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8 070,6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90,56</w:t>
            </w:r>
            <w:r w:rsidR="00771C4A" w:rsidRPr="00481137">
              <w:t>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90,5</w:t>
            </w:r>
            <w:r w:rsidR="00771C4A" w:rsidRPr="00481137">
              <w:t>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0106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96,2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140,0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140,0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100,00%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145,5%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0111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0,0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62,2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0,0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0113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718,0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646,0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641,5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99,3</w:t>
            </w:r>
            <w:r w:rsidR="00771C4A" w:rsidRPr="00481137">
              <w:t>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89,3</w:t>
            </w:r>
            <w:r w:rsidR="00771C4A" w:rsidRPr="00481137">
              <w:t>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0203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261,2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283,6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283,6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100,00%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108,6%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0310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0,0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445,2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300,0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67,39</w:t>
            </w:r>
            <w:r w:rsidR="00771C4A" w:rsidRPr="00481137">
              <w:t>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0503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8 112,1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12 612,1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11 982,3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95,01</w:t>
            </w:r>
            <w:r w:rsidR="00771C4A" w:rsidRPr="00481137">
              <w:t>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147,7</w:t>
            </w:r>
            <w:r w:rsidR="00771C4A" w:rsidRPr="00481137">
              <w:t>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0707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25,0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3</w:t>
            </w:r>
            <w:r w:rsidR="00771C4A" w:rsidRPr="00481137">
              <w:t>0,0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9379A3">
            <w:pPr>
              <w:jc w:val="center"/>
            </w:pPr>
            <w:r w:rsidRPr="00481137">
              <w:t>2</w:t>
            </w:r>
            <w:r w:rsidR="009379A3">
              <w:t>7,7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92,15</w:t>
            </w:r>
            <w:r w:rsidR="00771C4A" w:rsidRPr="00481137">
              <w:t>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110,8</w:t>
            </w:r>
            <w:r w:rsidR="00771C4A" w:rsidRPr="00481137">
              <w:t>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10 254,6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12 592,5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12 592,5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100,00%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122,8</w:t>
            </w:r>
            <w:r w:rsidR="00771C4A" w:rsidRPr="00481137">
              <w:t>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0804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0,0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0,0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0,00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9379A3"/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1001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878,9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895,7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895,6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99,99</w:t>
            </w:r>
            <w:r w:rsidR="00771C4A" w:rsidRPr="00481137">
              <w:t>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101,9</w:t>
            </w:r>
            <w:r w:rsidR="00771C4A" w:rsidRPr="00481137">
              <w:t>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1102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2 658,6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9 035,7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9 000,7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99,61</w:t>
            </w:r>
            <w:r w:rsidR="00771C4A" w:rsidRPr="00481137">
              <w:t>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9379A3">
            <w:r>
              <w:t xml:space="preserve">    338,6</w:t>
            </w:r>
            <w:r w:rsidR="00771C4A" w:rsidRPr="00481137">
              <w:t>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Итого: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33 170,8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47 155,1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45 366,7</w:t>
            </w:r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771C4A" w:rsidRPr="00481137" w:rsidRDefault="009379A3" w:rsidP="004811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96,2</w:t>
            </w:r>
            <w:r w:rsidR="00771C4A" w:rsidRPr="00481137">
              <w:rPr>
                <w:b/>
                <w:bCs/>
              </w:rPr>
              <w:t>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136,8</w:t>
            </w:r>
            <w:r w:rsidR="00771C4A" w:rsidRPr="00481137">
              <w:t>%</w:t>
            </w:r>
          </w:p>
        </w:tc>
      </w:tr>
    </w:tbl>
    <w:p w:rsidR="00904D95" w:rsidRPr="00904D95" w:rsidRDefault="00904D95" w:rsidP="00904D95">
      <w:pPr>
        <w:ind w:firstLine="709"/>
        <w:jc w:val="center"/>
        <w:rPr>
          <w:b/>
          <w:sz w:val="26"/>
          <w:szCs w:val="26"/>
        </w:rPr>
      </w:pPr>
      <w:r w:rsidRPr="00904D95">
        <w:rPr>
          <w:b/>
          <w:sz w:val="26"/>
          <w:szCs w:val="26"/>
        </w:rPr>
        <w:t>Раздел/подраздел 01.02 «Функционирование высшего должностного лица субъекта Российской Федерации и муниципального образования»</w:t>
      </w:r>
    </w:p>
    <w:p w:rsidR="00904D95" w:rsidRPr="00EA7148" w:rsidRDefault="00BF4D36" w:rsidP="00EA7148">
      <w:pPr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Расходы бюджета</w:t>
      </w:r>
      <w:r w:rsidR="00904D95" w:rsidRPr="00904D95">
        <w:rPr>
          <w:b/>
          <w:sz w:val="26"/>
          <w:szCs w:val="26"/>
        </w:rPr>
        <w:t xml:space="preserve"> поселени</w:t>
      </w:r>
      <w:r>
        <w:rPr>
          <w:b/>
          <w:sz w:val="26"/>
          <w:szCs w:val="26"/>
        </w:rPr>
        <w:t>я</w:t>
      </w:r>
      <w:r w:rsidR="00904D95" w:rsidRPr="00904D95">
        <w:rPr>
          <w:sz w:val="26"/>
          <w:szCs w:val="26"/>
        </w:rPr>
        <w:t xml:space="preserve"> по данному раз</w:t>
      </w:r>
      <w:r>
        <w:rPr>
          <w:sz w:val="26"/>
          <w:szCs w:val="26"/>
        </w:rPr>
        <w:t xml:space="preserve">делу составляют на содержание </w:t>
      </w:r>
      <w:r w:rsidR="00904D95" w:rsidRPr="00904D95">
        <w:rPr>
          <w:sz w:val="26"/>
          <w:szCs w:val="26"/>
        </w:rPr>
        <w:t xml:space="preserve"> глав</w:t>
      </w:r>
      <w:r>
        <w:rPr>
          <w:sz w:val="26"/>
          <w:szCs w:val="26"/>
        </w:rPr>
        <w:t>ы сельского поселения</w:t>
      </w:r>
      <w:r w:rsidR="00904D95" w:rsidRPr="00904D95">
        <w:rPr>
          <w:sz w:val="26"/>
          <w:szCs w:val="26"/>
        </w:rPr>
        <w:t xml:space="preserve">  </w:t>
      </w:r>
      <w:r w:rsidR="00904D95" w:rsidRPr="00904D95">
        <w:t xml:space="preserve"> </w:t>
      </w:r>
      <w:r w:rsidR="0044659F">
        <w:rPr>
          <w:sz w:val="26"/>
          <w:szCs w:val="26"/>
        </w:rPr>
        <w:t>1 432,2 тыс.</w:t>
      </w:r>
      <w:r w:rsidR="00904D95" w:rsidRPr="00904D95">
        <w:rPr>
          <w:sz w:val="26"/>
          <w:szCs w:val="26"/>
        </w:rPr>
        <w:t xml:space="preserve"> рублей при п</w:t>
      </w:r>
      <w:r>
        <w:rPr>
          <w:sz w:val="26"/>
          <w:szCs w:val="26"/>
        </w:rPr>
        <w:t xml:space="preserve">лановых назначений </w:t>
      </w:r>
      <w:r w:rsidR="0044659F">
        <w:rPr>
          <w:sz w:val="26"/>
          <w:szCs w:val="26"/>
        </w:rPr>
        <w:t>1 500,0 тыс.</w:t>
      </w:r>
      <w:r w:rsidR="00904D95" w:rsidRPr="00904D95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рублей, процент выполнения 95,5</w:t>
      </w:r>
      <w:r w:rsidR="00904D95" w:rsidRPr="00904D95">
        <w:rPr>
          <w:sz w:val="26"/>
          <w:szCs w:val="26"/>
        </w:rPr>
        <w:t xml:space="preserve"> %. </w:t>
      </w:r>
    </w:p>
    <w:p w:rsidR="00904D95" w:rsidRPr="00904D95" w:rsidRDefault="00904D95" w:rsidP="00904D95">
      <w:pPr>
        <w:ind w:firstLine="709"/>
        <w:jc w:val="center"/>
        <w:rPr>
          <w:b/>
          <w:sz w:val="26"/>
          <w:szCs w:val="26"/>
        </w:rPr>
      </w:pPr>
      <w:r w:rsidRPr="00904D95">
        <w:rPr>
          <w:b/>
          <w:sz w:val="26"/>
          <w:szCs w:val="26"/>
        </w:rPr>
        <w:t>Раздел/подраздел 01.04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:rsidR="00904D95" w:rsidRPr="00EA7148" w:rsidRDefault="00EF7B72" w:rsidP="00EA714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Расходы </w:t>
      </w:r>
      <w:r w:rsidR="00904D95" w:rsidRPr="00904D95">
        <w:rPr>
          <w:sz w:val="26"/>
          <w:szCs w:val="26"/>
        </w:rPr>
        <w:t xml:space="preserve"> </w:t>
      </w:r>
      <w:r w:rsidR="00BF4D36">
        <w:rPr>
          <w:sz w:val="26"/>
          <w:szCs w:val="26"/>
        </w:rPr>
        <w:t>бюджета</w:t>
      </w:r>
      <w:r w:rsidRPr="00EF7B72">
        <w:rPr>
          <w:sz w:val="26"/>
          <w:szCs w:val="26"/>
        </w:rPr>
        <w:t xml:space="preserve"> сельского поселения Подлесное</w:t>
      </w:r>
      <w:r w:rsidR="00A5600E">
        <w:rPr>
          <w:sz w:val="26"/>
          <w:szCs w:val="26"/>
        </w:rPr>
        <w:t xml:space="preserve"> составили 8</w:t>
      </w:r>
      <w:r w:rsidR="0044659F">
        <w:rPr>
          <w:sz w:val="26"/>
          <w:szCs w:val="26"/>
        </w:rPr>
        <w:t> 070,5</w:t>
      </w:r>
      <w:r w:rsidR="00904D95" w:rsidRPr="00904D95">
        <w:rPr>
          <w:sz w:val="26"/>
          <w:szCs w:val="26"/>
        </w:rPr>
        <w:t xml:space="preserve"> </w:t>
      </w:r>
      <w:r w:rsidR="00BF4D36">
        <w:rPr>
          <w:sz w:val="26"/>
          <w:szCs w:val="26"/>
        </w:rPr>
        <w:t>тыс.</w:t>
      </w:r>
      <w:r w:rsidR="00904D95" w:rsidRPr="00904D95">
        <w:rPr>
          <w:sz w:val="26"/>
          <w:szCs w:val="26"/>
        </w:rPr>
        <w:t>рублей, при пла</w:t>
      </w:r>
      <w:r w:rsidR="00A5600E">
        <w:rPr>
          <w:sz w:val="26"/>
          <w:szCs w:val="26"/>
        </w:rPr>
        <w:t>новых назначениях 8</w:t>
      </w:r>
      <w:r w:rsidR="0044659F">
        <w:rPr>
          <w:sz w:val="26"/>
          <w:szCs w:val="26"/>
        </w:rPr>
        <w:t> </w:t>
      </w:r>
      <w:r w:rsidR="00A5600E">
        <w:rPr>
          <w:sz w:val="26"/>
          <w:szCs w:val="26"/>
        </w:rPr>
        <w:t>912</w:t>
      </w:r>
      <w:r w:rsidR="0044659F">
        <w:rPr>
          <w:sz w:val="26"/>
          <w:szCs w:val="26"/>
        </w:rPr>
        <w:t>,1 тыс.</w:t>
      </w:r>
      <w:r w:rsidR="00BF4D36">
        <w:rPr>
          <w:sz w:val="26"/>
          <w:szCs w:val="26"/>
        </w:rPr>
        <w:t xml:space="preserve"> рублей, процент выполнения 90,6</w:t>
      </w:r>
      <w:r w:rsidR="00904D95" w:rsidRPr="00904D95">
        <w:rPr>
          <w:sz w:val="26"/>
          <w:szCs w:val="26"/>
        </w:rPr>
        <w:t xml:space="preserve"> %.</w:t>
      </w:r>
    </w:p>
    <w:p w:rsidR="00904D95" w:rsidRPr="00904D95" w:rsidRDefault="00904D95" w:rsidP="00904D95">
      <w:pPr>
        <w:jc w:val="center"/>
        <w:rPr>
          <w:b/>
        </w:rPr>
      </w:pPr>
    </w:p>
    <w:p w:rsidR="00904D95" w:rsidRPr="00904D95" w:rsidRDefault="00904D95" w:rsidP="00904D95">
      <w:pPr>
        <w:jc w:val="both"/>
        <w:rPr>
          <w:b/>
          <w:sz w:val="26"/>
          <w:szCs w:val="26"/>
        </w:rPr>
      </w:pPr>
      <w:r w:rsidRPr="00904D95">
        <w:rPr>
          <w:b/>
          <w:sz w:val="26"/>
          <w:szCs w:val="26"/>
        </w:rPr>
        <w:t>Раздел/подраздел 01.06 «Обеспечение деятельности финансовых, налоговых и таможенных органов и органов финансового (финансово-бюджетного) надзора»</w:t>
      </w:r>
    </w:p>
    <w:p w:rsidR="00904D95" w:rsidRPr="00904D95" w:rsidRDefault="00EF7B72" w:rsidP="00904D9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Расходы</w:t>
      </w:r>
      <w:r w:rsidR="00904D95" w:rsidRPr="00904D95">
        <w:rPr>
          <w:sz w:val="26"/>
          <w:szCs w:val="26"/>
        </w:rPr>
        <w:t xml:space="preserve"> бюджета</w:t>
      </w:r>
      <w:r w:rsidRPr="00EF7B72">
        <w:rPr>
          <w:sz w:val="26"/>
          <w:szCs w:val="26"/>
        </w:rPr>
        <w:t xml:space="preserve"> сельского поселения </w:t>
      </w:r>
      <w:r w:rsidR="00EA7148">
        <w:rPr>
          <w:sz w:val="26"/>
          <w:szCs w:val="26"/>
        </w:rPr>
        <w:t>П</w:t>
      </w:r>
      <w:r w:rsidRPr="00EF7B72">
        <w:rPr>
          <w:sz w:val="26"/>
          <w:szCs w:val="26"/>
        </w:rPr>
        <w:t xml:space="preserve">одлесное </w:t>
      </w:r>
      <w:r>
        <w:rPr>
          <w:sz w:val="26"/>
          <w:szCs w:val="26"/>
        </w:rPr>
        <w:t xml:space="preserve">составили </w:t>
      </w:r>
      <w:r w:rsidRPr="00EF7B72">
        <w:rPr>
          <w:sz w:val="26"/>
          <w:szCs w:val="26"/>
        </w:rPr>
        <w:t>140</w:t>
      </w:r>
      <w:r w:rsidR="0044659F">
        <w:rPr>
          <w:sz w:val="26"/>
          <w:szCs w:val="26"/>
        </w:rPr>
        <w:t> </w:t>
      </w:r>
      <w:r w:rsidR="00EA7148">
        <w:rPr>
          <w:sz w:val="26"/>
          <w:szCs w:val="26"/>
        </w:rPr>
        <w:t>,</w:t>
      </w:r>
      <w:r w:rsidR="0044659F">
        <w:rPr>
          <w:sz w:val="26"/>
          <w:szCs w:val="26"/>
        </w:rPr>
        <w:t>0 тыс.</w:t>
      </w:r>
      <w:r w:rsidR="00904D95" w:rsidRPr="00904D95">
        <w:rPr>
          <w:sz w:val="26"/>
          <w:szCs w:val="26"/>
        </w:rPr>
        <w:t xml:space="preserve"> рублей, при пла</w:t>
      </w:r>
      <w:r>
        <w:rPr>
          <w:sz w:val="26"/>
          <w:szCs w:val="26"/>
        </w:rPr>
        <w:t>новых назначениях 1</w:t>
      </w:r>
      <w:r w:rsidRPr="00EF7B72">
        <w:rPr>
          <w:sz w:val="26"/>
          <w:szCs w:val="26"/>
        </w:rPr>
        <w:t>40</w:t>
      </w:r>
      <w:r w:rsidR="00EA7148">
        <w:rPr>
          <w:sz w:val="26"/>
          <w:szCs w:val="26"/>
        </w:rPr>
        <w:t>,</w:t>
      </w:r>
      <w:r w:rsidRPr="00EF7B72">
        <w:rPr>
          <w:sz w:val="26"/>
          <w:szCs w:val="26"/>
        </w:rPr>
        <w:t>0</w:t>
      </w:r>
      <w:r w:rsidR="00EA7148">
        <w:rPr>
          <w:sz w:val="26"/>
          <w:szCs w:val="26"/>
        </w:rPr>
        <w:t xml:space="preserve"> </w:t>
      </w:r>
      <w:r w:rsidR="0044659F">
        <w:rPr>
          <w:sz w:val="26"/>
          <w:szCs w:val="26"/>
        </w:rPr>
        <w:t xml:space="preserve"> тыс.руб</w:t>
      </w:r>
      <w:r>
        <w:rPr>
          <w:sz w:val="26"/>
          <w:szCs w:val="26"/>
        </w:rPr>
        <w:t xml:space="preserve">, процент выполнения </w:t>
      </w:r>
      <w:r w:rsidRPr="00EF7B72">
        <w:rPr>
          <w:sz w:val="26"/>
          <w:szCs w:val="26"/>
        </w:rPr>
        <w:t>100</w:t>
      </w:r>
      <w:r w:rsidR="00904D95" w:rsidRPr="00904D95">
        <w:rPr>
          <w:sz w:val="26"/>
          <w:szCs w:val="26"/>
        </w:rPr>
        <w:t>%.</w:t>
      </w:r>
    </w:p>
    <w:p w:rsidR="00904D95" w:rsidRPr="00904D95" w:rsidRDefault="00904D95" w:rsidP="00904D95">
      <w:pPr>
        <w:jc w:val="both"/>
        <w:rPr>
          <w:b/>
          <w:sz w:val="26"/>
          <w:szCs w:val="26"/>
        </w:rPr>
      </w:pPr>
    </w:p>
    <w:p w:rsidR="00904D95" w:rsidRPr="00EF7B72" w:rsidRDefault="00EF7B72" w:rsidP="00207FD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F7B72">
        <w:rPr>
          <w:sz w:val="26"/>
          <w:szCs w:val="26"/>
        </w:rPr>
        <w:t xml:space="preserve">Перечисление </w:t>
      </w:r>
      <w:r w:rsidR="00207FD8">
        <w:rPr>
          <w:sz w:val="26"/>
          <w:szCs w:val="26"/>
        </w:rPr>
        <w:t xml:space="preserve">полномочия по соглашению б/н от 30.12.2021г. между администрацией сельского поселения Подлесное и </w:t>
      </w:r>
      <w:r w:rsidR="00904D95" w:rsidRPr="00904D95">
        <w:rPr>
          <w:sz w:val="26"/>
          <w:szCs w:val="26"/>
        </w:rPr>
        <w:t>Контрольной ком</w:t>
      </w:r>
      <w:r w:rsidR="00207FD8">
        <w:rPr>
          <w:sz w:val="26"/>
          <w:szCs w:val="26"/>
        </w:rPr>
        <w:t>иссией Вологодского муниципального района по осуществлению полномочий по осуществлению внешнего муниципального контроля в сумме-70</w:t>
      </w:r>
      <w:r w:rsidR="004C7DC6">
        <w:rPr>
          <w:sz w:val="26"/>
          <w:szCs w:val="26"/>
        </w:rPr>
        <w:t>,</w:t>
      </w:r>
      <w:r w:rsidR="00207FD8">
        <w:rPr>
          <w:sz w:val="26"/>
          <w:szCs w:val="26"/>
        </w:rPr>
        <w:t>0</w:t>
      </w:r>
      <w:r w:rsidR="004C7DC6">
        <w:rPr>
          <w:sz w:val="26"/>
          <w:szCs w:val="26"/>
        </w:rPr>
        <w:t xml:space="preserve"> тыс.</w:t>
      </w:r>
      <w:r w:rsidR="00207FD8">
        <w:rPr>
          <w:sz w:val="26"/>
          <w:szCs w:val="26"/>
        </w:rPr>
        <w:t xml:space="preserve"> руб.</w:t>
      </w:r>
      <w:r w:rsidR="00904D95" w:rsidRPr="00904D95">
        <w:rPr>
          <w:sz w:val="26"/>
          <w:szCs w:val="26"/>
        </w:rPr>
        <w:t xml:space="preserve"> при плановых н</w:t>
      </w:r>
      <w:r>
        <w:rPr>
          <w:sz w:val="26"/>
          <w:szCs w:val="26"/>
        </w:rPr>
        <w:t xml:space="preserve">азначениях  </w:t>
      </w:r>
      <w:r w:rsidR="0044659F">
        <w:rPr>
          <w:sz w:val="26"/>
          <w:szCs w:val="26"/>
        </w:rPr>
        <w:t>70</w:t>
      </w:r>
      <w:r w:rsidR="00207FD8">
        <w:rPr>
          <w:sz w:val="26"/>
          <w:szCs w:val="26"/>
        </w:rPr>
        <w:t>,</w:t>
      </w:r>
      <w:r w:rsidRPr="00EF7B72">
        <w:rPr>
          <w:sz w:val="26"/>
          <w:szCs w:val="26"/>
        </w:rPr>
        <w:t>00</w:t>
      </w:r>
      <w:r w:rsidR="0044659F">
        <w:rPr>
          <w:sz w:val="26"/>
          <w:szCs w:val="26"/>
        </w:rPr>
        <w:t xml:space="preserve"> тыс.</w:t>
      </w:r>
      <w:r>
        <w:rPr>
          <w:sz w:val="26"/>
          <w:szCs w:val="26"/>
        </w:rPr>
        <w:t>рублей, процент выполнения</w:t>
      </w:r>
      <w:r w:rsidRPr="00EF7B72">
        <w:rPr>
          <w:sz w:val="26"/>
          <w:szCs w:val="26"/>
        </w:rPr>
        <w:t xml:space="preserve"> 100</w:t>
      </w:r>
      <w:r>
        <w:rPr>
          <w:sz w:val="26"/>
          <w:szCs w:val="26"/>
        </w:rPr>
        <w:t>%.</w:t>
      </w:r>
    </w:p>
    <w:p w:rsidR="00207FD8" w:rsidRPr="00EF7B72" w:rsidRDefault="00904D95" w:rsidP="00207FD8">
      <w:pPr>
        <w:ind w:firstLine="708"/>
        <w:jc w:val="both"/>
        <w:rPr>
          <w:sz w:val="26"/>
          <w:szCs w:val="26"/>
        </w:rPr>
      </w:pPr>
      <w:r w:rsidRPr="00904D95">
        <w:rPr>
          <w:sz w:val="26"/>
          <w:szCs w:val="26"/>
        </w:rPr>
        <w:t xml:space="preserve"> </w:t>
      </w:r>
      <w:r w:rsidR="00207FD8">
        <w:rPr>
          <w:sz w:val="26"/>
          <w:szCs w:val="26"/>
        </w:rPr>
        <w:t xml:space="preserve">Перечисление полномочий по соглашению б/н от 30.12.21г. между администрацией сельского поселения Подлесное  и администрацией </w:t>
      </w:r>
      <w:r w:rsidRPr="00904D95">
        <w:rPr>
          <w:sz w:val="26"/>
          <w:szCs w:val="26"/>
        </w:rPr>
        <w:t>Вол</w:t>
      </w:r>
      <w:r w:rsidR="00EF7B72">
        <w:rPr>
          <w:sz w:val="26"/>
          <w:szCs w:val="26"/>
        </w:rPr>
        <w:t>огодского муниципального района</w:t>
      </w:r>
      <w:r w:rsidR="00207FD8">
        <w:rPr>
          <w:sz w:val="26"/>
          <w:szCs w:val="26"/>
        </w:rPr>
        <w:t xml:space="preserve"> по осуществлению полномочий  внутреннего у финансового контроля, контрол</w:t>
      </w:r>
      <w:r w:rsidR="0044659F">
        <w:rPr>
          <w:sz w:val="26"/>
          <w:szCs w:val="26"/>
        </w:rPr>
        <w:t>я в сфере закупок в сумме-70</w:t>
      </w:r>
      <w:r w:rsidR="00207FD8">
        <w:rPr>
          <w:sz w:val="26"/>
          <w:szCs w:val="26"/>
        </w:rPr>
        <w:t>,00</w:t>
      </w:r>
      <w:r w:rsidR="0044659F">
        <w:rPr>
          <w:sz w:val="26"/>
          <w:szCs w:val="26"/>
        </w:rPr>
        <w:t xml:space="preserve"> тыс.</w:t>
      </w:r>
      <w:r w:rsidR="00207FD8">
        <w:rPr>
          <w:sz w:val="26"/>
          <w:szCs w:val="26"/>
        </w:rPr>
        <w:t xml:space="preserve"> руб.</w:t>
      </w:r>
      <w:r w:rsidR="00207FD8" w:rsidRPr="00904D95">
        <w:rPr>
          <w:sz w:val="26"/>
          <w:szCs w:val="26"/>
        </w:rPr>
        <w:t xml:space="preserve"> при плановых н</w:t>
      </w:r>
      <w:r w:rsidR="0044659F">
        <w:rPr>
          <w:sz w:val="26"/>
          <w:szCs w:val="26"/>
        </w:rPr>
        <w:t>азначениях  70</w:t>
      </w:r>
      <w:r w:rsidR="00207FD8">
        <w:rPr>
          <w:sz w:val="26"/>
          <w:szCs w:val="26"/>
        </w:rPr>
        <w:t>,</w:t>
      </w:r>
      <w:r w:rsidR="0044659F">
        <w:rPr>
          <w:sz w:val="26"/>
          <w:szCs w:val="26"/>
        </w:rPr>
        <w:t>0 тыс.</w:t>
      </w:r>
      <w:r w:rsidR="00207FD8">
        <w:rPr>
          <w:sz w:val="26"/>
          <w:szCs w:val="26"/>
        </w:rPr>
        <w:t xml:space="preserve"> рублей, процент выполнения</w:t>
      </w:r>
      <w:r w:rsidR="00207FD8" w:rsidRPr="00EF7B72">
        <w:rPr>
          <w:sz w:val="26"/>
          <w:szCs w:val="26"/>
        </w:rPr>
        <w:t xml:space="preserve"> 100</w:t>
      </w:r>
      <w:r w:rsidR="00207FD8">
        <w:rPr>
          <w:sz w:val="26"/>
          <w:szCs w:val="26"/>
        </w:rPr>
        <w:t>%.</w:t>
      </w:r>
    </w:p>
    <w:p w:rsidR="00904D95" w:rsidRPr="00904D95" w:rsidRDefault="00904D95" w:rsidP="00207FD8">
      <w:pPr>
        <w:jc w:val="both"/>
        <w:rPr>
          <w:sz w:val="26"/>
          <w:szCs w:val="26"/>
        </w:rPr>
      </w:pPr>
    </w:p>
    <w:p w:rsidR="00904D95" w:rsidRPr="00904D95" w:rsidRDefault="00904D95" w:rsidP="00EA7148">
      <w:pPr>
        <w:jc w:val="center"/>
        <w:rPr>
          <w:b/>
          <w:sz w:val="26"/>
          <w:szCs w:val="26"/>
        </w:rPr>
      </w:pPr>
      <w:r w:rsidRPr="00904D95">
        <w:rPr>
          <w:b/>
          <w:sz w:val="26"/>
          <w:szCs w:val="26"/>
        </w:rPr>
        <w:t>Раздел/подраздел 01.11 «Резервные фонды»</w:t>
      </w:r>
    </w:p>
    <w:p w:rsidR="00904D95" w:rsidRPr="00904D95" w:rsidRDefault="00904D95" w:rsidP="00904D95">
      <w:pPr>
        <w:rPr>
          <w:b/>
          <w:sz w:val="26"/>
          <w:szCs w:val="26"/>
        </w:rPr>
      </w:pPr>
    </w:p>
    <w:p w:rsidR="00904D95" w:rsidRPr="00904D95" w:rsidRDefault="00BF4D36" w:rsidP="00904D9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Расходы </w:t>
      </w:r>
      <w:r w:rsidR="00904D95" w:rsidRPr="00904D95">
        <w:rPr>
          <w:sz w:val="26"/>
          <w:szCs w:val="26"/>
        </w:rPr>
        <w:t>бюджета плановые назначения по резервным фондам</w:t>
      </w:r>
      <w:r>
        <w:rPr>
          <w:sz w:val="26"/>
          <w:szCs w:val="26"/>
        </w:rPr>
        <w:t xml:space="preserve"> составили 62</w:t>
      </w:r>
      <w:r w:rsidR="004C7DC6">
        <w:rPr>
          <w:sz w:val="26"/>
          <w:szCs w:val="26"/>
        </w:rPr>
        <w:t>,</w:t>
      </w:r>
      <w:r>
        <w:rPr>
          <w:sz w:val="26"/>
          <w:szCs w:val="26"/>
        </w:rPr>
        <w:t>2</w:t>
      </w:r>
      <w:r w:rsidR="004C7DC6">
        <w:rPr>
          <w:sz w:val="26"/>
          <w:szCs w:val="26"/>
        </w:rPr>
        <w:t xml:space="preserve"> тыс.</w:t>
      </w:r>
      <w:r w:rsidR="00904D95" w:rsidRPr="00904D95">
        <w:rPr>
          <w:sz w:val="26"/>
          <w:szCs w:val="26"/>
        </w:rPr>
        <w:t xml:space="preserve"> рублей</w:t>
      </w:r>
      <w:r>
        <w:rPr>
          <w:color w:val="000000"/>
          <w:sz w:val="26"/>
          <w:szCs w:val="26"/>
        </w:rPr>
        <w:t>.  Резервный фонд в 2022 году не использовался.</w:t>
      </w:r>
    </w:p>
    <w:p w:rsidR="00426398" w:rsidRDefault="00426398" w:rsidP="00904D95">
      <w:pPr>
        <w:rPr>
          <w:b/>
          <w:sz w:val="26"/>
          <w:szCs w:val="26"/>
        </w:rPr>
      </w:pPr>
    </w:p>
    <w:p w:rsidR="00904D95" w:rsidRPr="00904D95" w:rsidRDefault="00904D95" w:rsidP="00733EBB">
      <w:pPr>
        <w:jc w:val="center"/>
        <w:rPr>
          <w:b/>
          <w:sz w:val="26"/>
          <w:szCs w:val="26"/>
        </w:rPr>
      </w:pPr>
      <w:r w:rsidRPr="00904D95">
        <w:rPr>
          <w:b/>
          <w:sz w:val="26"/>
          <w:szCs w:val="26"/>
        </w:rPr>
        <w:t>Раздел/подраздел 01.13 «Другие общегосударственные вопросы»</w:t>
      </w:r>
    </w:p>
    <w:p w:rsidR="00904D95" w:rsidRPr="00904D95" w:rsidRDefault="00904D95" w:rsidP="00733EBB">
      <w:pPr>
        <w:jc w:val="center"/>
        <w:rPr>
          <w:b/>
          <w:sz w:val="26"/>
          <w:szCs w:val="26"/>
        </w:rPr>
      </w:pPr>
    </w:p>
    <w:p w:rsidR="00904D95" w:rsidRDefault="00904D95" w:rsidP="00904D95">
      <w:pPr>
        <w:ind w:firstLine="709"/>
        <w:jc w:val="both"/>
        <w:rPr>
          <w:sz w:val="26"/>
          <w:szCs w:val="26"/>
        </w:rPr>
      </w:pPr>
      <w:r w:rsidRPr="00904D95">
        <w:rPr>
          <w:sz w:val="26"/>
          <w:szCs w:val="26"/>
        </w:rPr>
        <w:t xml:space="preserve">Расходы консолидированного бюджета составили </w:t>
      </w:r>
      <w:r w:rsidRPr="00904D95">
        <w:t xml:space="preserve">  </w:t>
      </w:r>
      <w:r w:rsidR="004C7DC6">
        <w:rPr>
          <w:sz w:val="26"/>
          <w:szCs w:val="26"/>
        </w:rPr>
        <w:t>641,5</w:t>
      </w:r>
      <w:r w:rsidRPr="00904D95">
        <w:rPr>
          <w:sz w:val="26"/>
          <w:szCs w:val="26"/>
        </w:rPr>
        <w:t xml:space="preserve"> </w:t>
      </w:r>
      <w:r w:rsidR="0044659F">
        <w:rPr>
          <w:sz w:val="26"/>
          <w:szCs w:val="26"/>
        </w:rPr>
        <w:t>тыс.</w:t>
      </w:r>
      <w:r w:rsidRPr="00904D95">
        <w:rPr>
          <w:sz w:val="26"/>
          <w:szCs w:val="26"/>
        </w:rPr>
        <w:t>рублей, при план</w:t>
      </w:r>
      <w:r w:rsidR="0044659F">
        <w:rPr>
          <w:sz w:val="26"/>
          <w:szCs w:val="26"/>
        </w:rPr>
        <w:t>овых назначениях  646,0 тыс.</w:t>
      </w:r>
      <w:r w:rsidR="00426398">
        <w:rPr>
          <w:sz w:val="26"/>
          <w:szCs w:val="26"/>
        </w:rPr>
        <w:t xml:space="preserve"> рублей, процент выполнения 99,3</w:t>
      </w:r>
      <w:r w:rsidRPr="00904D95">
        <w:rPr>
          <w:sz w:val="26"/>
          <w:szCs w:val="26"/>
        </w:rPr>
        <w:t xml:space="preserve"> %.</w:t>
      </w:r>
    </w:p>
    <w:p w:rsidR="00207FD8" w:rsidRDefault="00207FD8" w:rsidP="00207FD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Перечисление полномочий по соглашению б/н от 20.01.22г. между администрацией сельского поселения Подлесное  и администрацией </w:t>
      </w:r>
      <w:r w:rsidRPr="00904D95">
        <w:rPr>
          <w:sz w:val="26"/>
          <w:szCs w:val="26"/>
        </w:rPr>
        <w:t>Вол</w:t>
      </w:r>
      <w:r>
        <w:rPr>
          <w:sz w:val="26"/>
          <w:szCs w:val="26"/>
        </w:rPr>
        <w:t>огодского муниципального района по осуществлению полномочий по исполнению бюджета сельского поселения Подлесное в части обеспечения ведения бюджетного (бухгалтерского) учета,</w:t>
      </w:r>
      <w:r w:rsidR="00733EBB">
        <w:rPr>
          <w:sz w:val="26"/>
          <w:szCs w:val="26"/>
        </w:rPr>
        <w:t xml:space="preserve"> </w:t>
      </w:r>
      <w:r>
        <w:rPr>
          <w:sz w:val="26"/>
          <w:szCs w:val="26"/>
        </w:rPr>
        <w:t>составлению бюджетное(бухгалтерской),налоговой  отчетности,</w:t>
      </w:r>
      <w:r w:rsidR="00733EBB">
        <w:rPr>
          <w:sz w:val="26"/>
          <w:szCs w:val="26"/>
        </w:rPr>
        <w:t xml:space="preserve"> </w:t>
      </w:r>
      <w:r>
        <w:rPr>
          <w:sz w:val="26"/>
          <w:szCs w:val="26"/>
        </w:rPr>
        <w:t>отчетности в государственные внебюдже</w:t>
      </w:r>
      <w:r w:rsidR="00733EBB">
        <w:rPr>
          <w:sz w:val="26"/>
          <w:szCs w:val="26"/>
        </w:rPr>
        <w:t>т</w:t>
      </w:r>
      <w:r>
        <w:rPr>
          <w:sz w:val="26"/>
          <w:szCs w:val="26"/>
        </w:rPr>
        <w:t>н</w:t>
      </w:r>
      <w:r w:rsidR="0044659F">
        <w:rPr>
          <w:sz w:val="26"/>
          <w:szCs w:val="26"/>
        </w:rPr>
        <w:t>ые фонды в сумме-540,0тыс.</w:t>
      </w:r>
      <w:r>
        <w:rPr>
          <w:sz w:val="26"/>
          <w:szCs w:val="26"/>
        </w:rPr>
        <w:t>руб.</w:t>
      </w:r>
      <w:r w:rsidRPr="00904D95">
        <w:rPr>
          <w:sz w:val="26"/>
          <w:szCs w:val="26"/>
        </w:rPr>
        <w:t xml:space="preserve"> при плановых н</w:t>
      </w:r>
      <w:r>
        <w:rPr>
          <w:sz w:val="26"/>
          <w:szCs w:val="26"/>
        </w:rPr>
        <w:t xml:space="preserve">азначениях  </w:t>
      </w:r>
      <w:r w:rsidR="00733EBB">
        <w:rPr>
          <w:sz w:val="26"/>
          <w:szCs w:val="26"/>
        </w:rPr>
        <w:t>540</w:t>
      </w:r>
      <w:r w:rsidR="0044659F">
        <w:rPr>
          <w:sz w:val="26"/>
          <w:szCs w:val="26"/>
        </w:rPr>
        <w:t>,0 тыс</w:t>
      </w:r>
      <w:r>
        <w:rPr>
          <w:sz w:val="26"/>
          <w:szCs w:val="26"/>
        </w:rPr>
        <w:t xml:space="preserve"> рублей, процент выполнения</w:t>
      </w:r>
      <w:r w:rsidRPr="00EF7B72">
        <w:rPr>
          <w:sz w:val="26"/>
          <w:szCs w:val="26"/>
        </w:rPr>
        <w:t xml:space="preserve"> 100</w:t>
      </w:r>
      <w:r>
        <w:rPr>
          <w:sz w:val="26"/>
          <w:szCs w:val="26"/>
        </w:rPr>
        <w:t>%.</w:t>
      </w:r>
    </w:p>
    <w:p w:rsidR="00707E89" w:rsidRPr="00EF7B72" w:rsidRDefault="0044659F" w:rsidP="00207FD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Членские взносы в Ассоциацию -5,5 тыс</w:t>
      </w:r>
      <w:r w:rsidR="00707E89">
        <w:rPr>
          <w:sz w:val="26"/>
          <w:szCs w:val="26"/>
        </w:rPr>
        <w:t xml:space="preserve"> руб.</w:t>
      </w:r>
    </w:p>
    <w:p w:rsidR="00207FD8" w:rsidRPr="00904D95" w:rsidRDefault="00707E89" w:rsidP="00904D9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Выполнение земел</w:t>
      </w:r>
      <w:r w:rsidR="0044659F">
        <w:rPr>
          <w:sz w:val="26"/>
          <w:szCs w:val="26"/>
        </w:rPr>
        <w:t>ьных кадастровых работ-96,0 тыс.</w:t>
      </w:r>
      <w:r w:rsidR="00341976">
        <w:rPr>
          <w:sz w:val="26"/>
          <w:szCs w:val="26"/>
        </w:rPr>
        <w:t xml:space="preserve"> руб.</w:t>
      </w:r>
    </w:p>
    <w:p w:rsidR="00904D95" w:rsidRPr="00904D95" w:rsidRDefault="00904D95" w:rsidP="00904D95">
      <w:pPr>
        <w:rPr>
          <w:b/>
          <w:sz w:val="26"/>
          <w:szCs w:val="26"/>
        </w:rPr>
      </w:pPr>
    </w:p>
    <w:p w:rsidR="00904D95" w:rsidRPr="00904D95" w:rsidRDefault="00904D95" w:rsidP="00904D95">
      <w:pPr>
        <w:ind w:firstLine="708"/>
        <w:jc w:val="both"/>
        <w:rPr>
          <w:color w:val="000000"/>
          <w:sz w:val="26"/>
          <w:szCs w:val="26"/>
        </w:rPr>
      </w:pPr>
    </w:p>
    <w:p w:rsidR="00904D95" w:rsidRPr="00904D95" w:rsidRDefault="00904D95" w:rsidP="00733EBB">
      <w:pPr>
        <w:ind w:firstLine="708"/>
        <w:jc w:val="center"/>
        <w:rPr>
          <w:color w:val="000000"/>
          <w:sz w:val="26"/>
          <w:szCs w:val="26"/>
        </w:rPr>
      </w:pPr>
      <w:r w:rsidRPr="00904D95">
        <w:rPr>
          <w:b/>
          <w:bCs/>
          <w:sz w:val="26"/>
          <w:szCs w:val="26"/>
        </w:rPr>
        <w:t xml:space="preserve">РАЗДЕЛ 02 </w:t>
      </w:r>
      <w:r w:rsidRPr="00904D95">
        <w:rPr>
          <w:color w:val="000000"/>
          <w:sz w:val="26"/>
          <w:szCs w:val="26"/>
        </w:rPr>
        <w:t>Национальная оборона</w:t>
      </w:r>
    </w:p>
    <w:p w:rsidR="00904D95" w:rsidRPr="00904D95" w:rsidRDefault="00904D95" w:rsidP="00904D95">
      <w:pPr>
        <w:jc w:val="center"/>
        <w:rPr>
          <w:sz w:val="26"/>
          <w:szCs w:val="26"/>
        </w:rPr>
      </w:pPr>
      <w:r w:rsidRPr="00904D95">
        <w:rPr>
          <w:sz w:val="26"/>
          <w:szCs w:val="26"/>
        </w:rPr>
        <w:t>Раздел /подраздел 02.03 Мобилизационная и вневойсковая подготовка,</w:t>
      </w:r>
    </w:p>
    <w:p w:rsidR="00904D95" w:rsidRPr="00904D95" w:rsidRDefault="00426398" w:rsidP="00904D9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Расходы </w:t>
      </w:r>
      <w:r w:rsidR="00904D95" w:rsidRPr="00904D95">
        <w:rPr>
          <w:sz w:val="26"/>
          <w:szCs w:val="26"/>
        </w:rPr>
        <w:t xml:space="preserve"> бюджета</w:t>
      </w:r>
      <w:r>
        <w:rPr>
          <w:sz w:val="26"/>
          <w:szCs w:val="26"/>
        </w:rPr>
        <w:t xml:space="preserve"> сельского пос</w:t>
      </w:r>
      <w:r w:rsidR="0044659F">
        <w:rPr>
          <w:sz w:val="26"/>
          <w:szCs w:val="26"/>
        </w:rPr>
        <w:t>еления Подлесное  составили 283,6</w:t>
      </w:r>
      <w:r w:rsidR="00904D95" w:rsidRPr="00904D95">
        <w:rPr>
          <w:sz w:val="26"/>
          <w:szCs w:val="26"/>
        </w:rPr>
        <w:t xml:space="preserve"> рублей, при плановых назначениях </w:t>
      </w:r>
      <w:r w:rsidR="00904D95" w:rsidRPr="00904D95">
        <w:t xml:space="preserve"> </w:t>
      </w:r>
      <w:r w:rsidR="00EE73F0">
        <w:rPr>
          <w:sz w:val="26"/>
          <w:szCs w:val="26"/>
        </w:rPr>
        <w:t xml:space="preserve">283,6 </w:t>
      </w:r>
      <w:r w:rsidR="0044659F">
        <w:rPr>
          <w:sz w:val="26"/>
          <w:szCs w:val="26"/>
        </w:rPr>
        <w:t>тыс.</w:t>
      </w:r>
      <w:r w:rsidR="00904D95" w:rsidRPr="00904D95">
        <w:rPr>
          <w:sz w:val="26"/>
          <w:szCs w:val="26"/>
        </w:rPr>
        <w:t>рублей, процент выполнения 100</w:t>
      </w:r>
      <w:r>
        <w:rPr>
          <w:sz w:val="26"/>
          <w:szCs w:val="26"/>
        </w:rPr>
        <w:t>,0% (расходы на содержание сотрудника, обеспечивающего</w:t>
      </w:r>
      <w:r w:rsidR="00904D95" w:rsidRPr="00904D95">
        <w:rPr>
          <w:sz w:val="26"/>
          <w:szCs w:val="26"/>
        </w:rPr>
        <w:t xml:space="preserve"> ведение воинског</w:t>
      </w:r>
      <w:r>
        <w:rPr>
          <w:sz w:val="26"/>
          <w:szCs w:val="26"/>
        </w:rPr>
        <w:t>о учета</w:t>
      </w:r>
      <w:r w:rsidR="00733EBB">
        <w:rPr>
          <w:sz w:val="26"/>
          <w:szCs w:val="26"/>
        </w:rPr>
        <w:t xml:space="preserve"> в </w:t>
      </w:r>
      <w:r>
        <w:rPr>
          <w:sz w:val="26"/>
          <w:szCs w:val="26"/>
        </w:rPr>
        <w:t xml:space="preserve">  поселении</w:t>
      </w:r>
      <w:r w:rsidR="00733EBB">
        <w:rPr>
          <w:sz w:val="26"/>
          <w:szCs w:val="26"/>
        </w:rPr>
        <w:t>)</w:t>
      </w:r>
    </w:p>
    <w:p w:rsidR="00904D95" w:rsidRPr="00904D95" w:rsidRDefault="00904D95" w:rsidP="00904D95">
      <w:pPr>
        <w:jc w:val="center"/>
        <w:rPr>
          <w:b/>
          <w:bCs/>
          <w:sz w:val="26"/>
          <w:szCs w:val="26"/>
        </w:rPr>
      </w:pPr>
      <w:r w:rsidRPr="00904D95">
        <w:rPr>
          <w:b/>
          <w:bCs/>
          <w:sz w:val="26"/>
          <w:szCs w:val="26"/>
        </w:rPr>
        <w:t xml:space="preserve">РАЗДЕЛ 03 «НАЦИОНАЛЬНАЯ БЕЗОПАСНОСТЬ </w:t>
      </w:r>
    </w:p>
    <w:p w:rsidR="00904D95" w:rsidRPr="00904D95" w:rsidRDefault="00904D95" w:rsidP="00904D95">
      <w:pPr>
        <w:jc w:val="center"/>
        <w:rPr>
          <w:b/>
          <w:bCs/>
          <w:sz w:val="26"/>
          <w:szCs w:val="26"/>
        </w:rPr>
      </w:pPr>
      <w:r w:rsidRPr="00904D95">
        <w:rPr>
          <w:b/>
          <w:bCs/>
          <w:sz w:val="26"/>
          <w:szCs w:val="26"/>
        </w:rPr>
        <w:t>И ПРАВООХРАНИТЕЛЬНАЯ ДЕЯТЕЛЬНОСТЬ»</w:t>
      </w:r>
    </w:p>
    <w:p w:rsidR="00904D95" w:rsidRPr="00904D95" w:rsidRDefault="00EF7B72" w:rsidP="00904D9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Расходы </w:t>
      </w:r>
      <w:r w:rsidR="00904D95" w:rsidRPr="00904D95">
        <w:rPr>
          <w:sz w:val="26"/>
          <w:szCs w:val="26"/>
        </w:rPr>
        <w:t xml:space="preserve">бюджета </w:t>
      </w:r>
      <w:r w:rsidRPr="00EF7B72">
        <w:rPr>
          <w:sz w:val="26"/>
          <w:szCs w:val="26"/>
        </w:rPr>
        <w:t xml:space="preserve">сельского поселения Подлесное </w:t>
      </w:r>
      <w:r w:rsidR="00A5600E">
        <w:rPr>
          <w:sz w:val="26"/>
          <w:szCs w:val="26"/>
        </w:rPr>
        <w:t xml:space="preserve">составили </w:t>
      </w:r>
      <w:r w:rsidR="0044659F">
        <w:rPr>
          <w:sz w:val="26"/>
          <w:szCs w:val="26"/>
        </w:rPr>
        <w:t>300,0</w:t>
      </w:r>
      <w:r w:rsidR="00904D95" w:rsidRPr="00904D95">
        <w:rPr>
          <w:sz w:val="26"/>
          <w:szCs w:val="26"/>
        </w:rPr>
        <w:t xml:space="preserve"> рублей, при п</w:t>
      </w:r>
      <w:r w:rsidR="00A5600E">
        <w:rPr>
          <w:sz w:val="26"/>
          <w:szCs w:val="26"/>
        </w:rPr>
        <w:t xml:space="preserve">лановых назначениях </w:t>
      </w:r>
      <w:r w:rsidR="0044659F">
        <w:rPr>
          <w:sz w:val="26"/>
          <w:szCs w:val="26"/>
        </w:rPr>
        <w:t>445,2</w:t>
      </w:r>
      <w:r w:rsidR="00A5600E">
        <w:rPr>
          <w:sz w:val="26"/>
          <w:szCs w:val="26"/>
        </w:rPr>
        <w:t xml:space="preserve"> </w:t>
      </w:r>
      <w:r w:rsidR="0044659F">
        <w:rPr>
          <w:sz w:val="26"/>
          <w:szCs w:val="26"/>
        </w:rPr>
        <w:t xml:space="preserve"> тыс.</w:t>
      </w:r>
      <w:r w:rsidR="00A5600E">
        <w:rPr>
          <w:sz w:val="26"/>
          <w:szCs w:val="26"/>
        </w:rPr>
        <w:t xml:space="preserve">рублей, процент выполнения </w:t>
      </w:r>
      <w:r w:rsidR="00733EBB">
        <w:rPr>
          <w:sz w:val="26"/>
          <w:szCs w:val="26"/>
        </w:rPr>
        <w:t>67,</w:t>
      </w:r>
      <w:r w:rsidR="00A5600E" w:rsidRPr="00A5600E">
        <w:rPr>
          <w:sz w:val="26"/>
          <w:szCs w:val="26"/>
        </w:rPr>
        <w:t>4</w:t>
      </w:r>
      <w:r w:rsidR="00904D95" w:rsidRPr="00904D95">
        <w:rPr>
          <w:sz w:val="26"/>
          <w:szCs w:val="26"/>
        </w:rPr>
        <w:t xml:space="preserve"> %.</w:t>
      </w:r>
    </w:p>
    <w:p w:rsidR="00904D95" w:rsidRPr="00904D95" w:rsidRDefault="00904D95" w:rsidP="00904D95">
      <w:pPr>
        <w:jc w:val="center"/>
        <w:rPr>
          <w:b/>
          <w:sz w:val="26"/>
          <w:szCs w:val="26"/>
        </w:rPr>
      </w:pPr>
      <w:r w:rsidRPr="00904D95">
        <w:rPr>
          <w:b/>
          <w:sz w:val="26"/>
          <w:szCs w:val="26"/>
        </w:rPr>
        <w:t>Раздел/подраздел 03.10 «Обеспечение пожарной безопасности»</w:t>
      </w:r>
    </w:p>
    <w:p w:rsidR="00904D95" w:rsidRPr="00904D95" w:rsidRDefault="00733EBB" w:rsidP="00904D95">
      <w:pPr>
        <w:ind w:firstLine="708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1</w:t>
      </w:r>
      <w:r w:rsidR="00904D95" w:rsidRPr="00904D95">
        <w:rPr>
          <w:sz w:val="26"/>
          <w:szCs w:val="26"/>
        </w:rPr>
        <w:t xml:space="preserve">. Мероприятия направлены на исполнения проекта «Народный бюджет»:   </w:t>
      </w:r>
    </w:p>
    <w:p w:rsidR="00A5600E" w:rsidRPr="004E50A3" w:rsidRDefault="0044659F" w:rsidP="00A5600E">
      <w:pPr>
        <w:jc w:val="both"/>
      </w:pPr>
      <w:r>
        <w:rPr>
          <w:sz w:val="26"/>
          <w:szCs w:val="26"/>
        </w:rPr>
        <w:t>- освоено 300,0 тыс.руб., план 300,0</w:t>
      </w:r>
      <w:r w:rsidR="00904D95" w:rsidRPr="00904D95">
        <w:rPr>
          <w:sz w:val="26"/>
          <w:szCs w:val="26"/>
        </w:rPr>
        <w:t xml:space="preserve"> </w:t>
      </w:r>
      <w:r>
        <w:rPr>
          <w:sz w:val="26"/>
          <w:szCs w:val="26"/>
        </w:rPr>
        <w:t>тыс.</w:t>
      </w:r>
      <w:r w:rsidR="00904D95" w:rsidRPr="00904D95">
        <w:rPr>
          <w:sz w:val="26"/>
          <w:szCs w:val="26"/>
        </w:rPr>
        <w:t>руб. (исполнено 100 %)</w:t>
      </w:r>
      <w:r w:rsidR="00EA7148">
        <w:rPr>
          <w:sz w:val="26"/>
          <w:szCs w:val="26"/>
        </w:rPr>
        <w:t xml:space="preserve"> </w:t>
      </w:r>
      <w:r w:rsidR="00A5600E">
        <w:rPr>
          <w:color w:val="000000"/>
        </w:rPr>
        <w:t>«Приобретен</w:t>
      </w:r>
      <w:r w:rsidR="00A5600E" w:rsidRPr="00A5600E">
        <w:rPr>
          <w:color w:val="000000"/>
        </w:rPr>
        <w:t>о</w:t>
      </w:r>
      <w:r w:rsidR="00A5600E">
        <w:rPr>
          <w:color w:val="000000"/>
        </w:rPr>
        <w:t xml:space="preserve"> оборудовани</w:t>
      </w:r>
      <w:r w:rsidR="00A5600E" w:rsidRPr="00A5600E">
        <w:rPr>
          <w:color w:val="000000"/>
        </w:rPr>
        <w:t>е</w:t>
      </w:r>
      <w:r w:rsidR="00A5600E" w:rsidRPr="004E50A3">
        <w:rPr>
          <w:color w:val="000000"/>
        </w:rPr>
        <w:t xml:space="preserve"> для осуществления организации первичных противопожарных мер на территории сельского поселения  Подлесное»</w:t>
      </w:r>
      <w:r>
        <w:t xml:space="preserve"> сумма проекта-300,0 тыс.</w:t>
      </w:r>
      <w:r w:rsidR="00A5600E" w:rsidRPr="004E50A3">
        <w:t>руб</w:t>
      </w:r>
      <w:r w:rsidR="00EE73F0">
        <w:t>.</w:t>
      </w:r>
    </w:p>
    <w:p w:rsidR="00904D95" w:rsidRPr="00904D95" w:rsidRDefault="00904D95" w:rsidP="00904D95">
      <w:pPr>
        <w:ind w:firstLine="567"/>
        <w:jc w:val="both"/>
        <w:rPr>
          <w:color w:val="FF0000"/>
          <w:sz w:val="26"/>
          <w:szCs w:val="26"/>
        </w:rPr>
      </w:pPr>
    </w:p>
    <w:p w:rsidR="00904D95" w:rsidRPr="00904D95" w:rsidRDefault="00904D95" w:rsidP="00341976">
      <w:pPr>
        <w:jc w:val="center"/>
        <w:rPr>
          <w:b/>
          <w:bCs/>
          <w:sz w:val="26"/>
          <w:szCs w:val="26"/>
        </w:rPr>
      </w:pPr>
      <w:r w:rsidRPr="00904D95">
        <w:rPr>
          <w:b/>
          <w:bCs/>
          <w:sz w:val="26"/>
          <w:szCs w:val="26"/>
        </w:rPr>
        <w:t>РАЗДЕЛ 05.00 «ЖИЛИЩНО-КОММУНАЛЬНОЕ ХОЗЯЙСТВО»</w:t>
      </w:r>
    </w:p>
    <w:p w:rsidR="00904D95" w:rsidRPr="00904D95" w:rsidRDefault="00904D95" w:rsidP="00904D95">
      <w:pPr>
        <w:ind w:firstLine="709"/>
        <w:jc w:val="both"/>
        <w:rPr>
          <w:color w:val="FF0000"/>
          <w:sz w:val="26"/>
          <w:szCs w:val="26"/>
        </w:rPr>
      </w:pPr>
    </w:p>
    <w:p w:rsidR="00904D95" w:rsidRPr="00904D95" w:rsidRDefault="00904D95" w:rsidP="00904D95">
      <w:pPr>
        <w:jc w:val="center"/>
        <w:rPr>
          <w:b/>
          <w:sz w:val="26"/>
          <w:szCs w:val="26"/>
        </w:rPr>
      </w:pPr>
      <w:r w:rsidRPr="00904D95">
        <w:rPr>
          <w:b/>
          <w:sz w:val="26"/>
          <w:szCs w:val="26"/>
        </w:rPr>
        <w:t>Раздел /подраздел 05.03 Благоустройство</w:t>
      </w:r>
    </w:p>
    <w:p w:rsidR="00904D95" w:rsidRPr="00904D95" w:rsidRDefault="00A5600E" w:rsidP="008216C7">
      <w:pPr>
        <w:tabs>
          <w:tab w:val="left" w:pos="212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Расходы </w:t>
      </w:r>
      <w:r w:rsidR="00904D95" w:rsidRPr="00904D95">
        <w:rPr>
          <w:sz w:val="26"/>
          <w:szCs w:val="26"/>
        </w:rPr>
        <w:t xml:space="preserve"> бюджета</w:t>
      </w:r>
      <w:r w:rsidRPr="00A5600E">
        <w:rPr>
          <w:sz w:val="26"/>
          <w:szCs w:val="26"/>
        </w:rPr>
        <w:t xml:space="preserve"> сельского поселения Подлесное</w:t>
      </w:r>
      <w:r>
        <w:rPr>
          <w:sz w:val="26"/>
          <w:szCs w:val="26"/>
        </w:rPr>
        <w:t xml:space="preserve"> составили </w:t>
      </w:r>
      <w:r w:rsidRPr="00A5600E">
        <w:rPr>
          <w:sz w:val="26"/>
          <w:szCs w:val="26"/>
        </w:rPr>
        <w:t>11</w:t>
      </w:r>
      <w:r w:rsidR="00EE73F0">
        <w:rPr>
          <w:sz w:val="26"/>
          <w:szCs w:val="26"/>
        </w:rPr>
        <w:t> </w:t>
      </w:r>
      <w:r w:rsidRPr="00A5600E">
        <w:rPr>
          <w:sz w:val="26"/>
          <w:szCs w:val="26"/>
        </w:rPr>
        <w:t>982</w:t>
      </w:r>
      <w:r w:rsidR="00EE73F0">
        <w:rPr>
          <w:sz w:val="26"/>
          <w:szCs w:val="26"/>
        </w:rPr>
        <w:t>,2 тыс.</w:t>
      </w:r>
      <w:r w:rsidR="00904D95" w:rsidRPr="00904D95">
        <w:rPr>
          <w:sz w:val="26"/>
          <w:szCs w:val="26"/>
        </w:rPr>
        <w:t xml:space="preserve"> рублей, при пла</w:t>
      </w:r>
      <w:r>
        <w:rPr>
          <w:sz w:val="26"/>
          <w:szCs w:val="26"/>
        </w:rPr>
        <w:t xml:space="preserve">новых назначениях </w:t>
      </w:r>
      <w:r w:rsidRPr="00A5600E">
        <w:rPr>
          <w:sz w:val="26"/>
          <w:szCs w:val="26"/>
        </w:rPr>
        <w:t>12</w:t>
      </w:r>
      <w:r w:rsidR="00EE73F0">
        <w:rPr>
          <w:sz w:val="26"/>
          <w:szCs w:val="26"/>
        </w:rPr>
        <w:t> </w:t>
      </w:r>
      <w:r w:rsidRPr="00A5600E">
        <w:rPr>
          <w:sz w:val="26"/>
          <w:szCs w:val="26"/>
        </w:rPr>
        <w:t>612</w:t>
      </w:r>
      <w:r w:rsidR="00EE73F0">
        <w:rPr>
          <w:sz w:val="26"/>
          <w:szCs w:val="26"/>
        </w:rPr>
        <w:t>,0</w:t>
      </w:r>
      <w:r>
        <w:rPr>
          <w:sz w:val="26"/>
          <w:szCs w:val="26"/>
        </w:rPr>
        <w:t xml:space="preserve"> </w:t>
      </w:r>
      <w:r w:rsidR="00EE73F0">
        <w:rPr>
          <w:sz w:val="26"/>
          <w:szCs w:val="26"/>
        </w:rPr>
        <w:t xml:space="preserve"> тыс.</w:t>
      </w:r>
      <w:r>
        <w:rPr>
          <w:sz w:val="26"/>
          <w:szCs w:val="26"/>
        </w:rPr>
        <w:t>рублей, процент выполнения 9</w:t>
      </w:r>
      <w:r w:rsidR="00EE73F0">
        <w:rPr>
          <w:sz w:val="26"/>
          <w:szCs w:val="26"/>
        </w:rPr>
        <w:t>5,</w:t>
      </w:r>
      <w:r w:rsidRPr="00A5600E">
        <w:rPr>
          <w:sz w:val="26"/>
          <w:szCs w:val="26"/>
        </w:rPr>
        <w:t>0</w:t>
      </w:r>
      <w:r w:rsidR="00904D95" w:rsidRPr="00904D95">
        <w:rPr>
          <w:sz w:val="26"/>
          <w:szCs w:val="26"/>
        </w:rPr>
        <w:t xml:space="preserve"> %.</w:t>
      </w:r>
    </w:p>
    <w:p w:rsidR="00904D95" w:rsidRPr="00904D95" w:rsidRDefault="00904D95" w:rsidP="00904D95">
      <w:pPr>
        <w:jc w:val="center"/>
        <w:rPr>
          <w:b/>
          <w:color w:val="FF0000"/>
          <w:sz w:val="26"/>
          <w:szCs w:val="26"/>
        </w:rPr>
      </w:pPr>
    </w:p>
    <w:p w:rsidR="00904D95" w:rsidRPr="00904D95" w:rsidRDefault="00904D95" w:rsidP="00904D95">
      <w:pPr>
        <w:ind w:firstLine="709"/>
        <w:jc w:val="both"/>
        <w:rPr>
          <w:sz w:val="26"/>
          <w:szCs w:val="26"/>
        </w:rPr>
      </w:pPr>
      <w:r w:rsidRPr="00904D95">
        <w:rPr>
          <w:sz w:val="26"/>
          <w:szCs w:val="26"/>
        </w:rPr>
        <w:t>1. На благоустройство дворовых территорий:</w:t>
      </w:r>
    </w:p>
    <w:p w:rsidR="006F3D9D" w:rsidRPr="00904D95" w:rsidRDefault="006F3D9D" w:rsidP="006F3D9D">
      <w:pPr>
        <w:ind w:firstLine="709"/>
        <w:jc w:val="both"/>
        <w:rPr>
          <w:sz w:val="26"/>
          <w:szCs w:val="26"/>
        </w:rPr>
      </w:pPr>
      <w:r w:rsidRPr="00904D95">
        <w:rPr>
          <w:sz w:val="26"/>
          <w:szCs w:val="26"/>
        </w:rPr>
        <w:t>за счет сре</w:t>
      </w:r>
      <w:r>
        <w:rPr>
          <w:sz w:val="26"/>
          <w:szCs w:val="26"/>
        </w:rPr>
        <w:t>дств</w:t>
      </w:r>
      <w:r w:rsidR="00B21EF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бюджета</w:t>
      </w:r>
      <w:r w:rsidR="00B21EFD">
        <w:rPr>
          <w:sz w:val="26"/>
          <w:szCs w:val="26"/>
        </w:rPr>
        <w:t xml:space="preserve"> поселения</w:t>
      </w:r>
      <w:r w:rsidR="00EE73F0">
        <w:rPr>
          <w:sz w:val="26"/>
          <w:szCs w:val="26"/>
        </w:rPr>
        <w:t xml:space="preserve"> 132,6 тыс</w:t>
      </w:r>
      <w:r w:rsidRPr="00904D95">
        <w:rPr>
          <w:sz w:val="26"/>
          <w:szCs w:val="26"/>
        </w:rPr>
        <w:t xml:space="preserve"> руб., при </w:t>
      </w:r>
      <w:r>
        <w:rPr>
          <w:sz w:val="26"/>
          <w:szCs w:val="26"/>
        </w:rPr>
        <w:t xml:space="preserve">плановых назначениях  </w:t>
      </w:r>
      <w:r w:rsidRPr="00A5600E">
        <w:rPr>
          <w:sz w:val="26"/>
          <w:szCs w:val="26"/>
        </w:rPr>
        <w:t>133</w:t>
      </w:r>
      <w:r w:rsidR="00EA7148">
        <w:rPr>
          <w:sz w:val="26"/>
          <w:szCs w:val="26"/>
        </w:rPr>
        <w:t>,</w:t>
      </w:r>
      <w:r w:rsidR="00EE73F0">
        <w:rPr>
          <w:sz w:val="26"/>
          <w:szCs w:val="26"/>
        </w:rPr>
        <w:t>8</w:t>
      </w:r>
      <w:r w:rsidR="00EA7148">
        <w:rPr>
          <w:sz w:val="26"/>
          <w:szCs w:val="26"/>
        </w:rPr>
        <w:t xml:space="preserve"> </w:t>
      </w:r>
      <w:r w:rsidRPr="006F3D9D">
        <w:rPr>
          <w:sz w:val="26"/>
          <w:szCs w:val="26"/>
        </w:rPr>
        <w:t>00</w:t>
      </w:r>
      <w:r>
        <w:rPr>
          <w:sz w:val="26"/>
          <w:szCs w:val="26"/>
        </w:rPr>
        <w:t xml:space="preserve"> </w:t>
      </w:r>
      <w:r w:rsidR="00EE73F0">
        <w:rPr>
          <w:sz w:val="26"/>
          <w:szCs w:val="26"/>
        </w:rPr>
        <w:t>тыс.</w:t>
      </w:r>
      <w:r>
        <w:rPr>
          <w:sz w:val="26"/>
          <w:szCs w:val="26"/>
        </w:rPr>
        <w:t>руб. (исполнено 9</w:t>
      </w:r>
      <w:r w:rsidRPr="006F3D9D">
        <w:rPr>
          <w:sz w:val="26"/>
          <w:szCs w:val="26"/>
        </w:rPr>
        <w:t>9.1</w:t>
      </w:r>
      <w:r w:rsidRPr="00904D95">
        <w:rPr>
          <w:sz w:val="26"/>
          <w:szCs w:val="26"/>
        </w:rPr>
        <w:t xml:space="preserve"> %).</w:t>
      </w:r>
    </w:p>
    <w:p w:rsidR="00904D95" w:rsidRDefault="006F3D9D" w:rsidP="006F3D9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территории </w:t>
      </w:r>
      <w:r w:rsidRPr="006F3D9D">
        <w:rPr>
          <w:sz w:val="26"/>
          <w:szCs w:val="26"/>
        </w:rPr>
        <w:t>поселения</w:t>
      </w:r>
      <w:r w:rsidR="00904D95" w:rsidRPr="00904D95">
        <w:rPr>
          <w:sz w:val="26"/>
          <w:szCs w:val="26"/>
        </w:rPr>
        <w:t xml:space="preserve"> в 2022 г</w:t>
      </w:r>
      <w:r>
        <w:rPr>
          <w:sz w:val="26"/>
          <w:szCs w:val="26"/>
        </w:rPr>
        <w:t xml:space="preserve">оду отремонтировано </w:t>
      </w:r>
      <w:r w:rsidRPr="006F3D9D">
        <w:rPr>
          <w:sz w:val="26"/>
          <w:szCs w:val="26"/>
        </w:rPr>
        <w:t>2</w:t>
      </w:r>
      <w:r w:rsidR="00904D95" w:rsidRPr="00904D95">
        <w:rPr>
          <w:sz w:val="26"/>
          <w:szCs w:val="26"/>
        </w:rPr>
        <w:t xml:space="preserve"> дворов</w:t>
      </w:r>
      <w:r w:rsidR="00EA7148">
        <w:rPr>
          <w:sz w:val="26"/>
          <w:szCs w:val="26"/>
        </w:rPr>
        <w:t>ых терри</w:t>
      </w:r>
      <w:r w:rsidRPr="006F3D9D">
        <w:rPr>
          <w:sz w:val="26"/>
          <w:szCs w:val="26"/>
        </w:rPr>
        <w:t>тории</w:t>
      </w:r>
      <w:r w:rsidR="00B21EFD">
        <w:rPr>
          <w:sz w:val="26"/>
          <w:szCs w:val="26"/>
        </w:rPr>
        <w:t xml:space="preserve"> в п.Васильевское,ул.Школьная,дом.№4,№2</w:t>
      </w:r>
      <w:r w:rsidR="00EA7148">
        <w:rPr>
          <w:sz w:val="26"/>
          <w:szCs w:val="26"/>
        </w:rPr>
        <w:t>.</w:t>
      </w:r>
    </w:p>
    <w:p w:rsidR="00B21EFD" w:rsidRDefault="00B21EFD" w:rsidP="006F3D9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2.В рамках проекта «Народный бюджет»</w:t>
      </w:r>
      <w:r w:rsidR="00EE73F0">
        <w:rPr>
          <w:sz w:val="26"/>
          <w:szCs w:val="26"/>
        </w:rPr>
        <w:t xml:space="preserve"> направлено 4 921,1 тыс.</w:t>
      </w:r>
      <w:r>
        <w:rPr>
          <w:sz w:val="26"/>
          <w:szCs w:val="26"/>
        </w:rPr>
        <w:t xml:space="preserve"> руб. </w:t>
      </w:r>
    </w:p>
    <w:p w:rsidR="00B21EFD" w:rsidRPr="004E50A3" w:rsidRDefault="00B21EFD" w:rsidP="00B21EFD">
      <w:pPr>
        <w:jc w:val="both"/>
      </w:pPr>
      <w:r>
        <w:t>-</w:t>
      </w:r>
      <w:r w:rsidRPr="004E50A3">
        <w:t xml:space="preserve">Благоустройство парковой территории общего пользования в п. Надеево сельского поселения </w:t>
      </w:r>
      <w:r w:rsidR="00EE73F0">
        <w:t>Подлесное» сумма проекта-1130,8 тыс.</w:t>
      </w:r>
      <w:r w:rsidRPr="004E50A3">
        <w:t>руб.</w:t>
      </w:r>
    </w:p>
    <w:p w:rsidR="00B21EFD" w:rsidRPr="004E50A3" w:rsidRDefault="00B21EFD" w:rsidP="00B21EFD">
      <w:pPr>
        <w:jc w:val="both"/>
      </w:pPr>
      <w:r>
        <w:t>-</w:t>
      </w:r>
      <w:r w:rsidRPr="004E50A3">
        <w:t>«Обустройство детской игровой площадки «Мечта» (приобретение и установка оборудования для Воркаута) в п. Надеево сельского поселения По</w:t>
      </w:r>
      <w:r w:rsidR="00EE73F0">
        <w:t>длесное» сумма проекта-8423 тыс.</w:t>
      </w:r>
      <w:r w:rsidRPr="004E50A3">
        <w:t>руб</w:t>
      </w:r>
    </w:p>
    <w:p w:rsidR="00B21EFD" w:rsidRPr="004E50A3" w:rsidRDefault="00B21EFD" w:rsidP="00B21EFD">
      <w:pPr>
        <w:jc w:val="both"/>
        <w:rPr>
          <w:color w:val="000000"/>
        </w:rPr>
      </w:pPr>
      <w:r>
        <w:rPr>
          <w:color w:val="000000"/>
        </w:rPr>
        <w:t>-</w:t>
      </w:r>
      <w:r w:rsidRPr="004E50A3">
        <w:rPr>
          <w:color w:val="000000"/>
        </w:rPr>
        <w:t>«Обустройство детской игровой площадки «Лесная полянка» (приобретение и установка детского игрового комплекса) в с. Первомайское сельского поселения Подлесное»</w:t>
      </w:r>
      <w:r w:rsidR="00EE73F0">
        <w:t xml:space="preserve"> сумма проекта-983,0</w:t>
      </w:r>
      <w:r w:rsidRPr="004E50A3">
        <w:t>,00</w:t>
      </w:r>
      <w:r w:rsidR="00EE73F0">
        <w:t xml:space="preserve"> тыс.</w:t>
      </w:r>
      <w:r w:rsidRPr="004E50A3">
        <w:t>руб</w:t>
      </w:r>
      <w:r w:rsidR="00EE73F0">
        <w:t>.</w:t>
      </w:r>
    </w:p>
    <w:p w:rsidR="00B21EFD" w:rsidRDefault="00B21EFD" w:rsidP="00B21EFD">
      <w:r>
        <w:rPr>
          <w:b/>
          <w:bCs/>
          <w:color w:val="000000"/>
          <w:sz w:val="28"/>
          <w:szCs w:val="28"/>
        </w:rPr>
        <w:t>-</w:t>
      </w:r>
      <w:r w:rsidRPr="004558AB">
        <w:rPr>
          <w:b/>
          <w:bCs/>
          <w:color w:val="000000"/>
          <w:sz w:val="28"/>
          <w:szCs w:val="28"/>
        </w:rPr>
        <w:t>«</w:t>
      </w:r>
      <w:r w:rsidRPr="00F44118">
        <w:rPr>
          <w:color w:val="000000"/>
        </w:rPr>
        <w:t>Обустройство детской игровой площадки «Солнечный лучик» (приобретение и установка детского игрового комплекса) в п. Огарково сельского поселения Подлесное»</w:t>
      </w:r>
      <w:r w:rsidRPr="00F44118">
        <w:t xml:space="preserve"> сумма проекта-</w:t>
      </w:r>
    </w:p>
    <w:p w:rsidR="00B21EFD" w:rsidRPr="004E50A3" w:rsidRDefault="00B21EFD" w:rsidP="00B21EFD">
      <w:r>
        <w:t xml:space="preserve"> </w:t>
      </w:r>
      <w:r w:rsidRPr="00F44118">
        <w:t>1</w:t>
      </w:r>
      <w:r w:rsidR="00EE73F0">
        <w:t> </w:t>
      </w:r>
      <w:r w:rsidRPr="00F44118">
        <w:t>285</w:t>
      </w:r>
      <w:r w:rsidR="00EE73F0">
        <w:t>,0 тыс.</w:t>
      </w:r>
      <w:r w:rsidRPr="00F44118">
        <w:t>руб</w:t>
      </w:r>
      <w:r>
        <w:rPr>
          <w:color w:val="000000"/>
          <w:sz w:val="28"/>
          <w:szCs w:val="28"/>
        </w:rPr>
        <w:t>.</w:t>
      </w:r>
    </w:p>
    <w:p w:rsidR="009E193B" w:rsidRDefault="009E193B" w:rsidP="009E193B">
      <w:pPr>
        <w:jc w:val="both"/>
      </w:pPr>
      <w:r>
        <w:t>-Ремонт общественных колодцев на территории поселения в д.Васюнино, д.Мир</w:t>
      </w:r>
      <w:r w:rsidR="00EE73F0">
        <w:t>оносица, д.Лисицино – 680,0 тыс</w:t>
      </w:r>
      <w:r>
        <w:t xml:space="preserve"> руб.;</w:t>
      </w:r>
    </w:p>
    <w:p w:rsidR="009E193B" w:rsidRDefault="009E193B" w:rsidP="009E193B">
      <w:pPr>
        <w:jc w:val="both"/>
        <w:rPr>
          <w:sz w:val="26"/>
          <w:szCs w:val="26"/>
        </w:rPr>
      </w:pPr>
      <w:r w:rsidRPr="009E193B">
        <w:rPr>
          <w:sz w:val="26"/>
          <w:szCs w:val="26"/>
        </w:rPr>
        <w:t xml:space="preserve">        3.Организация и обустройство уличного освещения</w:t>
      </w:r>
      <w:r w:rsidR="00F46B46">
        <w:rPr>
          <w:sz w:val="26"/>
          <w:szCs w:val="26"/>
        </w:rPr>
        <w:t>:</w:t>
      </w:r>
      <w:r w:rsidR="00707E89">
        <w:rPr>
          <w:sz w:val="26"/>
          <w:szCs w:val="26"/>
        </w:rPr>
        <w:t>180</w:t>
      </w:r>
      <w:r w:rsidR="00676255">
        <w:rPr>
          <w:sz w:val="26"/>
          <w:szCs w:val="26"/>
        </w:rPr>
        <w:t>2</w:t>
      </w:r>
      <w:r w:rsidR="00CD39AD">
        <w:rPr>
          <w:sz w:val="26"/>
          <w:szCs w:val="26"/>
        </w:rPr>
        <w:t>,4 тыс.руб.</w:t>
      </w:r>
    </w:p>
    <w:p w:rsidR="00676255" w:rsidRDefault="00676255" w:rsidP="009E193B">
      <w:pPr>
        <w:jc w:val="both"/>
        <w:rPr>
          <w:sz w:val="26"/>
          <w:szCs w:val="26"/>
        </w:rPr>
      </w:pPr>
      <w:r>
        <w:rPr>
          <w:sz w:val="26"/>
          <w:szCs w:val="26"/>
        </w:rPr>
        <w:t>-Оплата за уличное освещение</w:t>
      </w:r>
      <w:r w:rsidR="001E232E">
        <w:rPr>
          <w:sz w:val="26"/>
          <w:szCs w:val="26"/>
        </w:rPr>
        <w:t xml:space="preserve"> ( потреблено 138880 КВт)</w:t>
      </w:r>
      <w:r w:rsidR="00CD39AD">
        <w:rPr>
          <w:sz w:val="26"/>
          <w:szCs w:val="26"/>
        </w:rPr>
        <w:t>-1 084,2 тыс.</w:t>
      </w:r>
      <w:r>
        <w:rPr>
          <w:sz w:val="26"/>
          <w:szCs w:val="26"/>
        </w:rPr>
        <w:t xml:space="preserve"> руб.</w:t>
      </w:r>
    </w:p>
    <w:p w:rsidR="00676255" w:rsidRPr="009E193B" w:rsidRDefault="00676255" w:rsidP="009E193B">
      <w:pPr>
        <w:jc w:val="both"/>
        <w:rPr>
          <w:sz w:val="26"/>
          <w:szCs w:val="26"/>
        </w:rPr>
      </w:pPr>
      <w:r>
        <w:rPr>
          <w:sz w:val="26"/>
          <w:szCs w:val="26"/>
        </w:rPr>
        <w:t>-Приобретение</w:t>
      </w:r>
      <w:r w:rsidR="001E232E">
        <w:rPr>
          <w:sz w:val="26"/>
          <w:szCs w:val="26"/>
        </w:rPr>
        <w:t xml:space="preserve"> 84 светильника</w:t>
      </w:r>
      <w:r>
        <w:rPr>
          <w:sz w:val="26"/>
          <w:szCs w:val="26"/>
        </w:rPr>
        <w:t xml:space="preserve"> д</w:t>
      </w:r>
      <w:r w:rsidR="00CD39AD">
        <w:rPr>
          <w:sz w:val="26"/>
          <w:szCs w:val="26"/>
        </w:rPr>
        <w:t>ля уличного освещения-397,2 тыс.</w:t>
      </w:r>
      <w:r>
        <w:rPr>
          <w:sz w:val="26"/>
          <w:szCs w:val="26"/>
        </w:rPr>
        <w:t xml:space="preserve"> руб.</w:t>
      </w:r>
    </w:p>
    <w:p w:rsidR="00B21EFD" w:rsidRDefault="00676255" w:rsidP="006F3D9D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-Оплата работ по замене светильников-</w:t>
      </w:r>
      <w:r w:rsidR="00707E89">
        <w:rPr>
          <w:sz w:val="26"/>
          <w:szCs w:val="26"/>
        </w:rPr>
        <w:t>25</w:t>
      </w:r>
      <w:r w:rsidR="00CD39AD">
        <w:rPr>
          <w:sz w:val="26"/>
          <w:szCs w:val="26"/>
        </w:rPr>
        <w:t>5,5 тыс.</w:t>
      </w:r>
      <w:r w:rsidR="001E232E">
        <w:rPr>
          <w:sz w:val="26"/>
          <w:szCs w:val="26"/>
        </w:rPr>
        <w:t xml:space="preserve"> руб.</w:t>
      </w:r>
    </w:p>
    <w:p w:rsidR="001E232E" w:rsidRDefault="001E232E" w:rsidP="006F3D9D">
      <w:pPr>
        <w:jc w:val="both"/>
        <w:rPr>
          <w:sz w:val="26"/>
          <w:szCs w:val="26"/>
        </w:rPr>
      </w:pPr>
      <w:r>
        <w:rPr>
          <w:sz w:val="26"/>
          <w:szCs w:val="26"/>
        </w:rPr>
        <w:t>-Текущий ремонт электросе</w:t>
      </w:r>
      <w:r w:rsidR="00CD39AD">
        <w:rPr>
          <w:sz w:val="26"/>
          <w:szCs w:val="26"/>
        </w:rPr>
        <w:t>ти в п.Грибково ул.Садовая-55,4,0 тыс.</w:t>
      </w:r>
      <w:r>
        <w:rPr>
          <w:sz w:val="26"/>
          <w:szCs w:val="26"/>
        </w:rPr>
        <w:t>руб.</w:t>
      </w:r>
    </w:p>
    <w:p w:rsidR="00B97B02" w:rsidRDefault="00676255" w:rsidP="006F3D9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4.Содержание кладбищ, мест захоронения:</w:t>
      </w:r>
      <w:r w:rsidR="00B97B02">
        <w:rPr>
          <w:sz w:val="26"/>
          <w:szCs w:val="26"/>
        </w:rPr>
        <w:t xml:space="preserve"> </w:t>
      </w:r>
      <w:r w:rsidR="00CD39AD">
        <w:rPr>
          <w:sz w:val="26"/>
          <w:szCs w:val="26"/>
        </w:rPr>
        <w:t>188,2 тыс.</w:t>
      </w:r>
      <w:r>
        <w:rPr>
          <w:sz w:val="26"/>
          <w:szCs w:val="26"/>
        </w:rPr>
        <w:t xml:space="preserve"> руб.из них </w:t>
      </w:r>
    </w:p>
    <w:p w:rsidR="00B97B02" w:rsidRDefault="00B97B02" w:rsidP="006F3D9D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676255">
        <w:rPr>
          <w:sz w:val="26"/>
          <w:szCs w:val="26"/>
        </w:rPr>
        <w:t>содержание дворн</w:t>
      </w:r>
      <w:r>
        <w:rPr>
          <w:sz w:val="26"/>
          <w:szCs w:val="26"/>
        </w:rPr>
        <w:t xml:space="preserve">ика в </w:t>
      </w:r>
      <w:r w:rsidR="001E232E">
        <w:rPr>
          <w:sz w:val="26"/>
          <w:szCs w:val="26"/>
        </w:rPr>
        <w:t xml:space="preserve"> летний </w:t>
      </w:r>
      <w:r>
        <w:rPr>
          <w:sz w:val="26"/>
          <w:szCs w:val="26"/>
        </w:rPr>
        <w:t>период с 01.06.22 по 30.08</w:t>
      </w:r>
      <w:r w:rsidR="00676255">
        <w:rPr>
          <w:sz w:val="26"/>
          <w:szCs w:val="26"/>
        </w:rPr>
        <w:t>.2022г-</w:t>
      </w:r>
      <w:r w:rsidR="00CD39AD">
        <w:rPr>
          <w:sz w:val="26"/>
          <w:szCs w:val="26"/>
        </w:rPr>
        <w:t>21,9 тыс.</w:t>
      </w:r>
      <w:r>
        <w:rPr>
          <w:sz w:val="26"/>
          <w:szCs w:val="26"/>
        </w:rPr>
        <w:t xml:space="preserve"> руб.</w:t>
      </w:r>
    </w:p>
    <w:p w:rsidR="00B97B02" w:rsidRDefault="00B97B02" w:rsidP="006F3D9D">
      <w:pPr>
        <w:jc w:val="both"/>
        <w:rPr>
          <w:sz w:val="26"/>
          <w:szCs w:val="26"/>
        </w:rPr>
      </w:pPr>
      <w:r>
        <w:rPr>
          <w:sz w:val="26"/>
          <w:szCs w:val="26"/>
        </w:rPr>
        <w:t>-вывоз мусора с кладбищ</w:t>
      </w:r>
      <w:r w:rsidR="00CD39AD">
        <w:rPr>
          <w:sz w:val="26"/>
          <w:szCs w:val="26"/>
        </w:rPr>
        <w:t xml:space="preserve"> 140 м3-140,0 тыс.</w:t>
      </w:r>
      <w:r w:rsidR="001E232E">
        <w:rPr>
          <w:sz w:val="26"/>
          <w:szCs w:val="26"/>
        </w:rPr>
        <w:t xml:space="preserve"> руб.</w:t>
      </w:r>
    </w:p>
    <w:p w:rsidR="00B97B02" w:rsidRDefault="00B97B02" w:rsidP="006F3D9D">
      <w:pPr>
        <w:jc w:val="both"/>
        <w:rPr>
          <w:sz w:val="26"/>
          <w:szCs w:val="26"/>
        </w:rPr>
      </w:pPr>
      <w:r>
        <w:rPr>
          <w:sz w:val="26"/>
          <w:szCs w:val="26"/>
        </w:rPr>
        <w:t>-перевозка умерших в морг-3</w:t>
      </w:r>
      <w:r w:rsidR="00CD39AD">
        <w:rPr>
          <w:sz w:val="26"/>
          <w:szCs w:val="26"/>
        </w:rPr>
        <w:t>,1 тыс.</w:t>
      </w:r>
      <w:r>
        <w:rPr>
          <w:sz w:val="26"/>
          <w:szCs w:val="26"/>
        </w:rPr>
        <w:t xml:space="preserve"> руб.(2трупа)</w:t>
      </w:r>
    </w:p>
    <w:p w:rsidR="00B97B02" w:rsidRDefault="00B97B02" w:rsidP="006F3D9D">
      <w:pPr>
        <w:jc w:val="both"/>
        <w:rPr>
          <w:sz w:val="26"/>
          <w:szCs w:val="26"/>
        </w:rPr>
      </w:pPr>
      <w:r>
        <w:rPr>
          <w:sz w:val="26"/>
          <w:szCs w:val="26"/>
        </w:rPr>
        <w:t>-расчистка дороги ко кладбищу с</w:t>
      </w:r>
      <w:r w:rsidR="00CD39AD">
        <w:rPr>
          <w:sz w:val="26"/>
          <w:szCs w:val="26"/>
        </w:rPr>
        <w:t>.Мосейково в зимний период-23,2,0 тыс.</w:t>
      </w:r>
      <w:r>
        <w:rPr>
          <w:sz w:val="26"/>
          <w:szCs w:val="26"/>
        </w:rPr>
        <w:t>руб.</w:t>
      </w:r>
    </w:p>
    <w:p w:rsidR="0085561A" w:rsidRPr="006F3D9D" w:rsidRDefault="0085561A" w:rsidP="006F3D9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676255">
        <w:rPr>
          <w:sz w:val="26"/>
          <w:szCs w:val="26"/>
        </w:rPr>
        <w:t>5</w:t>
      </w:r>
      <w:r>
        <w:rPr>
          <w:sz w:val="26"/>
          <w:szCs w:val="26"/>
        </w:rPr>
        <w:t>.</w:t>
      </w:r>
      <w:r w:rsidRPr="0085561A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904D95">
        <w:rPr>
          <w:sz w:val="26"/>
          <w:szCs w:val="26"/>
        </w:rPr>
        <w:t>роведение мероприятий по предотвращению распространения сорного растения борщевик Сосновского</w:t>
      </w:r>
      <w:r w:rsidR="00CD39AD">
        <w:rPr>
          <w:sz w:val="26"/>
          <w:szCs w:val="26"/>
        </w:rPr>
        <w:t>-3 709,9 тыс.</w:t>
      </w:r>
      <w:r>
        <w:rPr>
          <w:sz w:val="26"/>
          <w:szCs w:val="26"/>
        </w:rPr>
        <w:t>руб.</w:t>
      </w:r>
    </w:p>
    <w:p w:rsidR="00904D95" w:rsidRDefault="00EA7148" w:rsidP="00EA714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7A2970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="001E232E">
        <w:rPr>
          <w:sz w:val="26"/>
          <w:szCs w:val="26"/>
        </w:rPr>
        <w:t>6.Прочие расходы по благоустройству-</w:t>
      </w:r>
      <w:r w:rsidR="00CD39AD">
        <w:rPr>
          <w:sz w:val="26"/>
          <w:szCs w:val="26"/>
        </w:rPr>
        <w:t>1 144,8 тыс.</w:t>
      </w:r>
      <w:r w:rsidR="007A2970">
        <w:rPr>
          <w:sz w:val="26"/>
          <w:szCs w:val="26"/>
        </w:rPr>
        <w:t>руб.</w:t>
      </w:r>
    </w:p>
    <w:p w:rsidR="007A2970" w:rsidRDefault="00CD39AD" w:rsidP="00EA7148">
      <w:pPr>
        <w:jc w:val="both"/>
        <w:rPr>
          <w:sz w:val="26"/>
          <w:szCs w:val="26"/>
        </w:rPr>
      </w:pPr>
      <w:r>
        <w:rPr>
          <w:sz w:val="26"/>
          <w:szCs w:val="26"/>
        </w:rPr>
        <w:t>-содержание дворников-216,7 тыс.</w:t>
      </w:r>
      <w:r w:rsidR="007A2970">
        <w:rPr>
          <w:sz w:val="26"/>
          <w:szCs w:val="26"/>
        </w:rPr>
        <w:t xml:space="preserve"> руб.</w:t>
      </w:r>
    </w:p>
    <w:p w:rsidR="007A2970" w:rsidRDefault="007A2970" w:rsidP="00EA7148">
      <w:pPr>
        <w:jc w:val="both"/>
        <w:rPr>
          <w:sz w:val="26"/>
          <w:szCs w:val="26"/>
        </w:rPr>
      </w:pPr>
      <w:r>
        <w:rPr>
          <w:sz w:val="26"/>
          <w:szCs w:val="26"/>
        </w:rPr>
        <w:t>-вывоз мусора</w:t>
      </w:r>
      <w:r w:rsidR="004160AA">
        <w:rPr>
          <w:sz w:val="26"/>
          <w:szCs w:val="26"/>
        </w:rPr>
        <w:t xml:space="preserve">  из поселков 600</w:t>
      </w:r>
      <w:r>
        <w:rPr>
          <w:sz w:val="26"/>
          <w:szCs w:val="26"/>
        </w:rPr>
        <w:t xml:space="preserve"> м3- </w:t>
      </w:r>
      <w:r w:rsidR="00CD39AD">
        <w:rPr>
          <w:sz w:val="26"/>
          <w:szCs w:val="26"/>
        </w:rPr>
        <w:t>422,4 тыс.</w:t>
      </w:r>
      <w:r>
        <w:rPr>
          <w:sz w:val="26"/>
          <w:szCs w:val="26"/>
        </w:rPr>
        <w:t xml:space="preserve"> руб.</w:t>
      </w:r>
    </w:p>
    <w:p w:rsidR="007A2970" w:rsidRDefault="007A2970" w:rsidP="00EA714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-покос травы в поселках </w:t>
      </w:r>
      <w:r w:rsidR="004160AA">
        <w:rPr>
          <w:sz w:val="26"/>
          <w:szCs w:val="26"/>
        </w:rPr>
        <w:t xml:space="preserve"> (185800 кв.м)</w:t>
      </w:r>
      <w:r w:rsidR="00CD39AD">
        <w:rPr>
          <w:sz w:val="26"/>
          <w:szCs w:val="26"/>
        </w:rPr>
        <w:t>-315,9 тыс.</w:t>
      </w:r>
      <w:r>
        <w:rPr>
          <w:sz w:val="26"/>
          <w:szCs w:val="26"/>
        </w:rPr>
        <w:t xml:space="preserve"> руб.</w:t>
      </w:r>
    </w:p>
    <w:p w:rsidR="007A2970" w:rsidRDefault="007A2970" w:rsidP="00EA7148">
      <w:pPr>
        <w:jc w:val="both"/>
        <w:rPr>
          <w:sz w:val="26"/>
          <w:szCs w:val="26"/>
        </w:rPr>
      </w:pPr>
      <w:r>
        <w:rPr>
          <w:sz w:val="26"/>
          <w:szCs w:val="26"/>
        </w:rPr>
        <w:t>-благоустройство(частичный ремонт)</w:t>
      </w:r>
      <w:r w:rsidR="004160AA">
        <w:rPr>
          <w:sz w:val="26"/>
          <w:szCs w:val="26"/>
        </w:rPr>
        <w:t xml:space="preserve"> </w:t>
      </w:r>
      <w:r>
        <w:rPr>
          <w:sz w:val="26"/>
          <w:szCs w:val="26"/>
        </w:rPr>
        <w:t>детских игровых площадок в п.</w:t>
      </w:r>
      <w:r w:rsidR="004160AA">
        <w:rPr>
          <w:sz w:val="26"/>
          <w:szCs w:val="26"/>
        </w:rPr>
        <w:t xml:space="preserve"> </w:t>
      </w:r>
      <w:r>
        <w:rPr>
          <w:sz w:val="26"/>
          <w:szCs w:val="26"/>
        </w:rPr>
        <w:t>Харачево,</w:t>
      </w:r>
      <w:r w:rsidR="004160AA">
        <w:rPr>
          <w:sz w:val="26"/>
          <w:szCs w:val="26"/>
        </w:rPr>
        <w:t xml:space="preserve"> п.</w:t>
      </w:r>
      <w:r>
        <w:rPr>
          <w:sz w:val="26"/>
          <w:szCs w:val="26"/>
        </w:rPr>
        <w:t>Васильевское-</w:t>
      </w:r>
      <w:r w:rsidR="00CD39AD">
        <w:rPr>
          <w:sz w:val="26"/>
          <w:szCs w:val="26"/>
        </w:rPr>
        <w:t>21,5 тыс</w:t>
      </w:r>
      <w:r w:rsidR="004160AA">
        <w:rPr>
          <w:sz w:val="26"/>
          <w:szCs w:val="26"/>
        </w:rPr>
        <w:t xml:space="preserve"> руб.</w:t>
      </w:r>
    </w:p>
    <w:p w:rsidR="004160AA" w:rsidRPr="00904D95" w:rsidRDefault="004160AA" w:rsidP="00EA7148">
      <w:pPr>
        <w:jc w:val="both"/>
        <w:rPr>
          <w:sz w:val="26"/>
          <w:szCs w:val="26"/>
        </w:rPr>
      </w:pPr>
      <w:r>
        <w:rPr>
          <w:sz w:val="26"/>
          <w:szCs w:val="26"/>
        </w:rPr>
        <w:t>-вывоз мусора после урагана 08.07.2022 из поселка Огарково трактором</w:t>
      </w:r>
      <w:r w:rsidR="00707E89">
        <w:rPr>
          <w:sz w:val="26"/>
          <w:szCs w:val="26"/>
        </w:rPr>
        <w:t xml:space="preserve"> МТЗ-80</w:t>
      </w:r>
      <w:r w:rsidR="00CD39AD">
        <w:rPr>
          <w:sz w:val="26"/>
          <w:szCs w:val="26"/>
        </w:rPr>
        <w:t>-168,4 тыс.</w:t>
      </w:r>
      <w:r>
        <w:rPr>
          <w:sz w:val="26"/>
          <w:szCs w:val="26"/>
        </w:rPr>
        <w:t xml:space="preserve"> руб.</w:t>
      </w:r>
    </w:p>
    <w:p w:rsidR="004160AA" w:rsidRDefault="004160AA" w:rsidP="004160A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Перечислены</w:t>
      </w:r>
      <w:r w:rsidRPr="00EF7B72">
        <w:rPr>
          <w:sz w:val="26"/>
          <w:szCs w:val="26"/>
        </w:rPr>
        <w:t xml:space="preserve"> </w:t>
      </w:r>
      <w:r>
        <w:rPr>
          <w:sz w:val="26"/>
          <w:szCs w:val="26"/>
        </w:rPr>
        <w:t>полномочия по соглашению б/н от 18.07.2022г. между администрацией сельского поселения Подлесное и  Вологодским муниципальным районом по участию в организации благоустройства в части вывоза КГО в сумме-</w:t>
      </w:r>
    </w:p>
    <w:p w:rsidR="004160AA" w:rsidRPr="00EF7B72" w:rsidRDefault="00CD39AD" w:rsidP="004160A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83,2 тыс.</w:t>
      </w:r>
      <w:r w:rsidR="004160AA">
        <w:rPr>
          <w:sz w:val="26"/>
          <w:szCs w:val="26"/>
        </w:rPr>
        <w:t xml:space="preserve"> руб.</w:t>
      </w:r>
      <w:r w:rsidR="004160AA" w:rsidRPr="00904D95">
        <w:rPr>
          <w:sz w:val="26"/>
          <w:szCs w:val="26"/>
        </w:rPr>
        <w:t xml:space="preserve"> при плановых н</w:t>
      </w:r>
      <w:r>
        <w:rPr>
          <w:sz w:val="26"/>
          <w:szCs w:val="26"/>
        </w:rPr>
        <w:t>азначениях  83,2 тыс.</w:t>
      </w:r>
      <w:r w:rsidR="004160AA">
        <w:rPr>
          <w:sz w:val="26"/>
          <w:szCs w:val="26"/>
        </w:rPr>
        <w:t xml:space="preserve"> рублей, процент выполнения</w:t>
      </w:r>
      <w:r w:rsidR="004160AA" w:rsidRPr="00EF7B72">
        <w:rPr>
          <w:sz w:val="26"/>
          <w:szCs w:val="26"/>
        </w:rPr>
        <w:t xml:space="preserve"> 100</w:t>
      </w:r>
      <w:r w:rsidR="004160AA">
        <w:rPr>
          <w:sz w:val="26"/>
          <w:szCs w:val="26"/>
        </w:rPr>
        <w:t>%.</w:t>
      </w:r>
    </w:p>
    <w:p w:rsidR="00904D95" w:rsidRPr="00904D95" w:rsidRDefault="00904D95" w:rsidP="00D674F5">
      <w:pPr>
        <w:rPr>
          <w:b/>
          <w:bCs/>
          <w:sz w:val="26"/>
          <w:szCs w:val="26"/>
        </w:rPr>
      </w:pPr>
    </w:p>
    <w:p w:rsidR="00904D95" w:rsidRPr="00904D95" w:rsidRDefault="00904D95" w:rsidP="00904D95">
      <w:pPr>
        <w:jc w:val="center"/>
        <w:rPr>
          <w:b/>
          <w:bCs/>
          <w:sz w:val="26"/>
          <w:szCs w:val="26"/>
        </w:rPr>
      </w:pPr>
      <w:r w:rsidRPr="00904D95">
        <w:rPr>
          <w:sz w:val="26"/>
          <w:szCs w:val="26"/>
          <w:lang w:eastAsia="en-US"/>
        </w:rPr>
        <w:t xml:space="preserve">       </w:t>
      </w:r>
      <w:r w:rsidRPr="00904D95">
        <w:rPr>
          <w:b/>
          <w:bCs/>
          <w:sz w:val="26"/>
          <w:szCs w:val="26"/>
        </w:rPr>
        <w:t>РАЗДЕЛ 07</w:t>
      </w:r>
      <w:r w:rsidRPr="00904D95">
        <w:t xml:space="preserve"> </w:t>
      </w:r>
      <w:r w:rsidRPr="00904D95">
        <w:rPr>
          <w:b/>
          <w:bCs/>
          <w:sz w:val="26"/>
          <w:szCs w:val="26"/>
        </w:rPr>
        <w:t xml:space="preserve">ОБРАЗОВАНИЕ </w:t>
      </w:r>
    </w:p>
    <w:p w:rsidR="00904D95" w:rsidRPr="00904D95" w:rsidRDefault="00904D95" w:rsidP="00EA7148">
      <w:pPr>
        <w:rPr>
          <w:b/>
          <w:bCs/>
          <w:sz w:val="26"/>
          <w:szCs w:val="26"/>
        </w:rPr>
      </w:pPr>
    </w:p>
    <w:p w:rsidR="00904D95" w:rsidRPr="00904D95" w:rsidRDefault="00904D95" w:rsidP="00904D95">
      <w:pPr>
        <w:jc w:val="center"/>
        <w:rPr>
          <w:b/>
          <w:bCs/>
          <w:sz w:val="26"/>
          <w:szCs w:val="26"/>
        </w:rPr>
      </w:pPr>
      <w:r w:rsidRPr="00904D95">
        <w:rPr>
          <w:b/>
          <w:bCs/>
          <w:sz w:val="26"/>
          <w:szCs w:val="26"/>
        </w:rPr>
        <w:t>Раздел/подраздел 07.07 «Молодежная политика и оздоровление детей»</w:t>
      </w:r>
    </w:p>
    <w:p w:rsidR="00EA7148" w:rsidRDefault="00EA7148" w:rsidP="00EA714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Расходы </w:t>
      </w:r>
      <w:r w:rsidRPr="00904D95">
        <w:rPr>
          <w:sz w:val="26"/>
          <w:szCs w:val="26"/>
        </w:rPr>
        <w:t xml:space="preserve">бюджета </w:t>
      </w:r>
      <w:r>
        <w:rPr>
          <w:sz w:val="26"/>
          <w:szCs w:val="26"/>
        </w:rPr>
        <w:t xml:space="preserve"> поселения </w:t>
      </w:r>
      <w:r w:rsidRPr="00904D95">
        <w:rPr>
          <w:sz w:val="26"/>
          <w:szCs w:val="26"/>
        </w:rPr>
        <w:t>составили</w:t>
      </w:r>
      <w:r w:rsidRPr="00904D95">
        <w:t xml:space="preserve"> </w:t>
      </w:r>
      <w:r w:rsidR="00CD39AD">
        <w:rPr>
          <w:sz w:val="26"/>
          <w:szCs w:val="26"/>
        </w:rPr>
        <w:t>27,6</w:t>
      </w:r>
      <w:r w:rsidRPr="00904D95">
        <w:rPr>
          <w:sz w:val="26"/>
          <w:szCs w:val="26"/>
        </w:rPr>
        <w:t xml:space="preserve"> </w:t>
      </w:r>
      <w:r w:rsidR="00115F77">
        <w:rPr>
          <w:sz w:val="26"/>
          <w:szCs w:val="26"/>
        </w:rPr>
        <w:t>тыс.</w:t>
      </w:r>
      <w:r w:rsidRPr="00904D95">
        <w:rPr>
          <w:sz w:val="26"/>
          <w:szCs w:val="26"/>
        </w:rPr>
        <w:t>рублей, при плано</w:t>
      </w:r>
      <w:r>
        <w:rPr>
          <w:sz w:val="26"/>
          <w:szCs w:val="26"/>
        </w:rPr>
        <w:t>вых назначениях 30</w:t>
      </w:r>
      <w:r w:rsidR="00115F77">
        <w:rPr>
          <w:sz w:val="26"/>
          <w:szCs w:val="26"/>
        </w:rPr>
        <w:t>,</w:t>
      </w:r>
      <w:r>
        <w:rPr>
          <w:sz w:val="26"/>
          <w:szCs w:val="26"/>
        </w:rPr>
        <w:t xml:space="preserve"> 0</w:t>
      </w:r>
      <w:r w:rsidR="00115F77">
        <w:rPr>
          <w:sz w:val="26"/>
          <w:szCs w:val="26"/>
        </w:rPr>
        <w:t xml:space="preserve"> тыс.</w:t>
      </w:r>
      <w:r>
        <w:rPr>
          <w:sz w:val="26"/>
          <w:szCs w:val="26"/>
        </w:rPr>
        <w:t xml:space="preserve"> рублей, процент выполнения 92,1</w:t>
      </w:r>
      <w:r w:rsidRPr="00904D95">
        <w:rPr>
          <w:sz w:val="26"/>
          <w:szCs w:val="26"/>
        </w:rPr>
        <w:t xml:space="preserve"> %.</w:t>
      </w:r>
    </w:p>
    <w:p w:rsidR="004F26DC" w:rsidRDefault="004F26DC" w:rsidP="00EA714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Средства направлены:</w:t>
      </w:r>
    </w:p>
    <w:p w:rsidR="004F26DC" w:rsidRDefault="004F26DC" w:rsidP="00EA714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1.Оплата услуг по показу спектакля «Укрощение строптивого»,организованного для показа молодежи-</w:t>
      </w:r>
      <w:r w:rsidR="00CD39AD">
        <w:rPr>
          <w:sz w:val="26"/>
          <w:szCs w:val="26"/>
        </w:rPr>
        <w:t>5,0 тыс.</w:t>
      </w:r>
      <w:r>
        <w:rPr>
          <w:sz w:val="26"/>
          <w:szCs w:val="26"/>
        </w:rPr>
        <w:t xml:space="preserve"> руб.;</w:t>
      </w:r>
    </w:p>
    <w:p w:rsidR="004F26DC" w:rsidRDefault="004F26DC" w:rsidP="00EA714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2.Проведение культурно-спортивного</w:t>
      </w:r>
      <w:r w:rsidR="00CD39AD">
        <w:rPr>
          <w:sz w:val="26"/>
          <w:szCs w:val="26"/>
        </w:rPr>
        <w:t xml:space="preserve"> мероприятия «За Россию»-8,0 тыс.</w:t>
      </w:r>
      <w:r>
        <w:rPr>
          <w:sz w:val="26"/>
          <w:szCs w:val="26"/>
        </w:rPr>
        <w:t xml:space="preserve"> руб.</w:t>
      </w:r>
    </w:p>
    <w:p w:rsidR="00904D95" w:rsidRPr="00904D95" w:rsidRDefault="004F26DC" w:rsidP="00D674F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3.Проведение мероприятия </w:t>
      </w:r>
      <w:r w:rsidR="00CD39AD">
        <w:rPr>
          <w:sz w:val="26"/>
          <w:szCs w:val="26"/>
        </w:rPr>
        <w:t>«Молодежный фестиваль»-14,7 тыс.</w:t>
      </w:r>
      <w:r>
        <w:rPr>
          <w:sz w:val="26"/>
          <w:szCs w:val="26"/>
        </w:rPr>
        <w:t xml:space="preserve"> руб.</w:t>
      </w:r>
    </w:p>
    <w:p w:rsidR="00904D95" w:rsidRPr="00904D95" w:rsidRDefault="00904D95" w:rsidP="00904D95">
      <w:pPr>
        <w:jc w:val="both"/>
        <w:rPr>
          <w:sz w:val="18"/>
          <w:szCs w:val="18"/>
          <w:highlight w:val="lightGray"/>
        </w:rPr>
      </w:pPr>
    </w:p>
    <w:p w:rsidR="00904D95" w:rsidRPr="00904D95" w:rsidRDefault="00904D95" w:rsidP="00D674F5">
      <w:pPr>
        <w:ind w:firstLine="709"/>
        <w:jc w:val="center"/>
        <w:rPr>
          <w:b/>
          <w:sz w:val="26"/>
          <w:szCs w:val="26"/>
        </w:rPr>
      </w:pPr>
      <w:r w:rsidRPr="00904D95">
        <w:rPr>
          <w:b/>
          <w:sz w:val="26"/>
          <w:szCs w:val="26"/>
        </w:rPr>
        <w:t>РАЗДЕЛ 08 «КУЛЬТУРА, КИНЕМАТОГРАФИЯ»</w:t>
      </w:r>
    </w:p>
    <w:p w:rsidR="00904D95" w:rsidRPr="00904D95" w:rsidRDefault="00D674F5" w:rsidP="00904D95">
      <w:pPr>
        <w:ind w:firstLine="709"/>
        <w:rPr>
          <w:b/>
          <w:sz w:val="26"/>
          <w:szCs w:val="26"/>
        </w:rPr>
      </w:pPr>
      <w:r>
        <w:rPr>
          <w:sz w:val="26"/>
          <w:szCs w:val="26"/>
        </w:rPr>
        <w:t xml:space="preserve">Расходы </w:t>
      </w:r>
      <w:r w:rsidR="00904D95" w:rsidRPr="00904D95">
        <w:rPr>
          <w:sz w:val="26"/>
          <w:szCs w:val="26"/>
        </w:rPr>
        <w:t xml:space="preserve"> бюджета</w:t>
      </w:r>
      <w:r>
        <w:rPr>
          <w:sz w:val="26"/>
          <w:szCs w:val="26"/>
        </w:rPr>
        <w:t xml:space="preserve"> поселения</w:t>
      </w:r>
      <w:r w:rsidR="00904D95" w:rsidRPr="00904D95">
        <w:rPr>
          <w:sz w:val="26"/>
          <w:szCs w:val="26"/>
        </w:rPr>
        <w:t xml:space="preserve"> составили </w:t>
      </w:r>
      <w:r w:rsidR="00CD39AD">
        <w:rPr>
          <w:sz w:val="26"/>
          <w:szCs w:val="26"/>
        </w:rPr>
        <w:t>12 592,5 тыс.</w:t>
      </w:r>
      <w:r w:rsidR="00904D95" w:rsidRPr="00904D95">
        <w:rPr>
          <w:sz w:val="26"/>
          <w:szCs w:val="26"/>
        </w:rPr>
        <w:t xml:space="preserve"> рублей, при плановых назначениях </w:t>
      </w:r>
      <w:r w:rsidR="00CD39AD">
        <w:rPr>
          <w:sz w:val="26"/>
          <w:szCs w:val="26"/>
        </w:rPr>
        <w:t>12 592,5</w:t>
      </w:r>
      <w:r w:rsidR="00904D95" w:rsidRPr="00904D95">
        <w:rPr>
          <w:sz w:val="26"/>
          <w:szCs w:val="26"/>
        </w:rPr>
        <w:t xml:space="preserve"> </w:t>
      </w:r>
      <w:r w:rsidR="00115F77">
        <w:rPr>
          <w:sz w:val="26"/>
          <w:szCs w:val="26"/>
        </w:rPr>
        <w:t>тыс.</w:t>
      </w:r>
      <w:r w:rsidR="00904D95" w:rsidRPr="00904D95">
        <w:rPr>
          <w:sz w:val="26"/>
          <w:szCs w:val="26"/>
        </w:rPr>
        <w:t xml:space="preserve">рублей, процент выполнения </w:t>
      </w:r>
      <w:r>
        <w:rPr>
          <w:sz w:val="26"/>
          <w:szCs w:val="26"/>
        </w:rPr>
        <w:t>100</w:t>
      </w:r>
      <w:r w:rsidR="00C63E77">
        <w:rPr>
          <w:sz w:val="26"/>
          <w:szCs w:val="26"/>
        </w:rPr>
        <w:t xml:space="preserve"> </w:t>
      </w:r>
      <w:r w:rsidR="003C5B33">
        <w:rPr>
          <w:sz w:val="26"/>
          <w:szCs w:val="26"/>
        </w:rPr>
        <w:t>%</w:t>
      </w:r>
    </w:p>
    <w:p w:rsidR="003C5B33" w:rsidRPr="00D674F5" w:rsidRDefault="00904D95" w:rsidP="00D674F5">
      <w:pPr>
        <w:rPr>
          <w:b/>
          <w:sz w:val="26"/>
          <w:szCs w:val="26"/>
        </w:rPr>
      </w:pPr>
      <w:r w:rsidRPr="00904D95">
        <w:rPr>
          <w:b/>
          <w:sz w:val="26"/>
          <w:szCs w:val="26"/>
        </w:rPr>
        <w:t>Раздел/подраздел 08.01 «Культура»</w:t>
      </w:r>
    </w:p>
    <w:p w:rsidR="00BB3B38" w:rsidRPr="00733EBB" w:rsidRDefault="00BB3B38" w:rsidP="00BB3B38">
      <w:r w:rsidRPr="00733EBB">
        <w:t xml:space="preserve">Руководствуясь муниципальным  заданием </w:t>
      </w:r>
      <w:r w:rsidR="00733EBB" w:rsidRPr="00733EBB">
        <w:t>,</w:t>
      </w:r>
      <w:r w:rsidRPr="00733EBB">
        <w:t>разработан план финансово-хозяйственной деятельности учреждения на 2022 год, который утвержден</w:t>
      </w:r>
      <w:r w:rsidRPr="00065E3B">
        <w:rPr>
          <w:sz w:val="28"/>
          <w:szCs w:val="28"/>
        </w:rPr>
        <w:t xml:space="preserve"> </w:t>
      </w:r>
      <w:r w:rsidRPr="00733EBB">
        <w:t>Учред</w:t>
      </w:r>
      <w:r w:rsidR="00AE2396" w:rsidRPr="00733EBB">
        <w:t>ителем. Администрация</w:t>
      </w:r>
      <w:r w:rsidR="00AE2396" w:rsidRPr="00065E3B">
        <w:rPr>
          <w:sz w:val="28"/>
          <w:szCs w:val="28"/>
        </w:rPr>
        <w:t xml:space="preserve"> </w:t>
      </w:r>
      <w:r w:rsidRPr="00733EBB">
        <w:t xml:space="preserve">сельского поселения </w:t>
      </w:r>
      <w:r w:rsidR="00AE2396" w:rsidRPr="00733EBB">
        <w:t xml:space="preserve"> Подлесное </w:t>
      </w:r>
      <w:r w:rsidRPr="00733EBB">
        <w:t>на выполнение плана финансово-хозяйс</w:t>
      </w:r>
      <w:r w:rsidR="00733EBB" w:rsidRPr="00733EBB">
        <w:t>твенной деятельности перечислило</w:t>
      </w:r>
      <w:r w:rsidRPr="00733EBB">
        <w:t xml:space="preserve"> бюджетному учреждению культуры в 2022</w:t>
      </w:r>
      <w:r w:rsidR="00AE2396" w:rsidRPr="00733EBB">
        <w:t xml:space="preserve"> го</w:t>
      </w:r>
      <w:r w:rsidR="00CD39AD">
        <w:t>ду субсидий в размере 11 900</w:t>
      </w:r>
      <w:r w:rsidRPr="00733EBB">
        <w:t xml:space="preserve">,00 </w:t>
      </w:r>
      <w:r w:rsidR="00CD39AD">
        <w:t>тыс.</w:t>
      </w:r>
      <w:r w:rsidRPr="00733EBB">
        <w:t xml:space="preserve">рублей. </w:t>
      </w:r>
    </w:p>
    <w:p w:rsidR="00BB3B38" w:rsidRPr="00733EBB" w:rsidRDefault="00BB3B38" w:rsidP="00BB3B38">
      <w:pPr>
        <w:ind w:firstLine="709"/>
      </w:pPr>
      <w:r w:rsidRPr="00733EBB">
        <w:t>1.Утверждено плановых назначений на 2022 год по субсидии на выполнение муници</w:t>
      </w:r>
      <w:r w:rsidR="00AE2396" w:rsidRPr="00733EBB">
        <w:t>пал</w:t>
      </w:r>
      <w:r w:rsidR="00CD39AD">
        <w:t>ьного задания в сумме 11 900,0 тыс.</w:t>
      </w:r>
      <w:r w:rsidRPr="00733EBB">
        <w:t xml:space="preserve"> рубле</w:t>
      </w:r>
      <w:r w:rsidR="00CD39AD">
        <w:t>й, исполнено 11 900 </w:t>
      </w:r>
      <w:r w:rsidR="00AE2396" w:rsidRPr="00733EBB">
        <w:t>,00</w:t>
      </w:r>
      <w:r w:rsidR="00CD39AD">
        <w:t xml:space="preserve"> тыс.</w:t>
      </w:r>
      <w:r w:rsidRPr="00733EBB">
        <w:t>рублей. Процент исполнения к годовым назначениям 100%.</w:t>
      </w:r>
    </w:p>
    <w:p w:rsidR="00BB3B38" w:rsidRPr="00733EBB" w:rsidRDefault="00BB3B38" w:rsidP="00BB3B38">
      <w:pPr>
        <w:jc w:val="both"/>
        <w:rPr>
          <w:i/>
        </w:rPr>
      </w:pPr>
      <w:r w:rsidRPr="00733EBB">
        <w:t xml:space="preserve">       </w:t>
      </w:r>
      <w:r w:rsidRPr="00733EBB">
        <w:rPr>
          <w:i/>
        </w:rPr>
        <w:t>2. Сведения о кассовом исполнении средств  по приносящей доход деятельности</w:t>
      </w:r>
    </w:p>
    <w:p w:rsidR="00BB3B38" w:rsidRPr="00733EBB" w:rsidRDefault="00CD39AD" w:rsidP="00BB3B38">
      <w:pPr>
        <w:ind w:firstLine="709"/>
      </w:pPr>
      <w:r>
        <w:t>1.Утверждено доходов 600 ,0 тыс.</w:t>
      </w:r>
      <w:r w:rsidR="00AE2396" w:rsidRPr="00733EBB">
        <w:t xml:space="preserve"> рублей,</w:t>
      </w:r>
      <w:r>
        <w:t xml:space="preserve"> исполнено 538,7</w:t>
      </w:r>
      <w:r w:rsidR="00BB3B38" w:rsidRPr="00733EBB">
        <w:t xml:space="preserve"> рублей. Процент испо</w:t>
      </w:r>
      <w:r w:rsidR="00AE2396" w:rsidRPr="00733EBB">
        <w:t>лнения к годовым назначениям 89,8</w:t>
      </w:r>
      <w:r w:rsidR="00BB3B38" w:rsidRPr="00733EBB">
        <w:t xml:space="preserve"> %.</w:t>
      </w:r>
    </w:p>
    <w:p w:rsidR="00BB3B38" w:rsidRPr="00733EBB" w:rsidRDefault="00CD39AD" w:rsidP="00BB3B38">
      <w:pPr>
        <w:ind w:firstLine="709"/>
        <w:jc w:val="both"/>
      </w:pPr>
      <w:r>
        <w:t>2.Утверждено расходов 600,0 тыс.рублей, исполнено 538 ,7 тыс.</w:t>
      </w:r>
      <w:r w:rsidR="00BB3B38" w:rsidRPr="00733EBB">
        <w:t xml:space="preserve"> рублей, процент испо</w:t>
      </w:r>
      <w:r w:rsidR="00AE2396" w:rsidRPr="00733EBB">
        <w:t>лнения к годовым назначениям 89,8</w:t>
      </w:r>
      <w:r w:rsidR="00BB3B38" w:rsidRPr="00733EBB">
        <w:t xml:space="preserve"> %.</w:t>
      </w:r>
    </w:p>
    <w:p w:rsidR="00BB3B38" w:rsidRPr="00464EE0" w:rsidRDefault="00BB3B38" w:rsidP="00BB3B38">
      <w:pPr>
        <w:spacing w:after="120"/>
        <w:ind w:left="283"/>
        <w:jc w:val="both"/>
      </w:pPr>
      <w:r w:rsidRPr="00733EBB">
        <w:rPr>
          <w:sz w:val="28"/>
          <w:szCs w:val="28"/>
        </w:rPr>
        <w:t xml:space="preserve">  </w:t>
      </w:r>
      <w:r w:rsidR="00464EE0">
        <w:t xml:space="preserve">В 2022 </w:t>
      </w:r>
      <w:r w:rsidR="00EA4DD6" w:rsidRPr="00464EE0">
        <w:t xml:space="preserve"> средняя заработная плата  работников культуры</w:t>
      </w:r>
      <w:r w:rsidR="00464EE0">
        <w:t xml:space="preserve"> составила</w:t>
      </w:r>
      <w:r w:rsidR="00EA4DD6" w:rsidRPr="00464EE0">
        <w:t>: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0"/>
        <w:gridCol w:w="1464"/>
        <w:gridCol w:w="1465"/>
        <w:gridCol w:w="1559"/>
        <w:gridCol w:w="1200"/>
      </w:tblGrid>
      <w:tr w:rsidR="009F0E03" w:rsidRPr="00BB3B38" w:rsidTr="0069723A">
        <w:trPr>
          <w:trHeight w:val="330"/>
        </w:trPr>
        <w:tc>
          <w:tcPr>
            <w:tcW w:w="4240" w:type="dxa"/>
            <w:vAlign w:val="center"/>
          </w:tcPr>
          <w:p w:rsidR="009F0E03" w:rsidRPr="00D674F5" w:rsidRDefault="009F0E03" w:rsidP="0069723A">
            <w:pPr>
              <w:jc w:val="center"/>
              <w:rPr>
                <w:b/>
                <w:bCs/>
                <w:sz w:val="26"/>
                <w:szCs w:val="26"/>
              </w:rPr>
            </w:pPr>
            <w:r w:rsidRPr="00D674F5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464" w:type="dxa"/>
            <w:vAlign w:val="center"/>
          </w:tcPr>
          <w:p w:rsidR="009F0E03" w:rsidRPr="00D674F5" w:rsidRDefault="009F0E03" w:rsidP="0069723A">
            <w:pPr>
              <w:jc w:val="center"/>
              <w:rPr>
                <w:b/>
                <w:bCs/>
                <w:sz w:val="26"/>
                <w:szCs w:val="26"/>
              </w:rPr>
            </w:pPr>
            <w:r w:rsidRPr="00D674F5">
              <w:rPr>
                <w:b/>
                <w:bCs/>
                <w:sz w:val="26"/>
                <w:szCs w:val="26"/>
              </w:rPr>
              <w:t xml:space="preserve">Единица </w:t>
            </w:r>
            <w:r w:rsidRPr="00D674F5">
              <w:rPr>
                <w:b/>
                <w:bCs/>
                <w:sz w:val="26"/>
                <w:szCs w:val="26"/>
              </w:rPr>
              <w:lastRenderedPageBreak/>
              <w:t>измерения</w:t>
            </w:r>
          </w:p>
        </w:tc>
        <w:tc>
          <w:tcPr>
            <w:tcW w:w="1465" w:type="dxa"/>
            <w:vAlign w:val="center"/>
          </w:tcPr>
          <w:p w:rsidR="009F0E03" w:rsidRPr="00D674F5" w:rsidRDefault="009F0E03" w:rsidP="0069723A">
            <w:pPr>
              <w:jc w:val="center"/>
              <w:rPr>
                <w:b/>
                <w:bCs/>
                <w:sz w:val="26"/>
                <w:szCs w:val="26"/>
              </w:rPr>
            </w:pPr>
            <w:r w:rsidRPr="00D674F5">
              <w:rPr>
                <w:b/>
                <w:bCs/>
                <w:sz w:val="26"/>
                <w:szCs w:val="26"/>
              </w:rPr>
              <w:lastRenderedPageBreak/>
              <w:t>2020 год</w:t>
            </w:r>
          </w:p>
        </w:tc>
        <w:tc>
          <w:tcPr>
            <w:tcW w:w="1559" w:type="dxa"/>
            <w:vAlign w:val="center"/>
          </w:tcPr>
          <w:p w:rsidR="009F0E03" w:rsidRPr="00D674F5" w:rsidRDefault="009F0E03" w:rsidP="0069723A">
            <w:pPr>
              <w:jc w:val="center"/>
              <w:rPr>
                <w:b/>
                <w:bCs/>
                <w:sz w:val="26"/>
                <w:szCs w:val="26"/>
              </w:rPr>
            </w:pPr>
            <w:r w:rsidRPr="00D674F5">
              <w:rPr>
                <w:b/>
                <w:bCs/>
                <w:sz w:val="26"/>
                <w:szCs w:val="26"/>
              </w:rPr>
              <w:t>2021 год</w:t>
            </w:r>
          </w:p>
        </w:tc>
        <w:tc>
          <w:tcPr>
            <w:tcW w:w="1200" w:type="dxa"/>
            <w:vAlign w:val="center"/>
          </w:tcPr>
          <w:p w:rsidR="009F0E03" w:rsidRPr="00D674F5" w:rsidRDefault="009F0E03" w:rsidP="0069723A">
            <w:pPr>
              <w:rPr>
                <w:b/>
                <w:bCs/>
                <w:sz w:val="26"/>
                <w:szCs w:val="26"/>
              </w:rPr>
            </w:pPr>
            <w:r w:rsidRPr="00D674F5">
              <w:rPr>
                <w:b/>
                <w:bCs/>
                <w:sz w:val="26"/>
                <w:szCs w:val="26"/>
              </w:rPr>
              <w:t>2022 год</w:t>
            </w:r>
          </w:p>
        </w:tc>
      </w:tr>
      <w:tr w:rsidR="009F0E03" w:rsidRPr="00BB3B38" w:rsidTr="0069723A">
        <w:trPr>
          <w:trHeight w:val="360"/>
        </w:trPr>
        <w:tc>
          <w:tcPr>
            <w:tcW w:w="4240" w:type="dxa"/>
            <w:vAlign w:val="center"/>
          </w:tcPr>
          <w:p w:rsidR="009F0E03" w:rsidRPr="00D674F5" w:rsidRDefault="009F0E03" w:rsidP="0069723A">
            <w:pPr>
              <w:jc w:val="center"/>
              <w:rPr>
                <w:sz w:val="26"/>
                <w:szCs w:val="26"/>
              </w:rPr>
            </w:pPr>
            <w:r w:rsidRPr="00D674F5">
              <w:rPr>
                <w:sz w:val="26"/>
                <w:szCs w:val="26"/>
              </w:rPr>
              <w:lastRenderedPageBreak/>
              <w:t xml:space="preserve">Средняя заработная плата работников </w:t>
            </w:r>
            <w:r w:rsidRPr="00D674F5">
              <w:rPr>
                <w:bCs/>
                <w:sz w:val="26"/>
                <w:szCs w:val="26"/>
              </w:rPr>
              <w:t>культуры</w:t>
            </w:r>
          </w:p>
        </w:tc>
        <w:tc>
          <w:tcPr>
            <w:tcW w:w="1464" w:type="dxa"/>
            <w:vAlign w:val="center"/>
          </w:tcPr>
          <w:p w:rsidR="009F0E03" w:rsidRPr="00D674F5" w:rsidRDefault="004C7DC6" w:rsidP="006972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</w:t>
            </w:r>
            <w:r w:rsidR="009F0E03" w:rsidRPr="00D674F5">
              <w:rPr>
                <w:sz w:val="26"/>
                <w:szCs w:val="26"/>
              </w:rPr>
              <w:t>рублей</w:t>
            </w:r>
          </w:p>
        </w:tc>
        <w:tc>
          <w:tcPr>
            <w:tcW w:w="1465" w:type="dxa"/>
            <w:noWrap/>
            <w:vAlign w:val="center"/>
          </w:tcPr>
          <w:p w:rsidR="009F0E03" w:rsidRPr="00D674F5" w:rsidRDefault="009F0E03" w:rsidP="004C7DC6">
            <w:pPr>
              <w:jc w:val="center"/>
              <w:rPr>
                <w:sz w:val="26"/>
                <w:szCs w:val="26"/>
              </w:rPr>
            </w:pPr>
            <w:r w:rsidRPr="00D674F5">
              <w:rPr>
                <w:sz w:val="26"/>
                <w:szCs w:val="26"/>
              </w:rPr>
              <w:t>37</w:t>
            </w:r>
            <w:r w:rsidR="004C7DC6">
              <w:rPr>
                <w:sz w:val="26"/>
                <w:szCs w:val="26"/>
              </w:rPr>
              <w:t>,3</w:t>
            </w:r>
          </w:p>
        </w:tc>
        <w:tc>
          <w:tcPr>
            <w:tcW w:w="1559" w:type="dxa"/>
            <w:noWrap/>
            <w:vAlign w:val="center"/>
          </w:tcPr>
          <w:p w:rsidR="009F0E03" w:rsidRPr="00D674F5" w:rsidRDefault="009F0E03" w:rsidP="004C7DC6">
            <w:pPr>
              <w:jc w:val="center"/>
              <w:rPr>
                <w:sz w:val="26"/>
                <w:szCs w:val="26"/>
              </w:rPr>
            </w:pPr>
            <w:r w:rsidRPr="00D674F5">
              <w:rPr>
                <w:sz w:val="26"/>
                <w:szCs w:val="26"/>
              </w:rPr>
              <w:t>38</w:t>
            </w:r>
            <w:r w:rsidR="004C7DC6">
              <w:rPr>
                <w:sz w:val="26"/>
                <w:szCs w:val="26"/>
              </w:rPr>
              <w:t>,9</w:t>
            </w:r>
          </w:p>
        </w:tc>
        <w:tc>
          <w:tcPr>
            <w:tcW w:w="1200" w:type="dxa"/>
            <w:vAlign w:val="center"/>
          </w:tcPr>
          <w:p w:rsidR="009F0E03" w:rsidRPr="00D674F5" w:rsidRDefault="004C7DC6" w:rsidP="004C7D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47,0</w:t>
            </w:r>
          </w:p>
        </w:tc>
      </w:tr>
    </w:tbl>
    <w:p w:rsidR="00464EE0" w:rsidRDefault="00464EE0" w:rsidP="00464EE0">
      <w:pPr>
        <w:jc w:val="both"/>
      </w:pPr>
      <w:r>
        <w:t>В рамках проек</w:t>
      </w:r>
      <w:r w:rsidR="00115F77">
        <w:t>та «Народный бюджет» приобретен</w:t>
      </w:r>
      <w:r w:rsidRPr="004E50A3">
        <w:t>  светозвукового оборудования сцены для МБУК «Современник» п. Васильевское сельского поселения Подлесное» сумма проекта-</w:t>
      </w:r>
    </w:p>
    <w:p w:rsidR="00464EE0" w:rsidRPr="004E50A3" w:rsidRDefault="004C7DC6" w:rsidP="00464EE0">
      <w:pPr>
        <w:jc w:val="both"/>
      </w:pPr>
      <w:r>
        <w:t>0,6 тыс.</w:t>
      </w:r>
      <w:r w:rsidR="00464EE0" w:rsidRPr="004E50A3">
        <w:t>руб</w:t>
      </w:r>
      <w:r w:rsidR="00464EE0">
        <w:t>.</w:t>
      </w:r>
    </w:p>
    <w:p w:rsidR="00D674F5" w:rsidRDefault="006F3D9D" w:rsidP="006F3D9D">
      <w:pPr>
        <w:pStyle w:val="a7"/>
        <w:ind w:left="0"/>
        <w:rPr>
          <w:rFonts w:eastAsia="Arial"/>
          <w:color w:val="000000"/>
          <w:sz w:val="24"/>
          <w:szCs w:val="24"/>
        </w:rPr>
      </w:pPr>
      <w:r w:rsidRPr="00733EBB">
        <w:rPr>
          <w:rFonts w:eastAsia="Arial"/>
          <w:color w:val="000000"/>
          <w:sz w:val="24"/>
          <w:szCs w:val="24"/>
        </w:rPr>
        <w:t xml:space="preserve">В Муниципальном бюджетном учреждении культуры </w:t>
      </w:r>
      <w:r w:rsidRPr="00D674F5">
        <w:rPr>
          <w:rFonts w:eastAsia="Arial"/>
          <w:color w:val="000000"/>
          <w:sz w:val="24"/>
          <w:szCs w:val="24"/>
        </w:rPr>
        <w:t>"Современник"</w:t>
      </w:r>
      <w:r w:rsidRPr="00733EBB">
        <w:rPr>
          <w:rFonts w:eastAsia="Arial"/>
          <w:color w:val="000000"/>
          <w:sz w:val="24"/>
          <w:szCs w:val="24"/>
        </w:rPr>
        <w:t xml:space="preserve"> работает 95 клубных формирования, которые постоянно посещают 1023 человека.</w:t>
      </w:r>
    </w:p>
    <w:p w:rsidR="00D674F5" w:rsidRDefault="006F3D9D" w:rsidP="006F3D9D">
      <w:pPr>
        <w:pStyle w:val="a7"/>
        <w:ind w:left="0"/>
        <w:rPr>
          <w:rFonts w:eastAsia="Arial"/>
          <w:color w:val="000000"/>
          <w:sz w:val="24"/>
          <w:szCs w:val="24"/>
        </w:rPr>
      </w:pPr>
      <w:r w:rsidRPr="00733EBB">
        <w:rPr>
          <w:rFonts w:eastAsia="Arial"/>
          <w:color w:val="000000"/>
          <w:sz w:val="24"/>
          <w:szCs w:val="24"/>
        </w:rPr>
        <w:t xml:space="preserve"> Из них для детей до 14 лет открыто 42 клубное формирование, которые посещают 470</w:t>
      </w:r>
      <w:r w:rsidR="00464EE0">
        <w:rPr>
          <w:rFonts w:eastAsia="Arial"/>
          <w:color w:val="000000"/>
          <w:sz w:val="24"/>
          <w:szCs w:val="24"/>
        </w:rPr>
        <w:t xml:space="preserve"> </w:t>
      </w:r>
      <w:r w:rsidRPr="00733EBB">
        <w:rPr>
          <w:rFonts w:eastAsia="Arial"/>
          <w:color w:val="000000"/>
          <w:sz w:val="24"/>
          <w:szCs w:val="24"/>
        </w:rPr>
        <w:t>детей, для молодежи от 15-35 лет – 20</w:t>
      </w:r>
      <w:r w:rsidR="00D674F5">
        <w:rPr>
          <w:rFonts w:eastAsia="Arial"/>
          <w:color w:val="000000"/>
          <w:sz w:val="24"/>
          <w:szCs w:val="24"/>
        </w:rPr>
        <w:t xml:space="preserve"> </w:t>
      </w:r>
      <w:r w:rsidRPr="00733EBB">
        <w:rPr>
          <w:rFonts w:eastAsia="Arial"/>
          <w:color w:val="000000"/>
          <w:sz w:val="24"/>
          <w:szCs w:val="24"/>
        </w:rPr>
        <w:t>клубных формирований, которые посещают 140</w:t>
      </w:r>
      <w:r w:rsidR="00464EE0">
        <w:rPr>
          <w:rFonts w:eastAsia="Arial"/>
          <w:color w:val="000000"/>
          <w:sz w:val="24"/>
          <w:szCs w:val="24"/>
        </w:rPr>
        <w:t xml:space="preserve"> </w:t>
      </w:r>
      <w:r w:rsidRPr="00733EBB">
        <w:rPr>
          <w:rFonts w:eastAsia="Arial"/>
          <w:color w:val="000000"/>
          <w:sz w:val="24"/>
          <w:szCs w:val="24"/>
        </w:rPr>
        <w:t xml:space="preserve">человек, инклюзивные, включающие в состав лиц с ограниченными возможностями 15 клубных формирований, которые посещает 188 человек. </w:t>
      </w:r>
    </w:p>
    <w:p w:rsidR="00D674F5" w:rsidRDefault="006F3D9D" w:rsidP="006F3D9D">
      <w:pPr>
        <w:pStyle w:val="a7"/>
        <w:ind w:left="0"/>
        <w:rPr>
          <w:rFonts w:eastAsia="Arial"/>
          <w:color w:val="000000"/>
          <w:sz w:val="24"/>
          <w:szCs w:val="24"/>
        </w:rPr>
      </w:pPr>
      <w:r w:rsidRPr="00733EBB">
        <w:rPr>
          <w:rFonts w:eastAsia="Arial"/>
          <w:color w:val="000000"/>
          <w:sz w:val="24"/>
          <w:szCs w:val="24"/>
        </w:rPr>
        <w:t>За</w:t>
      </w:r>
      <w:r w:rsidR="00D674F5">
        <w:rPr>
          <w:rFonts w:eastAsia="Arial"/>
          <w:color w:val="000000"/>
          <w:sz w:val="24"/>
          <w:szCs w:val="24"/>
        </w:rPr>
        <w:t xml:space="preserve"> 2022</w:t>
      </w:r>
      <w:r w:rsidRPr="00733EBB">
        <w:rPr>
          <w:rFonts w:eastAsia="Arial"/>
          <w:color w:val="000000"/>
          <w:sz w:val="24"/>
          <w:szCs w:val="24"/>
        </w:rPr>
        <w:t xml:space="preserve"> год проведено 383  культурно-массовых мероприятий 138 из которых на платной основе, которые посетили 13404 человека. в т. ч. на платной основе 4</w:t>
      </w:r>
      <w:r w:rsidR="00733EBB">
        <w:rPr>
          <w:rFonts w:eastAsia="Arial"/>
          <w:color w:val="000000"/>
          <w:sz w:val="24"/>
          <w:szCs w:val="24"/>
        </w:rPr>
        <w:t xml:space="preserve">624 чел. </w:t>
      </w:r>
    </w:p>
    <w:p w:rsidR="006F3D9D" w:rsidRPr="00733EBB" w:rsidRDefault="00733EBB" w:rsidP="006F3D9D">
      <w:pPr>
        <w:pStyle w:val="a7"/>
        <w:ind w:left="0"/>
        <w:rPr>
          <w:rFonts w:eastAsia="Arial"/>
          <w:color w:val="000000"/>
          <w:sz w:val="24"/>
          <w:szCs w:val="24"/>
        </w:rPr>
      </w:pPr>
      <w:r>
        <w:rPr>
          <w:rFonts w:eastAsia="Arial"/>
          <w:color w:val="000000"/>
          <w:sz w:val="24"/>
          <w:szCs w:val="24"/>
        </w:rPr>
        <w:t>Количество мероприятий</w:t>
      </w:r>
      <w:r w:rsidR="006F3D9D" w:rsidRPr="00733EBB">
        <w:rPr>
          <w:rFonts w:eastAsia="Arial"/>
          <w:color w:val="000000"/>
          <w:sz w:val="24"/>
          <w:szCs w:val="24"/>
        </w:rPr>
        <w:t>,</w:t>
      </w:r>
      <w:r w:rsidR="00D674F5">
        <w:rPr>
          <w:rFonts w:eastAsia="Arial"/>
          <w:color w:val="000000"/>
          <w:sz w:val="24"/>
          <w:szCs w:val="24"/>
        </w:rPr>
        <w:t xml:space="preserve"> проведе</w:t>
      </w:r>
      <w:r w:rsidR="006F3D9D" w:rsidRPr="00733EBB">
        <w:rPr>
          <w:rFonts w:eastAsia="Arial"/>
          <w:color w:val="000000"/>
          <w:sz w:val="24"/>
          <w:szCs w:val="24"/>
        </w:rPr>
        <w:t>нных учреждениями культурно-досугового типа в онлайн-формате 79</w:t>
      </w:r>
      <w:r w:rsidR="00D674F5">
        <w:rPr>
          <w:rFonts w:eastAsia="Arial"/>
          <w:color w:val="000000"/>
          <w:sz w:val="24"/>
          <w:szCs w:val="24"/>
        </w:rPr>
        <w:t xml:space="preserve"> </w:t>
      </w:r>
      <w:r w:rsidR="006F3D9D" w:rsidRPr="00733EBB">
        <w:rPr>
          <w:rFonts w:eastAsia="Arial"/>
          <w:color w:val="000000"/>
          <w:sz w:val="24"/>
          <w:szCs w:val="24"/>
        </w:rPr>
        <w:t>,количество просмотром 84391.</w:t>
      </w:r>
    </w:p>
    <w:p w:rsidR="00904D95" w:rsidRPr="00BB3B38" w:rsidRDefault="00904D95" w:rsidP="00904D95">
      <w:pPr>
        <w:ind w:firstLine="708"/>
        <w:jc w:val="both"/>
        <w:rPr>
          <w:color w:val="FF0000"/>
          <w:sz w:val="26"/>
          <w:szCs w:val="26"/>
        </w:rPr>
      </w:pPr>
    </w:p>
    <w:p w:rsidR="00904D95" w:rsidRPr="00CC10A9" w:rsidRDefault="00904D95" w:rsidP="00904D95">
      <w:pPr>
        <w:jc w:val="center"/>
        <w:rPr>
          <w:b/>
          <w:sz w:val="26"/>
          <w:szCs w:val="26"/>
        </w:rPr>
      </w:pPr>
      <w:r w:rsidRPr="00CC10A9">
        <w:rPr>
          <w:b/>
          <w:sz w:val="26"/>
          <w:szCs w:val="26"/>
        </w:rPr>
        <w:t>Раздел 10 «СОЦИАЛЬНАЯ ПОЛИТИКА»</w:t>
      </w:r>
    </w:p>
    <w:p w:rsidR="00904D95" w:rsidRPr="00CC10A9" w:rsidRDefault="00904D95" w:rsidP="00904D95">
      <w:pPr>
        <w:jc w:val="both"/>
        <w:rPr>
          <w:b/>
          <w:sz w:val="26"/>
          <w:szCs w:val="26"/>
        </w:rPr>
      </w:pPr>
      <w:r w:rsidRPr="00CC10A9">
        <w:rPr>
          <w:b/>
          <w:sz w:val="26"/>
          <w:szCs w:val="26"/>
        </w:rPr>
        <w:t xml:space="preserve">Раздел </w:t>
      </w:r>
      <w:r w:rsidR="00CC10A9" w:rsidRPr="00CC10A9">
        <w:rPr>
          <w:b/>
          <w:sz w:val="26"/>
          <w:szCs w:val="26"/>
        </w:rPr>
        <w:t>/</w:t>
      </w:r>
      <w:r w:rsidRPr="00CC10A9">
        <w:rPr>
          <w:b/>
          <w:sz w:val="26"/>
          <w:szCs w:val="26"/>
        </w:rPr>
        <w:t>подраздел 10.01 «Пенсионное обеспечение»</w:t>
      </w:r>
    </w:p>
    <w:p w:rsidR="00904D95" w:rsidRPr="00D674F5" w:rsidRDefault="00CC10A9" w:rsidP="00904D95">
      <w:pPr>
        <w:ind w:firstLine="709"/>
      </w:pPr>
      <w:r w:rsidRPr="00D674F5">
        <w:t xml:space="preserve">Расходы </w:t>
      </w:r>
      <w:r w:rsidR="00904D95" w:rsidRPr="00D674F5">
        <w:t xml:space="preserve"> бюджета</w:t>
      </w:r>
      <w:r w:rsidRPr="00D674F5">
        <w:t xml:space="preserve"> поселения</w:t>
      </w:r>
      <w:r w:rsidR="00904D95" w:rsidRPr="00D674F5">
        <w:t xml:space="preserve"> составили </w:t>
      </w:r>
      <w:r w:rsidR="00CD39AD">
        <w:t>895,6 тыс.</w:t>
      </w:r>
      <w:r w:rsidR="00904D95" w:rsidRPr="00D674F5">
        <w:t xml:space="preserve"> рублей, при плановых назначениях   </w:t>
      </w:r>
      <w:r w:rsidR="00CD39AD">
        <w:t>895,7 тыс.</w:t>
      </w:r>
      <w:r w:rsidR="00904D95" w:rsidRPr="00D674F5">
        <w:t xml:space="preserve"> рублей, процент выполнения 100 %.</w:t>
      </w:r>
    </w:p>
    <w:p w:rsidR="00904D95" w:rsidRPr="007A6EBA" w:rsidRDefault="00CC10A9" w:rsidP="00904D9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Расходы на</w:t>
      </w:r>
      <w:r w:rsidR="00D674F5">
        <w:rPr>
          <w:sz w:val="26"/>
          <w:szCs w:val="26"/>
        </w:rPr>
        <w:t xml:space="preserve"> д</w:t>
      </w:r>
      <w:r w:rsidR="00904D95" w:rsidRPr="007A6EBA">
        <w:rPr>
          <w:sz w:val="26"/>
          <w:szCs w:val="26"/>
        </w:rPr>
        <w:t>ополнительное пенсионное обеспечение в со</w:t>
      </w:r>
      <w:r w:rsidR="00464EE0">
        <w:rPr>
          <w:sz w:val="26"/>
          <w:szCs w:val="26"/>
        </w:rPr>
        <w:t xml:space="preserve">ответствии с распоряжениями Администрации сельского поселения Подлесное: №14 от 19.01.2018г.,№19 от 06.03.2018г, №18 от 23.07.2021г утверждены </w:t>
      </w:r>
      <w:r w:rsidR="00904D95" w:rsidRPr="007A6EBA">
        <w:rPr>
          <w:sz w:val="26"/>
          <w:szCs w:val="26"/>
        </w:rPr>
        <w:t xml:space="preserve"> доплаты к пенсии за выслугу лет лицам, замещавшим муниципальные должности и должности муниципальной службы в органах м</w:t>
      </w:r>
      <w:r w:rsidR="00FE03B2">
        <w:rPr>
          <w:sz w:val="26"/>
          <w:szCs w:val="26"/>
        </w:rPr>
        <w:t>естного самоуправления поселения.</w:t>
      </w:r>
    </w:p>
    <w:p w:rsidR="00904D95" w:rsidRPr="007A6EBA" w:rsidRDefault="00904D95" w:rsidP="00904D95">
      <w:pPr>
        <w:jc w:val="both"/>
        <w:rPr>
          <w:sz w:val="20"/>
          <w:szCs w:val="20"/>
        </w:rPr>
      </w:pPr>
      <w:r w:rsidRPr="007A6EBA">
        <w:rPr>
          <w:sz w:val="26"/>
          <w:szCs w:val="26"/>
        </w:rPr>
        <w:t xml:space="preserve"> </w:t>
      </w:r>
      <w:r w:rsidRPr="007A6EBA">
        <w:rPr>
          <w:sz w:val="26"/>
          <w:szCs w:val="26"/>
        </w:rPr>
        <w:tab/>
      </w:r>
    </w:p>
    <w:p w:rsidR="007A6EBA" w:rsidRPr="00E12AC6" w:rsidRDefault="007A6EBA" w:rsidP="007A6EBA">
      <w:pPr>
        <w:jc w:val="center"/>
        <w:rPr>
          <w:b/>
          <w:sz w:val="26"/>
          <w:szCs w:val="26"/>
        </w:rPr>
      </w:pPr>
      <w:r w:rsidRPr="00E12AC6">
        <w:rPr>
          <w:b/>
          <w:sz w:val="26"/>
          <w:szCs w:val="26"/>
        </w:rPr>
        <w:t>Раздел 11 «ФИЗИЧЕСКАЯ КУЛЬТУРА И СПОРТ»</w:t>
      </w:r>
    </w:p>
    <w:p w:rsidR="007A6EBA" w:rsidRPr="00E12AC6" w:rsidRDefault="007A6EBA" w:rsidP="007A6EBA">
      <w:pPr>
        <w:ind w:firstLine="708"/>
        <w:jc w:val="both"/>
        <w:rPr>
          <w:b/>
          <w:sz w:val="26"/>
          <w:szCs w:val="26"/>
        </w:rPr>
      </w:pPr>
      <w:r w:rsidRPr="00E12AC6">
        <w:rPr>
          <w:b/>
          <w:sz w:val="26"/>
          <w:szCs w:val="26"/>
        </w:rPr>
        <w:t>Раздел/подраздел 11.02 «Массовый спорт»</w:t>
      </w:r>
    </w:p>
    <w:p w:rsidR="00AD6E3A" w:rsidRPr="00065E3B" w:rsidRDefault="007A6EBA" w:rsidP="00CC10A9">
      <w:pPr>
        <w:ind w:firstLine="708"/>
        <w:jc w:val="both"/>
      </w:pPr>
      <w:r w:rsidRPr="00065E3B">
        <w:t>По данному подразделу ра</w:t>
      </w:r>
      <w:r w:rsidR="00CC10A9" w:rsidRPr="00065E3B">
        <w:t xml:space="preserve">сходы </w:t>
      </w:r>
      <w:r w:rsidR="00CD39AD">
        <w:t>районного составили 9 002 ,5 тыс.</w:t>
      </w:r>
      <w:r w:rsidRPr="00065E3B">
        <w:t xml:space="preserve"> рублей при план</w:t>
      </w:r>
      <w:r w:rsidR="00CD39AD">
        <w:t>овых назначениях   9 035,7 тыс.</w:t>
      </w:r>
      <w:r w:rsidR="00CC10A9" w:rsidRPr="00065E3B">
        <w:t>рублей процент выполнения 99,63%,</w:t>
      </w:r>
    </w:p>
    <w:tbl>
      <w:tblPr>
        <w:tblOverlap w:val="never"/>
        <w:tblW w:w="9946" w:type="dxa"/>
        <w:tblLayout w:type="fixed"/>
        <w:tblLook w:val="01E0" w:firstRow="1" w:lastRow="1" w:firstColumn="1" w:lastColumn="1" w:noHBand="0" w:noVBand="0"/>
      </w:tblPr>
      <w:tblGrid>
        <w:gridCol w:w="9946"/>
      </w:tblGrid>
      <w:tr w:rsidR="00426398" w:rsidRPr="00065E3B" w:rsidTr="00AE2396">
        <w:tc>
          <w:tcPr>
            <w:tcW w:w="994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396" w:rsidRPr="00065E3B" w:rsidRDefault="00AE2396" w:rsidP="00AE2396">
            <w:r w:rsidRPr="00065E3B">
              <w:t>Руководствуясь муниципальным  заданием</w:t>
            </w:r>
            <w:r w:rsidR="00341976">
              <w:t>,</w:t>
            </w:r>
            <w:r w:rsidRPr="00065E3B">
              <w:t xml:space="preserve"> разработан план финансово-хозяйственной деятельности учреждения на 2022 год, который утвержден Учредителем. Администрация сельского поселения  Подлесное на выполнение плана финансово-хозяйственной деятельности перечислило бюджетному учреждению культуры в 2022 году субсидий в размере 2 </w:t>
            </w:r>
            <w:r w:rsidR="00CD39AD">
              <w:t>458 ,8 тыс.</w:t>
            </w:r>
            <w:r w:rsidRPr="00065E3B">
              <w:t xml:space="preserve">рублей. </w:t>
            </w:r>
          </w:p>
          <w:p w:rsidR="00AE2396" w:rsidRPr="00065E3B" w:rsidRDefault="00AE2396" w:rsidP="00AE2396">
            <w:pPr>
              <w:ind w:firstLine="709"/>
            </w:pPr>
            <w:r w:rsidRPr="00065E3B">
              <w:t>1.Утверждено плановых назначений на 2022 год по субсидии на выполнение муниципальн</w:t>
            </w:r>
            <w:r w:rsidR="00CD39AD">
              <w:t>ого задания в сумме 2 458 ,8 тыс. рублей, исполнено 2 458 ,8 тыс.</w:t>
            </w:r>
            <w:r w:rsidRPr="00065E3B">
              <w:t>рублей. Процент исполнения к годовым назначениям 100%.</w:t>
            </w:r>
          </w:p>
          <w:p w:rsidR="00AE2396" w:rsidRPr="00065E3B" w:rsidRDefault="00AE2396" w:rsidP="00AE2396">
            <w:pPr>
              <w:ind w:firstLine="709"/>
            </w:pPr>
            <w:r w:rsidRPr="00065E3B">
              <w:t>2.</w:t>
            </w:r>
            <w:r w:rsidR="005D2609">
              <w:t>Утверждено расходов 2 458 ,8 тыс.</w:t>
            </w:r>
            <w:r w:rsidRPr="00065E3B">
              <w:t xml:space="preserve"> р</w:t>
            </w:r>
            <w:r w:rsidR="005D2609">
              <w:t>ублей, исполнено 2 458 ,8 тыс.</w:t>
            </w:r>
            <w:r w:rsidRPr="00065E3B">
              <w:t xml:space="preserve"> рублей, процент исполнения к годовым назначениям 100%. </w:t>
            </w:r>
          </w:p>
          <w:p w:rsidR="00AE2396" w:rsidRPr="00065E3B" w:rsidRDefault="00AE2396" w:rsidP="00AE2396">
            <w:pPr>
              <w:jc w:val="both"/>
              <w:rPr>
                <w:i/>
              </w:rPr>
            </w:pPr>
            <w:r w:rsidRPr="00065E3B">
              <w:t xml:space="preserve">       </w:t>
            </w:r>
            <w:r w:rsidRPr="00065E3B">
              <w:rPr>
                <w:i/>
              </w:rPr>
              <w:t>2. Сведения о кассовом исполнении средств  по приносящей доход деятельности</w:t>
            </w:r>
          </w:p>
          <w:p w:rsidR="00AE2396" w:rsidRPr="00065E3B" w:rsidRDefault="005D2609" w:rsidP="00AE2396">
            <w:pPr>
              <w:ind w:firstLine="709"/>
            </w:pPr>
            <w:r>
              <w:t>1.Утверждено доходов 100,0 тыс рублей, исполнено 10 ,0 тыс.</w:t>
            </w:r>
            <w:r w:rsidR="00AE2396" w:rsidRPr="00065E3B">
              <w:t xml:space="preserve"> рублей. Процент исполнения к годовым назначениям 10,0 %.</w:t>
            </w:r>
          </w:p>
          <w:p w:rsidR="00AE2396" w:rsidRPr="00065E3B" w:rsidRDefault="005D2609" w:rsidP="00AE2396">
            <w:pPr>
              <w:ind w:firstLine="709"/>
              <w:jc w:val="both"/>
            </w:pPr>
            <w:r>
              <w:t>2.Утверждено расходов 100,0 тыс. рублей, исполнено 10,0 тыс.</w:t>
            </w:r>
            <w:r w:rsidR="00AE2396" w:rsidRPr="00065E3B">
              <w:t xml:space="preserve"> рублей, процент исполнения к годовым назначениям 10,0 %.</w:t>
            </w:r>
          </w:p>
          <w:p w:rsidR="00AE2396" w:rsidRPr="00065E3B" w:rsidRDefault="00AE2396" w:rsidP="00AE2396">
            <w:pPr>
              <w:spacing w:after="120"/>
              <w:ind w:left="283"/>
              <w:jc w:val="both"/>
              <w:rPr>
                <w:i/>
              </w:rPr>
            </w:pPr>
            <w:r w:rsidRPr="00065E3B">
              <w:t xml:space="preserve">  </w:t>
            </w:r>
            <w:r w:rsidRPr="00065E3B">
              <w:rPr>
                <w:i/>
              </w:rPr>
              <w:t>3</w:t>
            </w:r>
            <w:r w:rsidRPr="00065E3B">
              <w:t xml:space="preserve">. </w:t>
            </w:r>
            <w:r w:rsidRPr="00065E3B">
              <w:rPr>
                <w:i/>
              </w:rPr>
              <w:t>Сведения о кассовом исполнении субсидии на иные цели.</w:t>
            </w:r>
          </w:p>
          <w:p w:rsidR="00AE2396" w:rsidRPr="00065E3B" w:rsidRDefault="00AE2396" w:rsidP="00AE2396">
            <w:pPr>
              <w:spacing w:after="120"/>
              <w:ind w:left="283"/>
              <w:jc w:val="both"/>
            </w:pPr>
            <w:r w:rsidRPr="00065E3B">
              <w:t>В 2022 году Администрация  сельского поселения выделила бюджетному учреждению суб</w:t>
            </w:r>
            <w:r w:rsidR="001B3A90" w:rsidRPr="00065E3B">
              <w:t>сиди</w:t>
            </w:r>
            <w:r w:rsidR="009A4955">
              <w:t>ю на иные цели в сумме 2 521,9 тыс.</w:t>
            </w:r>
            <w:r w:rsidR="00464EE0">
              <w:t xml:space="preserve"> рублей на:</w:t>
            </w:r>
          </w:p>
          <w:p w:rsidR="001B3A90" w:rsidRPr="00065E3B" w:rsidRDefault="001B3A90" w:rsidP="001B3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5E3B">
              <w:rPr>
                <w:rFonts w:ascii="Times New Roman" w:hAnsi="Times New Roman" w:cs="Times New Roman"/>
                <w:sz w:val="24"/>
                <w:szCs w:val="24"/>
              </w:rPr>
              <w:t>1.Строительство.реконструкцию.кап.ремонт.ремонт объектов физической культуры и спорта.оснащение технологическим оборудованием лыжной базы  в п.Васильевское сельского поселения Подлесное</w:t>
            </w:r>
            <w:r w:rsidRPr="00065E3B">
              <w:rPr>
                <w:sz w:val="24"/>
                <w:szCs w:val="24"/>
              </w:rPr>
              <w:t xml:space="preserve"> (</w:t>
            </w:r>
            <w:r w:rsidRPr="00065E3B">
              <w:rPr>
                <w:rFonts w:ascii="Times New Roman" w:hAnsi="Times New Roman" w:cs="Times New Roman"/>
                <w:sz w:val="24"/>
                <w:szCs w:val="24"/>
              </w:rPr>
              <w:t>Текущий ремонт лыжной базы МБУС «ДРУЖБА»  по адресу:Вологодская область,Вологодский район,Тор</w:t>
            </w:r>
            <w:r w:rsidR="009A4955">
              <w:rPr>
                <w:rFonts w:ascii="Times New Roman" w:hAnsi="Times New Roman" w:cs="Times New Roman"/>
                <w:sz w:val="24"/>
                <w:szCs w:val="24"/>
              </w:rPr>
              <w:t>говая площадь ,д.2)-1 959,4 тыс.</w:t>
            </w:r>
            <w:r w:rsidRPr="00065E3B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1B3A90" w:rsidRPr="00065E3B" w:rsidRDefault="00464EE0" w:rsidP="001B3A90">
            <w:r>
              <w:t xml:space="preserve">           2.О</w:t>
            </w:r>
            <w:r w:rsidR="001B3A90" w:rsidRPr="00065E3B">
              <w:t xml:space="preserve">рганизацию и проведение на территории поселения занятий граждан физической </w:t>
            </w:r>
            <w:r w:rsidR="001B3A90" w:rsidRPr="00065E3B">
              <w:lastRenderedPageBreak/>
              <w:t>культурой и спортом (оплата по договору за работу инструктора по спор</w:t>
            </w:r>
            <w:r w:rsidR="009A4955">
              <w:t>ту "Народный тренер")-312,5 тыс.</w:t>
            </w:r>
            <w:r w:rsidR="001B3A90" w:rsidRPr="00065E3B">
              <w:t xml:space="preserve"> руб.</w:t>
            </w:r>
          </w:p>
          <w:p w:rsidR="001B3A90" w:rsidRPr="00065E3B" w:rsidRDefault="001B3A90" w:rsidP="001B3A90">
            <w:r w:rsidRPr="00065E3B">
              <w:t xml:space="preserve">             3.На проведение мероприятий по совершенствованию спортивной инфраструктуры и материально-технической базы учреждений для занятий спортом приобретение мягкого инвентаря(м</w:t>
            </w:r>
            <w:r w:rsidR="009A4955">
              <w:t>айки,футболки,манишки)-67,2 тыс.</w:t>
            </w:r>
            <w:r w:rsidRPr="00065E3B">
              <w:t xml:space="preserve"> руб. приобретение спортоборудования и инвентаря (мя</w:t>
            </w:r>
            <w:r w:rsidR="009A4955">
              <w:t>чи,секундомеры сетка)-107,8 тыс.</w:t>
            </w:r>
            <w:r w:rsidRPr="00065E3B">
              <w:t xml:space="preserve"> руб, приобретение спортоборудования и инве</w:t>
            </w:r>
            <w:r w:rsidR="009A4955">
              <w:t>нтаря(колонка в сборе)-50,0 тыс.</w:t>
            </w:r>
            <w:r w:rsidRPr="00065E3B">
              <w:t xml:space="preserve"> руб.</w:t>
            </w:r>
            <w:r w:rsidR="009A4955">
              <w:t xml:space="preserve"> на выплату премии-25,0 тыс.</w:t>
            </w:r>
            <w:r w:rsidR="00065E3B" w:rsidRPr="00065E3B">
              <w:t>руб.</w:t>
            </w:r>
          </w:p>
          <w:p w:rsidR="00065E3B" w:rsidRPr="00842A85" w:rsidRDefault="00065E3B" w:rsidP="00065E3B">
            <w:pPr>
              <w:ind w:left="283"/>
              <w:jc w:val="both"/>
            </w:pPr>
            <w:r w:rsidRPr="00065E3B">
              <w:t>Субсидия на иные цели была полностью использована  в 2022 году.</w:t>
            </w:r>
          </w:p>
          <w:p w:rsidR="00464EE0" w:rsidRDefault="006F3D9D" w:rsidP="00065E3B">
            <w:pPr>
              <w:ind w:left="283"/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 xml:space="preserve">В </w:t>
            </w:r>
            <w:r w:rsidRPr="00696432">
              <w:rPr>
                <w:rFonts w:eastAsia="Arial"/>
                <w:color w:val="000000"/>
              </w:rPr>
              <w:t>Муниципальном бюджетном учреждении спорта</w:t>
            </w:r>
            <w:r>
              <w:rPr>
                <w:rFonts w:eastAsia="Arial"/>
                <w:color w:val="000000"/>
              </w:rPr>
              <w:t xml:space="preserve"> </w:t>
            </w:r>
            <w:r w:rsidRPr="00464EE0">
              <w:rPr>
                <w:rFonts w:eastAsia="Arial"/>
                <w:color w:val="000000"/>
              </w:rPr>
              <w:t>"ДРУЖБА"</w:t>
            </w:r>
            <w:r w:rsidRPr="00696432">
              <w:rPr>
                <w:rFonts w:eastAsia="Arial"/>
                <w:color w:val="000000"/>
              </w:rPr>
              <w:t xml:space="preserve"> </w:t>
            </w:r>
            <w:r w:rsidR="00464EE0">
              <w:rPr>
                <w:rFonts w:eastAsia="Arial"/>
                <w:color w:val="000000"/>
              </w:rPr>
              <w:t xml:space="preserve"> за 2022 год проведено спортивных мероприятий 300.</w:t>
            </w:r>
            <w:r w:rsidRPr="00696432">
              <w:rPr>
                <w:rFonts w:eastAsia="Arial"/>
                <w:color w:val="000000"/>
              </w:rPr>
              <w:t xml:space="preserve"> </w:t>
            </w:r>
          </w:p>
          <w:p w:rsidR="006F3D9D" w:rsidRDefault="00464EE0" w:rsidP="00065E3B">
            <w:pPr>
              <w:ind w:left="283"/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К</w:t>
            </w:r>
            <w:r w:rsidR="006F3D9D">
              <w:rPr>
                <w:rFonts w:eastAsia="Arial"/>
                <w:color w:val="000000"/>
              </w:rPr>
              <w:t>оличество людей з</w:t>
            </w:r>
            <w:r w:rsidR="006F3D9D" w:rsidRPr="00696432">
              <w:rPr>
                <w:rFonts w:eastAsia="Arial"/>
                <w:color w:val="000000"/>
              </w:rPr>
              <w:t xml:space="preserve">анимающихся в спортивных секциях составило около </w:t>
            </w:r>
            <w:r w:rsidR="006F3D9D">
              <w:rPr>
                <w:rFonts w:eastAsia="Arial"/>
                <w:color w:val="000000"/>
              </w:rPr>
              <w:t>30</w:t>
            </w:r>
            <w:r>
              <w:rPr>
                <w:rFonts w:eastAsia="Arial"/>
                <w:color w:val="000000"/>
              </w:rPr>
              <w:t xml:space="preserve"> </w:t>
            </w:r>
            <w:r w:rsidR="006F3D9D">
              <w:rPr>
                <w:rFonts w:eastAsia="Arial"/>
                <w:color w:val="000000"/>
              </w:rPr>
              <w:t xml:space="preserve">000 </w:t>
            </w:r>
            <w:r>
              <w:rPr>
                <w:rFonts w:eastAsia="Arial"/>
                <w:color w:val="000000"/>
              </w:rPr>
              <w:t>человек. С</w:t>
            </w:r>
            <w:r w:rsidR="006F3D9D" w:rsidRPr="00696432">
              <w:rPr>
                <w:rFonts w:eastAsia="Arial"/>
                <w:color w:val="000000"/>
              </w:rPr>
              <w:t>екции посещают как дети, так и взрослые. Основные виды спорта, которые получили развитие в поселении - это во</w:t>
            </w:r>
            <w:r w:rsidR="006F3D9D">
              <w:rPr>
                <w:rFonts w:eastAsia="Arial"/>
                <w:color w:val="000000"/>
              </w:rPr>
              <w:t>лейбол, баскетбол, лыжные гонки, биатлон,</w:t>
            </w:r>
            <w:r w:rsidR="006F3D9D" w:rsidRPr="00696432">
              <w:rPr>
                <w:rFonts w:eastAsia="Arial"/>
                <w:color w:val="000000"/>
              </w:rPr>
              <w:t>фитнес-аэробика,</w:t>
            </w:r>
            <w:r w:rsidR="006F3D9D">
              <w:rPr>
                <w:rFonts w:eastAsia="Arial"/>
                <w:color w:val="000000"/>
              </w:rPr>
              <w:t xml:space="preserve"> дартс, футбол</w:t>
            </w:r>
            <w:r w:rsidR="006F3D9D" w:rsidRPr="00696432">
              <w:rPr>
                <w:rFonts w:eastAsia="Arial"/>
                <w:color w:val="000000"/>
              </w:rPr>
              <w:t>, шахматы, шашки и др.</w:t>
            </w:r>
          </w:p>
          <w:p w:rsidR="0085561A" w:rsidRPr="006F3D9D" w:rsidRDefault="0085561A" w:rsidP="00065E3B">
            <w:pPr>
              <w:ind w:left="283"/>
              <w:jc w:val="both"/>
            </w:pPr>
            <w:r>
              <w:rPr>
                <w:rFonts w:eastAsia="Arial"/>
                <w:color w:val="000000"/>
              </w:rPr>
              <w:t>В рамках проекта «Народный</w:t>
            </w:r>
            <w:r w:rsidR="009A4955">
              <w:rPr>
                <w:rFonts w:eastAsia="Arial"/>
                <w:color w:val="000000"/>
              </w:rPr>
              <w:t xml:space="preserve"> бюджет» направлено 4 020,0 тыс.</w:t>
            </w:r>
            <w:r>
              <w:rPr>
                <w:rFonts w:eastAsia="Arial"/>
                <w:color w:val="000000"/>
              </w:rPr>
              <w:t>руб.</w:t>
            </w:r>
          </w:p>
          <w:p w:rsidR="0085561A" w:rsidRPr="004E50A3" w:rsidRDefault="0085561A" w:rsidP="0085561A">
            <w:pPr>
              <w:jc w:val="both"/>
            </w:pPr>
            <w:r>
              <w:t>-</w:t>
            </w:r>
            <w:r w:rsidRPr="004E50A3">
              <w:t>«Благоустройство площадки для мини – футбольного поля в п. Харачево сельского поселения Подлесное» сумма проекта-1</w:t>
            </w:r>
            <w:r w:rsidR="009A4955">
              <w:t> </w:t>
            </w:r>
            <w:r w:rsidRPr="004E50A3">
              <w:t>285</w:t>
            </w:r>
            <w:r w:rsidR="009A4955">
              <w:t>,0 тыс.</w:t>
            </w:r>
            <w:r w:rsidRPr="004E50A3">
              <w:t>руб</w:t>
            </w:r>
          </w:p>
          <w:p w:rsidR="0085561A" w:rsidRDefault="0085561A" w:rsidP="0085561A">
            <w:pPr>
              <w:jc w:val="both"/>
            </w:pPr>
            <w:r>
              <w:rPr>
                <w:b/>
                <w:bCs/>
                <w:color w:val="000000"/>
              </w:rPr>
              <w:t>-</w:t>
            </w:r>
            <w:r w:rsidRPr="004E50A3">
              <w:rPr>
                <w:color w:val="000000"/>
              </w:rPr>
              <w:t>«Устройство искусственного  покрытия хоккейного корта в п. Грибково сельского поселения Подлесное»</w:t>
            </w:r>
            <w:r w:rsidRPr="004E50A3">
              <w:t xml:space="preserve"> сумма проекта-1</w:t>
            </w:r>
            <w:r w:rsidR="009A4955">
              <w:t> </w:t>
            </w:r>
            <w:r w:rsidRPr="004E50A3">
              <w:t>285</w:t>
            </w:r>
            <w:r w:rsidR="009A4955">
              <w:t>,0 тыс.</w:t>
            </w:r>
            <w:r w:rsidRPr="004E50A3">
              <w:t>руб.</w:t>
            </w:r>
          </w:p>
          <w:p w:rsidR="002C4CDE" w:rsidRDefault="002C4CDE" w:rsidP="0085561A">
            <w:pPr>
              <w:jc w:val="both"/>
            </w:pPr>
            <w:r>
              <w:t>-Приобретение спортивного инвен</w:t>
            </w:r>
            <w:r w:rsidR="009A4955">
              <w:t>таря для МБУС «ДРУЖБА»-200,0 тыс.</w:t>
            </w:r>
            <w:r w:rsidR="005D66F0">
              <w:t>руб.</w:t>
            </w:r>
          </w:p>
          <w:p w:rsidR="005D66F0" w:rsidRPr="004E50A3" w:rsidRDefault="005D66F0" w:rsidP="0085561A">
            <w:pPr>
              <w:jc w:val="both"/>
              <w:rPr>
                <w:color w:val="000000"/>
              </w:rPr>
            </w:pPr>
            <w:r>
              <w:t>-Приобрели основ</w:t>
            </w:r>
            <w:r w:rsidR="009A4955">
              <w:t>ные средства: снегоход-930,0 тыс. руб.,трактор садовый-320,0 тыс.</w:t>
            </w:r>
            <w:r>
              <w:t xml:space="preserve"> руб.</w:t>
            </w:r>
          </w:p>
          <w:p w:rsidR="00426398" w:rsidRPr="00065E3B" w:rsidRDefault="00426398" w:rsidP="001B3A90">
            <w:pPr>
              <w:jc w:val="both"/>
              <w:rPr>
                <w:b/>
                <w:bCs/>
                <w:color w:val="000000"/>
              </w:rPr>
            </w:pPr>
          </w:p>
          <w:p w:rsidR="00426398" w:rsidRPr="00065E3B" w:rsidRDefault="00426398" w:rsidP="001B3A90">
            <w:pPr>
              <w:jc w:val="both"/>
              <w:rPr>
                <w:b/>
                <w:bCs/>
                <w:color w:val="000000"/>
              </w:rPr>
            </w:pPr>
            <w:r w:rsidRPr="00065E3B">
              <w:rPr>
                <w:b/>
                <w:bCs/>
                <w:color w:val="000000"/>
              </w:rPr>
              <w:t>Раздел 4 «Анализ показателей бухгалтерской отчетности субъекта бюджетной отчетности»</w:t>
            </w:r>
          </w:p>
          <w:p w:rsidR="00426398" w:rsidRPr="00065E3B" w:rsidRDefault="00426398" w:rsidP="001B3A90">
            <w:pPr>
              <w:tabs>
                <w:tab w:val="left" w:pos="255"/>
              </w:tabs>
              <w:jc w:val="both"/>
              <w:rPr>
                <w:b/>
              </w:rPr>
            </w:pPr>
            <w:r w:rsidRPr="00065E3B">
              <w:rPr>
                <w:b/>
              </w:rPr>
              <w:t>Сведения о движении нефинансовых активов ф.0503168</w:t>
            </w:r>
          </w:p>
          <w:p w:rsidR="00426398" w:rsidRPr="00065E3B" w:rsidRDefault="00426398" w:rsidP="001B3A90">
            <w:pPr>
              <w:tabs>
                <w:tab w:val="left" w:pos="255"/>
              </w:tabs>
              <w:jc w:val="both"/>
            </w:pPr>
            <w:r w:rsidRPr="00065E3B">
              <w:t>На 01 января  2023 года балансовая стоимо</w:t>
            </w:r>
            <w:r w:rsidR="009A4955">
              <w:t>сть основных средств 1387,5 тыс.</w:t>
            </w:r>
            <w:r w:rsidRPr="00065E3B">
              <w:t>руб.,остаточная-10703</w:t>
            </w:r>
            <w:r w:rsidR="004C7DC6">
              <w:t>,</w:t>
            </w:r>
            <w:r w:rsidRPr="00065E3B">
              <w:t>2</w:t>
            </w:r>
            <w:r w:rsidR="004C7DC6">
              <w:t xml:space="preserve"> тыс.</w:t>
            </w:r>
            <w:r w:rsidR="009A4955">
              <w:t xml:space="preserve"> руб.,амортизация-3171,4</w:t>
            </w:r>
            <w:r w:rsidRPr="00065E3B">
              <w:t xml:space="preserve"> </w:t>
            </w:r>
            <w:r w:rsidR="009A4955">
              <w:t xml:space="preserve"> тыс.</w:t>
            </w:r>
            <w:r w:rsidRPr="00065E3B">
              <w:t>руб. Износ основных средств составляет 22,85%.</w:t>
            </w:r>
          </w:p>
          <w:p w:rsidR="00426398" w:rsidRPr="00065E3B" w:rsidRDefault="00426398" w:rsidP="001B3A90">
            <w:pPr>
              <w:jc w:val="both"/>
            </w:pPr>
            <w:r w:rsidRPr="00065E3B">
              <w:rPr>
                <w:b/>
              </w:rPr>
              <w:t>В 2022 году поступили основные средства</w:t>
            </w:r>
            <w:r w:rsidRPr="00065E3B">
              <w:t xml:space="preserve"> :</w:t>
            </w:r>
          </w:p>
          <w:p w:rsidR="00426398" w:rsidRPr="00065E3B" w:rsidRDefault="00426398" w:rsidP="001B3A90">
            <w:pPr>
              <w:jc w:val="both"/>
            </w:pPr>
            <w:r w:rsidRPr="00065E3B">
              <w:t xml:space="preserve"> Поступило из казны в о</w:t>
            </w:r>
            <w:r w:rsidR="009A4955">
              <w:t>перативное управление 7324,5 тыс.</w:t>
            </w:r>
            <w:r w:rsidRPr="00065E3B">
              <w:t xml:space="preserve"> руб.из них:</w:t>
            </w:r>
          </w:p>
          <w:p w:rsidR="00426398" w:rsidRPr="00065E3B" w:rsidRDefault="00426398" w:rsidP="001B3A90">
            <w:pPr>
              <w:jc w:val="both"/>
            </w:pPr>
            <w:r w:rsidRPr="00065E3B">
              <w:t>1.Обустройство детской игровой площадки "Детская мечта" (приобретение и установка детского игрового к</w:t>
            </w:r>
            <w:r w:rsidR="009A4955">
              <w:t>омплекса в п.Надеево)-1117,8 тыс.</w:t>
            </w:r>
            <w:r w:rsidRPr="00065E3B">
              <w:t xml:space="preserve"> 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>2.Обустройство детской игровой площадки "ДЕТСКИЙ ДВОРИК" (приобретение и установка детского игрово</w:t>
            </w:r>
            <w:r w:rsidR="009A4955">
              <w:t>го комплекса)д.Маурино-200,0 тыс.</w:t>
            </w:r>
            <w:r w:rsidRPr="00065E3B">
              <w:t>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>3.Обустройство детской игровой площадки "Лесная полянка" (приобретение и установка детского игрового комп</w:t>
            </w:r>
            <w:r w:rsidR="009A4955">
              <w:t>лекса)в с.Первомайское-578,7 тыс.</w:t>
            </w:r>
            <w:r w:rsidRPr="00065E3B">
              <w:t>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>4.Обустройство детской игровой площадки "Мечты сбываются"(приобретение и установка игровог</w:t>
            </w:r>
            <w:r w:rsidR="009A4955">
              <w:t>о комплекса) в п.Грибково-500,0 тыс.</w:t>
            </w:r>
            <w:r w:rsidRPr="00065E3B">
              <w:t xml:space="preserve"> 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>5.Обустройство детской игровой площадки "Сказка" (приобретение и установка детского игрового к</w:t>
            </w:r>
            <w:r w:rsidR="009A4955">
              <w:t>омплекса в д.Княгинино-300,0 тыс.</w:t>
            </w:r>
            <w:r w:rsidRPr="00065E3B">
              <w:t>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>6.Обустройство детской игровой площадки"Солнечный лучик"(приобретение и установка детского игрового ко</w:t>
            </w:r>
            <w:r w:rsidR="009A4955">
              <w:t>мплекса) в п.Огарково-1500,0 тыс</w:t>
            </w:r>
            <w:r w:rsidRPr="00065E3B">
              <w:t xml:space="preserve"> 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>7.Обустройство детской игровой и спортивной площадки "Маленька</w:t>
            </w:r>
            <w:r w:rsidR="009A4955">
              <w:t>я страна" в п.Харачево-500,0 тыс.</w:t>
            </w:r>
            <w:r w:rsidRPr="00065E3B">
              <w:t>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>8.Обустройство спортивной площадки "Шаг в будуще</w:t>
            </w:r>
            <w:r w:rsidR="009A4955">
              <w:t>е"-500,0 тыс.</w:t>
            </w:r>
            <w:r w:rsidRPr="00065E3B">
              <w:t xml:space="preserve"> 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>9.Строительство сетей уличного</w:t>
            </w:r>
            <w:r w:rsidR="009A4955">
              <w:t xml:space="preserve"> освещения в п.Надеево-297,5 тыс.</w:t>
            </w:r>
            <w:r w:rsidRPr="00065E3B">
              <w:t xml:space="preserve"> 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>10.Лазерный принтер</w:t>
            </w:r>
            <w:r w:rsidR="009A4955">
              <w:t xml:space="preserve"> HP LaserJet 1010 Q2460A-6,6 тыс.</w:t>
            </w:r>
            <w:r w:rsidRPr="00065E3B">
              <w:t xml:space="preserve"> 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 xml:space="preserve">11.Контейнер пластиковый для мусора с крышкой </w:t>
            </w:r>
            <w:r w:rsidR="009A4955">
              <w:t>и педалью 1100 л. 120 шт-1619,5 тыс.</w:t>
            </w:r>
            <w:r w:rsidRPr="00065E3B">
              <w:t>руб.</w:t>
            </w:r>
          </w:p>
          <w:p w:rsidR="00426398" w:rsidRPr="00065E3B" w:rsidRDefault="009A4955" w:rsidP="001B3A90">
            <w:pPr>
              <w:jc w:val="both"/>
            </w:pPr>
            <w:r>
              <w:t>12.Снегоход "Буран"-159,4 тыс.</w:t>
            </w:r>
            <w:r w:rsidR="00426398" w:rsidRPr="00065E3B">
              <w:t>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>13.Мобильная туалет</w:t>
            </w:r>
            <w:r w:rsidR="009A4955">
              <w:t>ная кабина стандарт 3шт-45,0 тыс.</w:t>
            </w:r>
            <w:r w:rsidRPr="00065E3B">
              <w:t xml:space="preserve"> 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 xml:space="preserve"> Оприходование объектов приоб</w:t>
            </w:r>
            <w:r w:rsidR="009A4955">
              <w:t>ретенных ( со сч.106)-4008,5 тыс.</w:t>
            </w:r>
            <w:r w:rsidRPr="00065E3B">
              <w:t>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>1.Обустройство детской игровой площадки "МЕЧТА" (Приобретение и установка дл</w:t>
            </w:r>
            <w:r w:rsidR="009A4955">
              <w:t>я воркаута)в п.Надеево-487,2 тыс.</w:t>
            </w:r>
            <w:r w:rsidRPr="00065E3B">
              <w:t xml:space="preserve"> 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>2.Обустройство детской игровой площадки "Лесная полянка" в с.Первомайское-983025,00руб.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>3.Обустройство детской игровой площадки"Солнечный лучик"(приобретение и установка детского игрового к</w:t>
            </w:r>
            <w:r w:rsidR="009A4955">
              <w:t>омплекса) в п.Огарково-1285,</w:t>
            </w:r>
            <w:r w:rsidRPr="00065E3B">
              <w:t>0</w:t>
            </w:r>
            <w:r w:rsidR="009A4955">
              <w:t xml:space="preserve">  тыс.</w:t>
            </w:r>
            <w:r w:rsidRPr="00065E3B">
              <w:t>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>4.Трактор садовый STICA Tornado 2098 H-32</w:t>
            </w:r>
            <w:r w:rsidR="009A4955">
              <w:t>0,0 тыс.</w:t>
            </w:r>
            <w:r w:rsidRPr="00065E3B">
              <w:t xml:space="preserve"> 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lastRenderedPageBreak/>
              <w:t xml:space="preserve">5.Снегоход </w:t>
            </w:r>
            <w:r w:rsidR="009A4955">
              <w:t>"TAYGA Patrul 800 SWT"-930,0 тыс.</w:t>
            </w:r>
            <w:r w:rsidRPr="00065E3B">
              <w:t xml:space="preserve"> руб.</w:t>
            </w:r>
          </w:p>
          <w:p w:rsidR="00426398" w:rsidRPr="00065E3B" w:rsidRDefault="009A4955" w:rsidP="001B3A90">
            <w:pPr>
              <w:jc w:val="both"/>
            </w:pPr>
            <w:r>
              <w:t>6.Гербовая печать-3,2 тыс.</w:t>
            </w:r>
            <w:r w:rsidR="00426398" w:rsidRPr="00065E3B">
              <w:t>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rPr>
                <w:b/>
              </w:rPr>
              <w:t>Выбыло основных соедств-4</w:t>
            </w:r>
            <w:r w:rsidR="004C7DC6">
              <w:rPr>
                <w:b/>
              </w:rPr>
              <w:t> </w:t>
            </w:r>
            <w:r w:rsidRPr="00065E3B">
              <w:rPr>
                <w:b/>
              </w:rPr>
              <w:t>514</w:t>
            </w:r>
            <w:r w:rsidR="004C7DC6">
              <w:rPr>
                <w:b/>
              </w:rPr>
              <w:t>,</w:t>
            </w:r>
            <w:r w:rsidRPr="00065E3B">
              <w:rPr>
                <w:b/>
              </w:rPr>
              <w:t xml:space="preserve"> 1</w:t>
            </w:r>
            <w:r w:rsidR="004C7DC6">
              <w:rPr>
                <w:b/>
              </w:rPr>
              <w:t xml:space="preserve"> тыс.</w:t>
            </w:r>
            <w:r w:rsidRPr="00065E3B">
              <w:rPr>
                <w:b/>
              </w:rPr>
              <w:t xml:space="preserve"> руб,в т.ч</w:t>
            </w:r>
            <w:r w:rsidRPr="00065E3B">
              <w:t>.</w:t>
            </w:r>
          </w:p>
          <w:p w:rsidR="00426398" w:rsidRPr="00065E3B" w:rsidRDefault="00426398" w:rsidP="001B3A90">
            <w:pPr>
              <w:jc w:val="both"/>
            </w:pPr>
            <w:r w:rsidRPr="00065E3B">
              <w:t>Передано в казну для передачи в  муниципальный округ</w:t>
            </w:r>
          </w:p>
          <w:p w:rsidR="00426398" w:rsidRPr="00065E3B" w:rsidRDefault="00426398" w:rsidP="001B3A90">
            <w:pPr>
              <w:jc w:val="both"/>
            </w:pPr>
            <w:r w:rsidRPr="00065E3B">
              <w:t xml:space="preserve">1.Здание адм.поселения </w:t>
            </w:r>
            <w:r w:rsidR="009A4955">
              <w:t>балансовой стоимостью-1651,4 тыс.</w:t>
            </w:r>
            <w:r w:rsidRPr="00065E3B">
              <w:t xml:space="preserve"> 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 xml:space="preserve">2.Здание сельсовета </w:t>
            </w:r>
            <w:r w:rsidR="009A4955">
              <w:t>балансовой стоимостью-2564,2 тыс.</w:t>
            </w:r>
            <w:r w:rsidRPr="00065E3B">
              <w:t xml:space="preserve"> 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>3.Компьютер в сборе (монитор Flatron E2251, системный блок, клавиатура, мышь, ИБП UPS IP</w:t>
            </w:r>
            <w:r w:rsidR="009A4955">
              <w:t>PON Back Combo Pro 600)-39,9 тыс</w:t>
            </w:r>
            <w:r w:rsidRPr="00065E3B">
              <w:t xml:space="preserve"> руб.</w:t>
            </w:r>
          </w:p>
          <w:p w:rsidR="00426398" w:rsidRPr="009F299E" w:rsidRDefault="00426398" w:rsidP="001B3A90">
            <w:pPr>
              <w:jc w:val="both"/>
            </w:pPr>
            <w:r w:rsidRPr="009F299E">
              <w:t>4.</w:t>
            </w:r>
            <w:r w:rsidRPr="00065E3B">
              <w:t>Принтер</w:t>
            </w:r>
            <w:r w:rsidRPr="009F299E">
              <w:t xml:space="preserve"> </w:t>
            </w:r>
            <w:r w:rsidRPr="00065E3B">
              <w:rPr>
                <w:lang w:val="en-US"/>
              </w:rPr>
              <w:t>HP</w:t>
            </w:r>
            <w:r w:rsidRPr="009F299E">
              <w:t xml:space="preserve"> </w:t>
            </w:r>
            <w:r w:rsidRPr="00065E3B">
              <w:rPr>
                <w:lang w:val="en-US"/>
              </w:rPr>
              <w:t>Laserjet</w:t>
            </w:r>
            <w:r w:rsidRPr="009F299E">
              <w:t xml:space="preserve"> </w:t>
            </w:r>
            <w:r w:rsidRPr="00065E3B">
              <w:rPr>
                <w:lang w:val="en-US"/>
              </w:rPr>
              <w:t>Pro</w:t>
            </w:r>
            <w:r w:rsidRPr="009F299E">
              <w:t xml:space="preserve"> </w:t>
            </w:r>
            <w:r w:rsidRPr="00065E3B">
              <w:rPr>
                <w:lang w:val="en-US"/>
              </w:rPr>
              <w:t>M</w:t>
            </w:r>
            <w:r w:rsidRPr="009F299E">
              <w:t xml:space="preserve">1217 </w:t>
            </w:r>
            <w:r w:rsidRPr="00065E3B">
              <w:rPr>
                <w:lang w:val="en-US"/>
              </w:rPr>
              <w:t>nfw</w:t>
            </w:r>
            <w:r w:rsidRPr="009F299E">
              <w:t xml:space="preserve"> (</w:t>
            </w:r>
            <w:r w:rsidRPr="00065E3B">
              <w:rPr>
                <w:lang w:val="en-US"/>
              </w:rPr>
              <w:t>CE</w:t>
            </w:r>
            <w:r w:rsidRPr="009F299E">
              <w:t>844</w:t>
            </w:r>
            <w:r w:rsidRPr="00065E3B">
              <w:rPr>
                <w:lang w:val="en-US"/>
              </w:rPr>
              <w:t>A</w:t>
            </w:r>
            <w:r w:rsidRPr="009F299E">
              <w:t>)</w:t>
            </w:r>
            <w:r w:rsidRPr="00065E3B">
              <w:rPr>
                <w:lang w:val="en-US"/>
              </w:rPr>
              <w:t>USB</w:t>
            </w:r>
            <w:r w:rsidRPr="009F299E">
              <w:t xml:space="preserve">2.0 </w:t>
            </w:r>
            <w:r w:rsidRPr="00065E3B">
              <w:rPr>
                <w:lang w:val="en-US"/>
              </w:rPr>
              <w:t>LAN</w:t>
            </w:r>
            <w:r w:rsidRPr="009F299E">
              <w:t>,</w:t>
            </w:r>
            <w:r w:rsidRPr="00065E3B">
              <w:rPr>
                <w:lang w:val="en-US"/>
              </w:rPr>
              <w:t>Wi</w:t>
            </w:r>
            <w:r w:rsidRPr="009F299E">
              <w:t>-</w:t>
            </w:r>
            <w:r w:rsidRPr="00065E3B">
              <w:rPr>
                <w:lang w:val="en-US"/>
              </w:rPr>
              <w:t>Fi</w:t>
            </w:r>
            <w:r w:rsidRPr="009F299E">
              <w:t>,</w:t>
            </w:r>
            <w:r w:rsidRPr="00065E3B">
              <w:rPr>
                <w:lang w:val="en-US"/>
              </w:rPr>
              <w:t>printer</w:t>
            </w:r>
            <w:r w:rsidRPr="009F299E">
              <w:t>/</w:t>
            </w:r>
            <w:r w:rsidRPr="00065E3B">
              <w:rPr>
                <w:lang w:val="en-US"/>
              </w:rPr>
              <w:t>sc</w:t>
            </w:r>
            <w:r w:rsidR="009A4955">
              <w:rPr>
                <w:lang w:val="en-US"/>
              </w:rPr>
              <w:t>anner</w:t>
            </w:r>
            <w:r w:rsidR="009A4955" w:rsidRPr="009F299E">
              <w:t>/</w:t>
            </w:r>
            <w:r w:rsidR="009A4955">
              <w:rPr>
                <w:lang w:val="en-US"/>
              </w:rPr>
              <w:t>copier</w:t>
            </w:r>
            <w:r w:rsidR="009A4955" w:rsidRPr="009F299E">
              <w:t>/</w:t>
            </w:r>
            <w:r w:rsidR="009A4955">
              <w:rPr>
                <w:lang w:val="en-US"/>
              </w:rPr>
              <w:t>fax</w:t>
            </w:r>
            <w:r w:rsidR="009A4955" w:rsidRPr="009F299E">
              <w:t xml:space="preserve">-9,6  </w:t>
            </w:r>
            <w:r w:rsidR="009A4955">
              <w:t>тыс</w:t>
            </w:r>
            <w:r w:rsidR="009A4955" w:rsidRPr="009F299E">
              <w:t>.</w:t>
            </w:r>
            <w:r w:rsidR="009A4955">
              <w:t>руб</w:t>
            </w:r>
            <w:r w:rsidR="009A4955" w:rsidRPr="009F299E">
              <w:t>.</w:t>
            </w:r>
            <w:r w:rsidRPr="00065E3B">
              <w:t>руб</w:t>
            </w:r>
            <w:r w:rsidRPr="009F299E">
              <w:t>.</w:t>
            </w:r>
          </w:p>
          <w:p w:rsidR="00426398" w:rsidRPr="00065E3B" w:rsidRDefault="00426398" w:rsidP="001B3A90">
            <w:pPr>
              <w:jc w:val="both"/>
            </w:pPr>
            <w:r w:rsidRPr="00065E3B">
              <w:t>5.Принт</w:t>
            </w:r>
            <w:r w:rsidR="009A4955">
              <w:t>ер струйный EPSON (Т-50)-9,1 тыс.</w:t>
            </w:r>
            <w:r w:rsidRPr="00065E3B">
              <w:t>руб.</w:t>
            </w:r>
          </w:p>
          <w:p w:rsidR="00426398" w:rsidRPr="00065E3B" w:rsidRDefault="009A4955" w:rsidP="001B3A90">
            <w:pPr>
              <w:jc w:val="both"/>
            </w:pPr>
            <w:r>
              <w:t>6.Стол криволинейный-3,6 тыс.</w:t>
            </w:r>
            <w:r w:rsidR="00426398" w:rsidRPr="00065E3B">
              <w:t>руб.</w:t>
            </w:r>
          </w:p>
          <w:p w:rsidR="00426398" w:rsidRPr="00065E3B" w:rsidRDefault="009A4955" w:rsidP="001B3A90">
            <w:pPr>
              <w:jc w:val="both"/>
            </w:pPr>
            <w:r>
              <w:t>7.Шкаф для документов -16,8 тыс.</w:t>
            </w:r>
            <w:r w:rsidR="00426398" w:rsidRPr="00065E3B">
              <w:t>руб.</w:t>
            </w:r>
          </w:p>
          <w:p w:rsidR="00426398" w:rsidRPr="00065E3B" w:rsidRDefault="009A4955" w:rsidP="001B3A90">
            <w:pPr>
              <w:jc w:val="both"/>
            </w:pPr>
            <w:r>
              <w:t>8.Шкаф платяной-6,1 тыс.</w:t>
            </w:r>
            <w:r w:rsidR="00426398" w:rsidRPr="00065E3B">
              <w:t xml:space="preserve"> руб.  </w:t>
            </w:r>
          </w:p>
          <w:p w:rsidR="00426398" w:rsidRPr="00065E3B" w:rsidRDefault="00426398" w:rsidP="001B3A90">
            <w:pPr>
              <w:jc w:val="both"/>
              <w:rPr>
                <w:b/>
              </w:rPr>
            </w:pPr>
            <w:r w:rsidRPr="00065E3B">
              <w:t xml:space="preserve"> </w:t>
            </w:r>
            <w:r w:rsidRPr="00065E3B">
              <w:rPr>
                <w:b/>
              </w:rPr>
              <w:t>Списаны  с баланса:</w:t>
            </w:r>
          </w:p>
          <w:p w:rsidR="00426398" w:rsidRPr="00065E3B" w:rsidRDefault="00426398" w:rsidP="001B3A90">
            <w:pPr>
              <w:jc w:val="both"/>
            </w:pPr>
            <w:r w:rsidRPr="00065E3B">
              <w:t>1.Коп</w:t>
            </w:r>
            <w:r w:rsidR="001E5965">
              <w:t>ировальный аппарат Canon-8,8 тыс.</w:t>
            </w:r>
            <w:r w:rsidRPr="00065E3B">
              <w:t xml:space="preserve"> 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>2.Мобильная туалетна</w:t>
            </w:r>
            <w:r w:rsidR="001E5965">
              <w:t>я кабина "Стандарт"3шт.-45,0 тыс.</w:t>
            </w:r>
            <w:r w:rsidRPr="00065E3B">
              <w:t>руб.</w:t>
            </w:r>
          </w:p>
          <w:p w:rsidR="00426398" w:rsidRPr="00065E3B" w:rsidRDefault="001E5965" w:rsidP="001B3A90">
            <w:pPr>
              <w:jc w:val="both"/>
            </w:pPr>
            <w:r>
              <w:t>3.Снегоход "Буран"-159,4 тыс.</w:t>
            </w:r>
            <w:r w:rsidR="00426398" w:rsidRPr="00065E3B">
              <w:t>руб.</w:t>
            </w:r>
          </w:p>
          <w:p w:rsidR="00426398" w:rsidRPr="00065E3B" w:rsidRDefault="001E5965" w:rsidP="001B3A90">
            <w:pPr>
              <w:jc w:val="both"/>
            </w:pPr>
            <w:r>
              <w:t>4. Автомобиль Нива-254,5 тыс.</w:t>
            </w:r>
            <w:r w:rsidR="00426398" w:rsidRPr="00065E3B">
              <w:t xml:space="preserve"> руб.</w:t>
            </w:r>
          </w:p>
          <w:p w:rsidR="00426398" w:rsidRPr="00065E3B" w:rsidRDefault="00426398" w:rsidP="001B3A90">
            <w:pPr>
              <w:jc w:val="both"/>
            </w:pPr>
          </w:p>
          <w:p w:rsidR="00426398" w:rsidRPr="00065E3B" w:rsidRDefault="00426398" w:rsidP="001B3A90">
            <w:pPr>
              <w:tabs>
                <w:tab w:val="left" w:pos="255"/>
              </w:tabs>
              <w:jc w:val="both"/>
            </w:pPr>
            <w:r w:rsidRPr="00065E3B">
              <w:t xml:space="preserve">Вложения в основные средства: на </w:t>
            </w:r>
            <w:r w:rsidR="001E5965">
              <w:t>конец отчетного периода-122,5 тыс</w:t>
            </w:r>
            <w:r w:rsidRPr="00065E3B">
              <w:t xml:space="preserve"> руб.</w:t>
            </w:r>
          </w:p>
          <w:p w:rsidR="00426398" w:rsidRPr="00065E3B" w:rsidRDefault="00426398" w:rsidP="001B3A90">
            <w:pPr>
              <w:tabs>
                <w:tab w:val="left" w:pos="255"/>
              </w:tabs>
              <w:jc w:val="both"/>
            </w:pPr>
            <w:r w:rsidRPr="00065E3B">
              <w:t xml:space="preserve">   В 2022 году произведена оплата за:</w:t>
            </w:r>
          </w:p>
          <w:p w:rsidR="00426398" w:rsidRPr="00065E3B" w:rsidRDefault="00426398" w:rsidP="001B3A90">
            <w:pPr>
              <w:jc w:val="both"/>
            </w:pPr>
            <w:r w:rsidRPr="00065E3B">
              <w:t>-Разработка технического задания на объект "Строительство  спортивно-культурного центра в п.Надеево Вологодского райо</w:t>
            </w:r>
            <w:r w:rsidR="001E5965">
              <w:t>на Вологодской области"-15,0 тыс.</w:t>
            </w:r>
            <w:r w:rsidRPr="00065E3B">
              <w:t xml:space="preserve"> 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>-.Разработка эскиза и составление укрупненного сводного сметного расчета на объект "Строительство спортивно-культурного центра в п.Надеево"-9</w:t>
            </w:r>
            <w:r w:rsidR="00E16F26">
              <w:t>2,5 тыс.</w:t>
            </w:r>
            <w:r w:rsidRPr="00065E3B">
              <w:t xml:space="preserve"> руб.</w:t>
            </w:r>
          </w:p>
          <w:p w:rsidR="00426398" w:rsidRPr="00065E3B" w:rsidRDefault="00426398" w:rsidP="001B3A90">
            <w:pPr>
              <w:tabs>
                <w:tab w:val="left" w:pos="255"/>
              </w:tabs>
              <w:jc w:val="both"/>
            </w:pPr>
          </w:p>
          <w:p w:rsidR="00426398" w:rsidRPr="00065E3B" w:rsidRDefault="00426398" w:rsidP="001B3A90">
            <w:pPr>
              <w:tabs>
                <w:tab w:val="left" w:pos="255"/>
              </w:tabs>
              <w:jc w:val="both"/>
            </w:pPr>
            <w:r w:rsidRPr="00065E3B">
              <w:t xml:space="preserve">Строительство  данного объекта  </w:t>
            </w:r>
            <w:r w:rsidR="00AE2396" w:rsidRPr="00065E3B">
              <w:t>не запланировано</w:t>
            </w:r>
          </w:p>
          <w:p w:rsidR="00426398" w:rsidRPr="00065E3B" w:rsidRDefault="00426398" w:rsidP="001B3A90">
            <w:pPr>
              <w:tabs>
                <w:tab w:val="left" w:pos="255"/>
              </w:tabs>
              <w:jc w:val="both"/>
              <w:rPr>
                <w:b/>
              </w:rPr>
            </w:pPr>
          </w:p>
          <w:p w:rsidR="00426398" w:rsidRPr="00065E3B" w:rsidRDefault="00426398" w:rsidP="001B3A90">
            <w:pPr>
              <w:jc w:val="both"/>
              <w:rPr>
                <w:b/>
              </w:rPr>
            </w:pPr>
            <w:r w:rsidRPr="00065E3B">
              <w:rPr>
                <w:b/>
              </w:rPr>
              <w:t xml:space="preserve">  Сведения по дебиторской и кредиторской задолженности ф. 0503169</w:t>
            </w:r>
          </w:p>
          <w:p w:rsidR="00426398" w:rsidRPr="00065E3B" w:rsidRDefault="00E16F26" w:rsidP="001B3A90">
            <w:pPr>
              <w:pStyle w:val="a5"/>
              <w:spacing w:after="0"/>
              <w:ind w:left="709"/>
              <w:jc w:val="both"/>
              <w:rPr>
                <w:b/>
                <w:color w:val="008000"/>
                <w:sz w:val="24"/>
                <w:szCs w:val="24"/>
              </w:rPr>
            </w:pPr>
            <w:r>
              <w:rPr>
                <w:b/>
                <w:color w:val="008000"/>
                <w:sz w:val="24"/>
                <w:szCs w:val="24"/>
              </w:rPr>
              <w:t xml:space="preserve">   Тыс.руб.</w:t>
            </w:r>
          </w:p>
          <w:tbl>
            <w:tblPr>
              <w:tblW w:w="8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96"/>
              <w:gridCol w:w="2118"/>
              <w:gridCol w:w="2988"/>
              <w:gridCol w:w="1747"/>
            </w:tblGrid>
            <w:tr w:rsidR="00426398" w:rsidRPr="00065E3B" w:rsidTr="001B3A90">
              <w:tc>
                <w:tcPr>
                  <w:tcW w:w="2096" w:type="dxa"/>
                  <w:shd w:val="clear" w:color="auto" w:fill="auto"/>
                </w:tcPr>
                <w:p w:rsidR="00426398" w:rsidRPr="00065E3B" w:rsidRDefault="00426398" w:rsidP="001B3A90">
                  <w:pPr>
                    <w:pStyle w:val="a5"/>
                    <w:spacing w:after="0"/>
                    <w:ind w:left="0"/>
                    <w:jc w:val="both"/>
                    <w:rPr>
                      <w:color w:val="800000"/>
                      <w:sz w:val="24"/>
                      <w:szCs w:val="24"/>
                    </w:rPr>
                  </w:pPr>
                </w:p>
              </w:tc>
              <w:tc>
                <w:tcPr>
                  <w:tcW w:w="2118" w:type="dxa"/>
                  <w:shd w:val="clear" w:color="auto" w:fill="auto"/>
                  <w:vAlign w:val="center"/>
                </w:tcPr>
                <w:p w:rsidR="00426398" w:rsidRPr="00065E3B" w:rsidRDefault="00426398" w:rsidP="001B3A90">
                  <w:pPr>
                    <w:jc w:val="both"/>
                  </w:pPr>
                  <w:r w:rsidRPr="00065E3B">
                    <w:t>На 01.01.2022 года</w:t>
                  </w:r>
                </w:p>
              </w:tc>
              <w:tc>
                <w:tcPr>
                  <w:tcW w:w="2988" w:type="dxa"/>
                  <w:shd w:val="clear" w:color="auto" w:fill="auto"/>
                  <w:vAlign w:val="center"/>
                </w:tcPr>
                <w:p w:rsidR="00426398" w:rsidRPr="00065E3B" w:rsidRDefault="00426398" w:rsidP="001B3A90">
                  <w:pPr>
                    <w:jc w:val="both"/>
                  </w:pPr>
                  <w:r w:rsidRPr="00065E3B">
                    <w:t>Изменения за  1 квартал год (+ увеличение,- уменьшение)</w:t>
                  </w:r>
                </w:p>
              </w:tc>
              <w:tc>
                <w:tcPr>
                  <w:tcW w:w="1747" w:type="dxa"/>
                  <w:shd w:val="clear" w:color="auto" w:fill="auto"/>
                  <w:vAlign w:val="center"/>
                </w:tcPr>
                <w:p w:rsidR="00426398" w:rsidRPr="00065E3B" w:rsidRDefault="00426398" w:rsidP="001B3A90">
                  <w:pPr>
                    <w:jc w:val="both"/>
                  </w:pPr>
                  <w:r w:rsidRPr="00065E3B">
                    <w:t>На 01.01.2022</w:t>
                  </w:r>
                </w:p>
                <w:p w:rsidR="00426398" w:rsidRPr="00065E3B" w:rsidRDefault="00426398" w:rsidP="001B3A90">
                  <w:pPr>
                    <w:jc w:val="both"/>
                  </w:pPr>
                  <w:r w:rsidRPr="00065E3B">
                    <w:t>года</w:t>
                  </w:r>
                </w:p>
              </w:tc>
            </w:tr>
            <w:tr w:rsidR="00426398" w:rsidRPr="00065E3B" w:rsidTr="001B3A90">
              <w:trPr>
                <w:trHeight w:val="483"/>
              </w:trPr>
              <w:tc>
                <w:tcPr>
                  <w:tcW w:w="2096" w:type="dxa"/>
                  <w:shd w:val="clear" w:color="auto" w:fill="auto"/>
                  <w:vAlign w:val="center"/>
                </w:tcPr>
                <w:p w:rsidR="00426398" w:rsidRPr="00065E3B" w:rsidRDefault="00426398" w:rsidP="001B3A90">
                  <w:pPr>
                    <w:jc w:val="both"/>
                    <w:rPr>
                      <w:i/>
                    </w:rPr>
                  </w:pPr>
                  <w:r w:rsidRPr="00065E3B">
                    <w:rPr>
                      <w:i/>
                    </w:rPr>
                    <w:t>Дебиторская</w:t>
                  </w:r>
                </w:p>
              </w:tc>
              <w:tc>
                <w:tcPr>
                  <w:tcW w:w="2118" w:type="dxa"/>
                  <w:shd w:val="clear" w:color="auto" w:fill="auto"/>
                  <w:vAlign w:val="center"/>
                </w:tcPr>
                <w:p w:rsidR="00426398" w:rsidRPr="00065E3B" w:rsidRDefault="00426398" w:rsidP="001B3A90">
                  <w:pPr>
                    <w:jc w:val="both"/>
                    <w:rPr>
                      <w:i/>
                    </w:rPr>
                  </w:pPr>
                  <w:r w:rsidRPr="00065E3B">
                    <w:rPr>
                      <w:i/>
                    </w:rPr>
                    <w:t>146</w:t>
                  </w:r>
                  <w:r w:rsidR="00E16F26">
                    <w:rPr>
                      <w:i/>
                    </w:rPr>
                    <w:t>,2</w:t>
                  </w:r>
                </w:p>
              </w:tc>
              <w:tc>
                <w:tcPr>
                  <w:tcW w:w="2988" w:type="dxa"/>
                  <w:shd w:val="clear" w:color="auto" w:fill="auto"/>
                  <w:vAlign w:val="center"/>
                </w:tcPr>
                <w:p w:rsidR="00426398" w:rsidRPr="00065E3B" w:rsidRDefault="00426398" w:rsidP="001B3A90">
                  <w:pPr>
                    <w:jc w:val="both"/>
                    <w:rPr>
                      <w:i/>
                    </w:rPr>
                  </w:pPr>
                  <w:r w:rsidRPr="00065E3B">
                    <w:rPr>
                      <w:i/>
                    </w:rPr>
                    <w:t>-126</w:t>
                  </w:r>
                  <w:r w:rsidR="00E16F26">
                    <w:rPr>
                      <w:i/>
                    </w:rPr>
                    <w:t>,4</w:t>
                  </w:r>
                </w:p>
              </w:tc>
              <w:tc>
                <w:tcPr>
                  <w:tcW w:w="1747" w:type="dxa"/>
                  <w:shd w:val="clear" w:color="auto" w:fill="auto"/>
                  <w:vAlign w:val="center"/>
                </w:tcPr>
                <w:p w:rsidR="00426398" w:rsidRPr="00065E3B" w:rsidRDefault="00E16F26" w:rsidP="001B3A90">
                  <w:pPr>
                    <w:jc w:val="both"/>
                    <w:rPr>
                      <w:i/>
                    </w:rPr>
                  </w:pPr>
                  <w:r>
                    <w:rPr>
                      <w:i/>
                    </w:rPr>
                    <w:t xml:space="preserve">  19,8</w:t>
                  </w:r>
                </w:p>
              </w:tc>
            </w:tr>
            <w:tr w:rsidR="00426398" w:rsidRPr="00065E3B" w:rsidTr="001B3A90">
              <w:trPr>
                <w:trHeight w:val="529"/>
              </w:trPr>
              <w:tc>
                <w:tcPr>
                  <w:tcW w:w="2096" w:type="dxa"/>
                  <w:shd w:val="clear" w:color="auto" w:fill="auto"/>
                  <w:vAlign w:val="center"/>
                </w:tcPr>
                <w:p w:rsidR="00426398" w:rsidRPr="00065E3B" w:rsidRDefault="00426398" w:rsidP="001B3A90">
                  <w:pPr>
                    <w:jc w:val="both"/>
                    <w:rPr>
                      <w:i/>
                    </w:rPr>
                  </w:pPr>
                  <w:r w:rsidRPr="00065E3B">
                    <w:rPr>
                      <w:i/>
                    </w:rPr>
                    <w:t>Кредиторская</w:t>
                  </w:r>
                </w:p>
              </w:tc>
              <w:tc>
                <w:tcPr>
                  <w:tcW w:w="2118" w:type="dxa"/>
                  <w:shd w:val="clear" w:color="auto" w:fill="auto"/>
                  <w:vAlign w:val="center"/>
                </w:tcPr>
                <w:p w:rsidR="00426398" w:rsidRPr="00065E3B" w:rsidRDefault="00426398" w:rsidP="001B3A90">
                  <w:pPr>
                    <w:jc w:val="both"/>
                    <w:rPr>
                      <w:i/>
                    </w:rPr>
                  </w:pPr>
                  <w:r w:rsidRPr="00065E3B">
                    <w:rPr>
                      <w:i/>
                    </w:rPr>
                    <w:t>47</w:t>
                  </w:r>
                  <w:r w:rsidR="00E16F26">
                    <w:rPr>
                      <w:i/>
                    </w:rPr>
                    <w:t>,7</w:t>
                  </w:r>
                </w:p>
              </w:tc>
              <w:tc>
                <w:tcPr>
                  <w:tcW w:w="2988" w:type="dxa"/>
                  <w:shd w:val="clear" w:color="auto" w:fill="auto"/>
                  <w:vAlign w:val="center"/>
                </w:tcPr>
                <w:p w:rsidR="00426398" w:rsidRPr="00065E3B" w:rsidRDefault="00E16F26" w:rsidP="001B3A90">
                  <w:pPr>
                    <w:jc w:val="both"/>
                    <w:rPr>
                      <w:i/>
                    </w:rPr>
                  </w:pPr>
                  <w:r>
                    <w:rPr>
                      <w:i/>
                    </w:rPr>
                    <w:t>-15,6</w:t>
                  </w:r>
                </w:p>
              </w:tc>
              <w:tc>
                <w:tcPr>
                  <w:tcW w:w="1747" w:type="dxa"/>
                  <w:shd w:val="clear" w:color="auto" w:fill="auto"/>
                  <w:vAlign w:val="center"/>
                </w:tcPr>
                <w:p w:rsidR="00426398" w:rsidRPr="00065E3B" w:rsidRDefault="00E16F26" w:rsidP="001B3A90">
                  <w:pPr>
                    <w:jc w:val="both"/>
                    <w:rPr>
                      <w:i/>
                    </w:rPr>
                  </w:pPr>
                  <w:r>
                    <w:rPr>
                      <w:i/>
                    </w:rPr>
                    <w:t>32,0</w:t>
                  </w:r>
                </w:p>
              </w:tc>
            </w:tr>
          </w:tbl>
          <w:p w:rsidR="00426398" w:rsidRPr="00065E3B" w:rsidRDefault="00426398" w:rsidP="001B3A90">
            <w:pPr>
              <w:jc w:val="both"/>
              <w:rPr>
                <w:bCs/>
                <w:iCs/>
              </w:rPr>
            </w:pPr>
            <w:r w:rsidRPr="00065E3B">
              <w:rPr>
                <w:bCs/>
                <w:iCs/>
              </w:rPr>
              <w:t>Удельный вес от общей суммы кредиторской задолженности составляют расчеты по следующим счетам:</w:t>
            </w:r>
          </w:p>
          <w:p w:rsidR="00426398" w:rsidRPr="00065E3B" w:rsidRDefault="00426398" w:rsidP="001B3A90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065E3B">
              <w:rPr>
                <w:bCs/>
                <w:sz w:val="24"/>
                <w:szCs w:val="24"/>
              </w:rPr>
              <w:t xml:space="preserve"> 1 302 21 000 «Расчеты по услугам связи»-</w:t>
            </w:r>
            <w:r w:rsidRPr="00065E3B">
              <w:rPr>
                <w:sz w:val="24"/>
                <w:szCs w:val="24"/>
              </w:rPr>
              <w:t xml:space="preserve"> в сумме </w:t>
            </w:r>
            <w:r w:rsidR="00E16F26">
              <w:rPr>
                <w:sz w:val="24"/>
                <w:szCs w:val="24"/>
              </w:rPr>
              <w:t>0,2 тыс.</w:t>
            </w:r>
            <w:r w:rsidRPr="00065E3B">
              <w:rPr>
                <w:sz w:val="24"/>
                <w:szCs w:val="24"/>
              </w:rPr>
              <w:t xml:space="preserve"> руб. – 0,6% </w:t>
            </w:r>
          </w:p>
          <w:p w:rsidR="00426398" w:rsidRPr="00065E3B" w:rsidRDefault="00426398" w:rsidP="001B3A90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065E3B">
              <w:rPr>
                <w:sz w:val="24"/>
                <w:szCs w:val="24"/>
              </w:rPr>
              <w:t xml:space="preserve">(задолженность за декабрь м-ц.) </w:t>
            </w:r>
          </w:p>
          <w:p w:rsidR="00426398" w:rsidRPr="00065E3B" w:rsidRDefault="00426398" w:rsidP="001B3A90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065E3B">
              <w:rPr>
                <w:bCs/>
                <w:sz w:val="24"/>
                <w:szCs w:val="24"/>
              </w:rPr>
              <w:t xml:space="preserve"> 1 302 23 000 «Расчеты по коммунальным  услугам»-</w:t>
            </w:r>
            <w:r w:rsidR="00E16F26">
              <w:rPr>
                <w:sz w:val="24"/>
                <w:szCs w:val="24"/>
              </w:rPr>
              <w:t xml:space="preserve"> в сумме 43,5</w:t>
            </w:r>
            <w:r w:rsidRPr="00065E3B">
              <w:rPr>
                <w:sz w:val="24"/>
                <w:szCs w:val="24"/>
              </w:rPr>
              <w:t xml:space="preserve"> </w:t>
            </w:r>
            <w:r w:rsidR="00E16F26">
              <w:rPr>
                <w:sz w:val="24"/>
                <w:szCs w:val="24"/>
              </w:rPr>
              <w:t>тыс.</w:t>
            </w:r>
            <w:r w:rsidRPr="00065E3B">
              <w:rPr>
                <w:sz w:val="24"/>
                <w:szCs w:val="24"/>
              </w:rPr>
              <w:t>руб. 99,4%  (за теп</w:t>
            </w:r>
            <w:r w:rsidR="00E16F26">
              <w:rPr>
                <w:sz w:val="24"/>
                <w:szCs w:val="24"/>
              </w:rPr>
              <w:t>лоснабжение за декабрь м-ц-30,5 тыс.</w:t>
            </w:r>
            <w:r w:rsidRPr="00065E3B">
              <w:rPr>
                <w:sz w:val="24"/>
                <w:szCs w:val="24"/>
              </w:rPr>
              <w:t xml:space="preserve"> руб,за водоснабжение за декабрь-</w:t>
            </w:r>
            <w:r w:rsidR="00E16F26">
              <w:rPr>
                <w:sz w:val="24"/>
                <w:szCs w:val="24"/>
              </w:rPr>
              <w:t>0,6 тыс. руб.,вывоз мусора ТКО-0,6 тыс.</w:t>
            </w:r>
            <w:r w:rsidRPr="00065E3B">
              <w:rPr>
                <w:sz w:val="24"/>
                <w:szCs w:val="24"/>
              </w:rPr>
              <w:t xml:space="preserve"> руб.)</w:t>
            </w:r>
          </w:p>
          <w:p w:rsidR="00426398" w:rsidRPr="00065E3B" w:rsidRDefault="00426398" w:rsidP="001B3A90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065E3B">
              <w:rPr>
                <w:sz w:val="24"/>
                <w:szCs w:val="24"/>
              </w:rPr>
              <w:t xml:space="preserve">   За 2022 год произошло уменьшение кредиторской задолженнос</w:t>
            </w:r>
            <w:r w:rsidR="00E16F26">
              <w:rPr>
                <w:sz w:val="24"/>
                <w:szCs w:val="24"/>
              </w:rPr>
              <w:t>ти на 15,6 тыс.</w:t>
            </w:r>
            <w:r w:rsidRPr="00065E3B">
              <w:rPr>
                <w:sz w:val="24"/>
                <w:szCs w:val="24"/>
              </w:rPr>
              <w:t>руб.</w:t>
            </w:r>
          </w:p>
          <w:p w:rsidR="00426398" w:rsidRPr="00065E3B" w:rsidRDefault="00426398" w:rsidP="001B3A90">
            <w:pPr>
              <w:pStyle w:val="a5"/>
              <w:spacing w:after="0"/>
              <w:jc w:val="both"/>
              <w:rPr>
                <w:sz w:val="24"/>
                <w:szCs w:val="24"/>
              </w:rPr>
            </w:pPr>
            <w:r w:rsidRPr="00065E3B">
              <w:rPr>
                <w:sz w:val="24"/>
                <w:szCs w:val="24"/>
              </w:rPr>
              <w:t xml:space="preserve"> </w:t>
            </w:r>
            <w:r w:rsidRPr="00065E3B">
              <w:rPr>
                <w:b/>
                <w:sz w:val="24"/>
                <w:szCs w:val="24"/>
              </w:rPr>
              <w:t xml:space="preserve"> </w:t>
            </w:r>
            <w:r w:rsidRPr="00065E3B">
              <w:rPr>
                <w:sz w:val="24"/>
                <w:szCs w:val="24"/>
              </w:rPr>
              <w:t>Дебиторская задолженность н</w:t>
            </w:r>
            <w:r w:rsidR="00E16F26">
              <w:rPr>
                <w:sz w:val="24"/>
                <w:szCs w:val="24"/>
              </w:rPr>
              <w:t>а 01 января 2023 года – 19,8 тыс.</w:t>
            </w:r>
            <w:r w:rsidRPr="00065E3B">
              <w:rPr>
                <w:sz w:val="24"/>
                <w:szCs w:val="24"/>
              </w:rPr>
              <w:t xml:space="preserve"> руб. в т.ч.:</w:t>
            </w:r>
          </w:p>
          <w:p w:rsidR="00426398" w:rsidRPr="00065E3B" w:rsidRDefault="00426398" w:rsidP="001B3A90">
            <w:pPr>
              <w:jc w:val="both"/>
            </w:pPr>
            <w:r w:rsidRPr="00065E3B">
              <w:t xml:space="preserve">        1.206 21 000 «Расчеты по</w:t>
            </w:r>
            <w:r w:rsidR="00E16F26">
              <w:t xml:space="preserve"> авансам за услуги связи»-0,7 тыс.</w:t>
            </w:r>
            <w:r w:rsidRPr="00065E3B">
              <w:t xml:space="preserve"> руб.(предоплата за услуги почтовых расходов)</w:t>
            </w:r>
          </w:p>
          <w:p w:rsidR="00426398" w:rsidRPr="00065E3B" w:rsidRDefault="00426398" w:rsidP="001B3A90">
            <w:pPr>
              <w:pStyle w:val="a8"/>
              <w:rPr>
                <w:sz w:val="24"/>
                <w:szCs w:val="24"/>
              </w:rPr>
            </w:pPr>
            <w:r w:rsidRPr="00065E3B">
              <w:rPr>
                <w:sz w:val="24"/>
                <w:szCs w:val="24"/>
              </w:rPr>
              <w:t xml:space="preserve">       </w:t>
            </w:r>
            <w:r w:rsidRPr="00065E3B">
              <w:rPr>
                <w:bCs/>
                <w:sz w:val="24"/>
                <w:szCs w:val="24"/>
              </w:rPr>
              <w:t>1 206 34 000 «Расчеты по авансам по приобретению материальных запасов»</w:t>
            </w:r>
            <w:r w:rsidRPr="00065E3B">
              <w:rPr>
                <w:sz w:val="24"/>
                <w:szCs w:val="24"/>
              </w:rPr>
              <w:t xml:space="preserve"> отражены а</w:t>
            </w:r>
            <w:r w:rsidR="00E16F26">
              <w:rPr>
                <w:sz w:val="24"/>
                <w:szCs w:val="24"/>
              </w:rPr>
              <w:t>вансовые платежи в сумме 3,4 тыс.</w:t>
            </w:r>
            <w:r w:rsidRPr="00065E3B">
              <w:rPr>
                <w:sz w:val="24"/>
                <w:szCs w:val="24"/>
              </w:rPr>
              <w:t xml:space="preserve"> руб., предоплата  за ГСМ .</w:t>
            </w:r>
          </w:p>
          <w:p w:rsidR="00426398" w:rsidRPr="00065E3B" w:rsidRDefault="00426398" w:rsidP="001B3A90">
            <w:pPr>
              <w:pStyle w:val="a8"/>
              <w:rPr>
                <w:bCs/>
                <w:sz w:val="24"/>
                <w:szCs w:val="24"/>
              </w:rPr>
            </w:pPr>
            <w:r w:rsidRPr="00065E3B">
              <w:rPr>
                <w:sz w:val="24"/>
                <w:szCs w:val="24"/>
              </w:rPr>
              <w:t xml:space="preserve">       1 206 23 000 </w:t>
            </w:r>
            <w:r w:rsidRPr="00065E3B">
              <w:rPr>
                <w:bCs/>
                <w:sz w:val="24"/>
                <w:szCs w:val="24"/>
              </w:rPr>
              <w:t>«Расчеты по авансам за</w:t>
            </w:r>
            <w:r w:rsidR="00E16F26">
              <w:rPr>
                <w:bCs/>
                <w:sz w:val="24"/>
                <w:szCs w:val="24"/>
              </w:rPr>
              <w:t xml:space="preserve">  коммунальные  услуги»-14,2 тыс.</w:t>
            </w:r>
            <w:r w:rsidRPr="00065E3B">
              <w:rPr>
                <w:bCs/>
                <w:sz w:val="24"/>
                <w:szCs w:val="24"/>
              </w:rPr>
              <w:t xml:space="preserve"> руб. предоплата за уличное освещение за январь 2023 года, согласно контракта. </w:t>
            </w:r>
          </w:p>
          <w:p w:rsidR="00426398" w:rsidRPr="00065E3B" w:rsidRDefault="00426398" w:rsidP="001B3A90">
            <w:pPr>
              <w:pStyle w:val="a8"/>
              <w:rPr>
                <w:sz w:val="24"/>
                <w:szCs w:val="24"/>
              </w:rPr>
            </w:pPr>
            <w:r w:rsidRPr="00065E3B">
              <w:rPr>
                <w:sz w:val="24"/>
                <w:szCs w:val="24"/>
              </w:rPr>
              <w:t xml:space="preserve">1 206 26 000 </w:t>
            </w:r>
            <w:r w:rsidRPr="00065E3B">
              <w:rPr>
                <w:bCs/>
                <w:sz w:val="24"/>
                <w:szCs w:val="24"/>
              </w:rPr>
              <w:t>«Расч</w:t>
            </w:r>
            <w:r w:rsidR="00E16F26">
              <w:rPr>
                <w:bCs/>
                <w:sz w:val="24"/>
                <w:szCs w:val="24"/>
              </w:rPr>
              <w:t>еты по прочим   услугам»-1,4 тыс.</w:t>
            </w:r>
            <w:r w:rsidRPr="00065E3B">
              <w:rPr>
                <w:bCs/>
                <w:sz w:val="24"/>
                <w:szCs w:val="24"/>
              </w:rPr>
              <w:t xml:space="preserve"> руб. предоплата за техприсоединение  электрических точек, работы выполнены, акты выполненных работ в бухгалтерию не поступили </w:t>
            </w:r>
          </w:p>
          <w:p w:rsidR="00426398" w:rsidRPr="00065E3B" w:rsidRDefault="00426398" w:rsidP="001B3A90">
            <w:pPr>
              <w:pStyle w:val="a8"/>
              <w:rPr>
                <w:sz w:val="24"/>
                <w:szCs w:val="24"/>
              </w:rPr>
            </w:pPr>
          </w:p>
          <w:p w:rsidR="00426398" w:rsidRPr="00065E3B" w:rsidRDefault="00426398" w:rsidP="001B3A90">
            <w:pPr>
              <w:pStyle w:val="a8"/>
              <w:rPr>
                <w:sz w:val="24"/>
                <w:szCs w:val="24"/>
              </w:rPr>
            </w:pPr>
          </w:p>
          <w:p w:rsidR="00426398" w:rsidRPr="00065E3B" w:rsidRDefault="00426398" w:rsidP="001B3A90">
            <w:pPr>
              <w:pStyle w:val="a8"/>
              <w:rPr>
                <w:sz w:val="24"/>
                <w:szCs w:val="24"/>
              </w:rPr>
            </w:pPr>
            <w:r w:rsidRPr="00065E3B">
              <w:rPr>
                <w:sz w:val="24"/>
                <w:szCs w:val="24"/>
              </w:rPr>
              <w:t>За 2022год произошло уменьшение дебиторской за</w:t>
            </w:r>
            <w:r w:rsidR="00E16F26">
              <w:rPr>
                <w:sz w:val="24"/>
                <w:szCs w:val="24"/>
              </w:rPr>
              <w:t>долженности   на сумму 126,4 тыс.</w:t>
            </w:r>
            <w:r w:rsidRPr="00065E3B">
              <w:rPr>
                <w:sz w:val="24"/>
                <w:szCs w:val="24"/>
              </w:rPr>
              <w:t xml:space="preserve"> 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 xml:space="preserve"> Просроченной  кредиторской задолженности  на 01  января 2023 года не имеется.</w:t>
            </w:r>
          </w:p>
          <w:p w:rsidR="00426398" w:rsidRPr="00065E3B" w:rsidRDefault="00426398" w:rsidP="001B3A90">
            <w:pPr>
              <w:jc w:val="both"/>
            </w:pPr>
          </w:p>
          <w:p w:rsidR="00426398" w:rsidRPr="00065E3B" w:rsidRDefault="00426398" w:rsidP="001B3A90">
            <w:pPr>
              <w:jc w:val="both"/>
              <w:rPr>
                <w:b/>
              </w:rPr>
            </w:pPr>
            <w:r w:rsidRPr="00065E3B">
              <w:rPr>
                <w:b/>
              </w:rPr>
              <w:t>Сведения о финансовых вложениях получателя бюджетных средствф.0503171</w:t>
            </w:r>
          </w:p>
          <w:p w:rsidR="00426398" w:rsidRPr="00065E3B" w:rsidRDefault="00426398" w:rsidP="001B3A90">
            <w:pPr>
              <w:jc w:val="both"/>
            </w:pPr>
            <w:r w:rsidRPr="00065E3B">
              <w:t>Вид финансового вложения -участие в государственных (муниципальных учреждения, в частности в МБУК сельского поселения Под</w:t>
            </w:r>
            <w:r w:rsidR="00E16F26">
              <w:t xml:space="preserve">лесное «Современник»-2127,7 тыс. </w:t>
            </w:r>
            <w:r w:rsidRPr="00065E3B">
              <w:t xml:space="preserve">руб. </w:t>
            </w:r>
          </w:p>
          <w:p w:rsidR="00426398" w:rsidRPr="00065E3B" w:rsidRDefault="00426398" w:rsidP="001B3A90">
            <w:pPr>
              <w:jc w:val="both"/>
              <w:rPr>
                <w:b/>
              </w:rPr>
            </w:pPr>
            <w:r w:rsidRPr="00065E3B">
              <w:rPr>
                <w:b/>
              </w:rPr>
              <w:t>Сведения о муниципальном долге на 01 января 2023года:</w:t>
            </w:r>
          </w:p>
          <w:p w:rsidR="00426398" w:rsidRPr="00065E3B" w:rsidRDefault="00426398" w:rsidP="001B3A90">
            <w:pPr>
              <w:jc w:val="both"/>
            </w:pPr>
            <w:r w:rsidRPr="00065E3B">
              <w:t>По состоянию на 01 января 2023 года Администрация сельского поселения Подлесное не имеет.</w:t>
            </w:r>
          </w:p>
          <w:p w:rsidR="00426398" w:rsidRPr="00065E3B" w:rsidRDefault="00426398" w:rsidP="001B3A90">
            <w:pPr>
              <w:jc w:val="both"/>
              <w:rPr>
                <w:b/>
              </w:rPr>
            </w:pPr>
            <w:r w:rsidRPr="00065E3B">
              <w:rPr>
                <w:b/>
              </w:rPr>
              <w:t>Сведения об остатках денежных средств на счетах:</w:t>
            </w:r>
          </w:p>
          <w:p w:rsidR="0020329D" w:rsidRDefault="00426398" w:rsidP="001B3A90">
            <w:pPr>
              <w:jc w:val="both"/>
            </w:pPr>
            <w:r w:rsidRPr="00065E3B">
              <w:t>На 01 января 2023 года на расч</w:t>
            </w:r>
            <w:r w:rsidR="00E16F26">
              <w:t>етном счете поселения-1909,2 тыс.</w:t>
            </w:r>
            <w:r w:rsidRPr="00065E3B">
              <w:t xml:space="preserve"> руб.,из них</w:t>
            </w:r>
            <w:r w:rsidR="00E16F26">
              <w:t xml:space="preserve"> собственные средства-1909,2 тыс.</w:t>
            </w:r>
            <w:r w:rsidRPr="00065E3B">
              <w:t xml:space="preserve"> руб.</w:t>
            </w:r>
          </w:p>
          <w:p w:rsidR="00426398" w:rsidRPr="00065E3B" w:rsidRDefault="00341976" w:rsidP="001B3A90">
            <w:pPr>
              <w:jc w:val="both"/>
            </w:pPr>
            <w:r>
              <w:t>Средства в</w:t>
            </w:r>
            <w:r w:rsidR="00E16F26">
              <w:t>о временном пользовании-38,6 тыс.</w:t>
            </w:r>
            <w:r>
              <w:t>руб.</w:t>
            </w:r>
            <w:r w:rsidR="0020329D">
              <w:t>(Обеспечение гарантий обязательств по Муниципальному контракту от МУК ВМР «Дорожное ремонтно-строительное управление»</w:t>
            </w:r>
          </w:p>
          <w:p w:rsidR="00426398" w:rsidRPr="00065E3B" w:rsidRDefault="00426398" w:rsidP="001B3A90">
            <w:pPr>
              <w:jc w:val="both"/>
              <w:rPr>
                <w:b/>
              </w:rPr>
            </w:pPr>
            <w:r w:rsidRPr="00065E3B">
              <w:rPr>
                <w:b/>
              </w:rPr>
              <w:t>Расходы будущих периодов</w:t>
            </w:r>
          </w:p>
          <w:p w:rsidR="00426398" w:rsidRPr="00065E3B" w:rsidRDefault="00426398" w:rsidP="001B3A90">
            <w:pPr>
              <w:jc w:val="both"/>
            </w:pPr>
            <w:r w:rsidRPr="00065E3B">
              <w:t>Размер расходов будущих периодо</w:t>
            </w:r>
            <w:r w:rsidR="00E16F26">
              <w:t>в на 01 января 2023года-15,5 тыс.</w:t>
            </w:r>
            <w:r w:rsidRPr="00065E3B">
              <w:t xml:space="preserve"> руб., из них  по счетам;</w:t>
            </w:r>
          </w:p>
          <w:p w:rsidR="00426398" w:rsidRPr="00065E3B" w:rsidRDefault="00426398" w:rsidP="001B3A90">
            <w:pPr>
              <w:jc w:val="both"/>
            </w:pPr>
            <w:r w:rsidRPr="00065E3B">
              <w:t>1.401.50.226 страховая премия по ОСАГО-</w:t>
            </w:r>
            <w:r w:rsidR="00E16F26">
              <w:t>0,3</w:t>
            </w:r>
            <w:r w:rsidRPr="00065E3B">
              <w:t xml:space="preserve"> </w:t>
            </w:r>
            <w:r w:rsidR="00E16F26">
              <w:t>тыс.</w:t>
            </w:r>
            <w:r w:rsidRPr="00065E3B">
              <w:t>руб,</w:t>
            </w:r>
            <w:r w:rsidR="00E16F26">
              <w:t xml:space="preserve"> Обновление ПО АС «УРМ»-15,2 тыс.</w:t>
            </w:r>
            <w:r w:rsidRPr="00065E3B">
              <w:t xml:space="preserve"> руб.</w:t>
            </w:r>
          </w:p>
          <w:p w:rsidR="00426398" w:rsidRPr="00065E3B" w:rsidRDefault="00426398" w:rsidP="001B3A90">
            <w:pPr>
              <w:jc w:val="both"/>
              <w:rPr>
                <w:b/>
              </w:rPr>
            </w:pPr>
            <w:r w:rsidRPr="00065E3B">
              <w:rPr>
                <w:b/>
              </w:rPr>
              <w:t>Доходы будущих периодов</w:t>
            </w:r>
          </w:p>
          <w:p w:rsidR="00426398" w:rsidRPr="00065E3B" w:rsidRDefault="00426398" w:rsidP="001B3A90">
            <w:pPr>
              <w:jc w:val="both"/>
            </w:pPr>
            <w:r w:rsidRPr="00065E3B">
              <w:t>Запланированы  доходы будущих периодов на 01 ян</w:t>
            </w:r>
            <w:r w:rsidR="00E16F26">
              <w:t>варя 2023год в сумме 28662,4 тыс</w:t>
            </w:r>
            <w:r w:rsidRPr="00065E3B">
              <w:t xml:space="preserve"> руб. из них:</w:t>
            </w:r>
          </w:p>
          <w:p w:rsidR="00426398" w:rsidRPr="00065E3B" w:rsidRDefault="00426398" w:rsidP="001B3A90">
            <w:pPr>
              <w:jc w:val="both"/>
            </w:pPr>
            <w:r w:rsidRPr="00065E3B">
              <w:t>Дотация и межбюджетные трансферты   на пер</w:t>
            </w:r>
            <w:r w:rsidR="00E16F26">
              <w:t>иод 2023,2024г в сумме- 28662,4 тыс.руб.</w:t>
            </w:r>
          </w:p>
          <w:p w:rsidR="00426398" w:rsidRPr="00065E3B" w:rsidRDefault="00426398" w:rsidP="001B3A90">
            <w:pPr>
              <w:jc w:val="both"/>
              <w:rPr>
                <w:b/>
              </w:rPr>
            </w:pPr>
            <w:r w:rsidRPr="00065E3B">
              <w:rPr>
                <w:b/>
              </w:rPr>
              <w:t>Резервы предстоящих расходов</w:t>
            </w:r>
          </w:p>
          <w:p w:rsidR="00426398" w:rsidRPr="00065E3B" w:rsidRDefault="00426398" w:rsidP="001B3A90">
            <w:pPr>
              <w:jc w:val="both"/>
              <w:rPr>
                <w:b/>
              </w:rPr>
            </w:pPr>
            <w:r w:rsidRPr="00065E3B">
              <w:t>Резервы предстоящих расходов- 0,00 руб.,не планировались. (Численность сотрудников на 01 января-2 ед.(находящиеся в отпуске по уходу за детьми до 3-х лет)</w:t>
            </w:r>
          </w:p>
        </w:tc>
      </w:tr>
      <w:tr w:rsidR="00426398" w:rsidRPr="00426398" w:rsidTr="00AE2396">
        <w:tc>
          <w:tcPr>
            <w:tcW w:w="994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398" w:rsidRPr="00426398" w:rsidRDefault="00426398" w:rsidP="001B3A90">
            <w:pPr>
              <w:spacing w:line="1" w:lineRule="auto"/>
              <w:jc w:val="both"/>
            </w:pPr>
          </w:p>
        </w:tc>
      </w:tr>
    </w:tbl>
    <w:p w:rsidR="00AD6E3A" w:rsidRPr="00426398" w:rsidRDefault="00AD6E3A" w:rsidP="00AD6E3A">
      <w:pPr>
        <w:jc w:val="both"/>
      </w:pPr>
      <w:bookmarkStart w:id="0" w:name="_GoBack"/>
      <w:bookmarkEnd w:id="0"/>
    </w:p>
    <w:sectPr w:rsidR="00AD6E3A" w:rsidRPr="00426398" w:rsidSect="00D37052">
      <w:pgSz w:w="11906" w:h="16838"/>
      <w:pgMar w:top="624" w:right="62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B36F8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2B09A5"/>
    <w:multiLevelType w:val="hybridMultilevel"/>
    <w:tmpl w:val="A8D2309A"/>
    <w:lvl w:ilvl="0" w:tplc="9CDA0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21B6711"/>
    <w:multiLevelType w:val="hybridMultilevel"/>
    <w:tmpl w:val="C5E0A736"/>
    <w:lvl w:ilvl="0" w:tplc="87DEF3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7ED35A4"/>
    <w:multiLevelType w:val="hybridMultilevel"/>
    <w:tmpl w:val="0A1668D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09E42A38"/>
    <w:multiLevelType w:val="hybridMultilevel"/>
    <w:tmpl w:val="4468AA20"/>
    <w:lvl w:ilvl="0" w:tplc="042EC78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0A225ED4"/>
    <w:multiLevelType w:val="hybridMultilevel"/>
    <w:tmpl w:val="587E6CFC"/>
    <w:lvl w:ilvl="0" w:tplc="456CAE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0A8C4EF0"/>
    <w:multiLevelType w:val="hybridMultilevel"/>
    <w:tmpl w:val="6E6EF9CC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0B1B4E6D"/>
    <w:multiLevelType w:val="hybridMultilevel"/>
    <w:tmpl w:val="63CE5E70"/>
    <w:lvl w:ilvl="0" w:tplc="663A34E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0F974B9D"/>
    <w:multiLevelType w:val="hybridMultilevel"/>
    <w:tmpl w:val="B7C6C3DE"/>
    <w:lvl w:ilvl="0" w:tplc="6664612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1AEE3FE6"/>
    <w:multiLevelType w:val="hybridMultilevel"/>
    <w:tmpl w:val="F230B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6B177F"/>
    <w:multiLevelType w:val="hybridMultilevel"/>
    <w:tmpl w:val="0BA2AF0C"/>
    <w:lvl w:ilvl="0" w:tplc="C8249288">
      <w:start w:val="1"/>
      <w:numFmt w:val="decimal"/>
      <w:lvlText w:val="%1."/>
      <w:lvlJc w:val="left"/>
      <w:pPr>
        <w:ind w:left="1939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0494199"/>
    <w:multiLevelType w:val="hybridMultilevel"/>
    <w:tmpl w:val="55A4E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0DE0AA7"/>
    <w:multiLevelType w:val="hybridMultilevel"/>
    <w:tmpl w:val="9A403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F51EDB"/>
    <w:multiLevelType w:val="hybridMultilevel"/>
    <w:tmpl w:val="ED7071C4"/>
    <w:lvl w:ilvl="0" w:tplc="6CBA9D10">
      <w:start w:val="1"/>
      <w:numFmt w:val="bullet"/>
      <w:lvlText w:val=""/>
      <w:lvlJc w:val="left"/>
      <w:pPr>
        <w:tabs>
          <w:tab w:val="num" w:pos="709"/>
        </w:tabs>
        <w:ind w:left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28A3812"/>
    <w:multiLevelType w:val="hybridMultilevel"/>
    <w:tmpl w:val="6C848202"/>
    <w:lvl w:ilvl="0" w:tplc="EF28714E">
      <w:start w:val="1"/>
      <w:numFmt w:val="decimal"/>
      <w:lvlText w:val="%1."/>
      <w:lvlJc w:val="left"/>
      <w:pPr>
        <w:ind w:left="45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50C6F60"/>
    <w:multiLevelType w:val="hybridMultilevel"/>
    <w:tmpl w:val="664ABD72"/>
    <w:lvl w:ilvl="0" w:tplc="AC9EBB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C520B6"/>
    <w:multiLevelType w:val="hybridMultilevel"/>
    <w:tmpl w:val="32D0C73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25F56AD7"/>
    <w:multiLevelType w:val="hybridMultilevel"/>
    <w:tmpl w:val="C2721E98"/>
    <w:lvl w:ilvl="0" w:tplc="A7585C9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ED56DE3"/>
    <w:multiLevelType w:val="multilevel"/>
    <w:tmpl w:val="DB26B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4931D9E"/>
    <w:multiLevelType w:val="hybridMultilevel"/>
    <w:tmpl w:val="C2BC4A86"/>
    <w:lvl w:ilvl="0" w:tplc="13FADF6C">
      <w:start w:val="310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>
    <w:nsid w:val="374B77E9"/>
    <w:multiLevelType w:val="hybridMultilevel"/>
    <w:tmpl w:val="70EEC964"/>
    <w:lvl w:ilvl="0" w:tplc="267837CA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8E9754A"/>
    <w:multiLevelType w:val="multilevel"/>
    <w:tmpl w:val="E3C45A7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3CB53926"/>
    <w:multiLevelType w:val="hybridMultilevel"/>
    <w:tmpl w:val="14069D40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4F72107E"/>
    <w:multiLevelType w:val="hybridMultilevel"/>
    <w:tmpl w:val="F00A588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F518FF"/>
    <w:multiLevelType w:val="hybridMultilevel"/>
    <w:tmpl w:val="27765E06"/>
    <w:lvl w:ilvl="0" w:tplc="541AC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6B52E49"/>
    <w:multiLevelType w:val="hybridMultilevel"/>
    <w:tmpl w:val="FC32958A"/>
    <w:lvl w:ilvl="0" w:tplc="3A6469A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6">
    <w:nsid w:val="591A01AF"/>
    <w:multiLevelType w:val="hybridMultilevel"/>
    <w:tmpl w:val="99C801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BA475A8"/>
    <w:multiLevelType w:val="hybridMultilevel"/>
    <w:tmpl w:val="79FE9B22"/>
    <w:lvl w:ilvl="0" w:tplc="08121734">
      <w:start w:val="1"/>
      <w:numFmt w:val="decimal"/>
      <w:lvlText w:val="%1."/>
      <w:lvlJc w:val="left"/>
      <w:pPr>
        <w:ind w:left="88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640536"/>
    <w:multiLevelType w:val="hybridMultilevel"/>
    <w:tmpl w:val="2168DB68"/>
    <w:lvl w:ilvl="0" w:tplc="5DFAC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856F33"/>
    <w:multiLevelType w:val="multilevel"/>
    <w:tmpl w:val="B19AD08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>
    <w:nsid w:val="67E17973"/>
    <w:multiLevelType w:val="hybridMultilevel"/>
    <w:tmpl w:val="383CC442"/>
    <w:lvl w:ilvl="0" w:tplc="EA96458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B3585D"/>
    <w:multiLevelType w:val="hybridMultilevel"/>
    <w:tmpl w:val="7A5E04B2"/>
    <w:lvl w:ilvl="0" w:tplc="13E47F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19D6887"/>
    <w:multiLevelType w:val="hybridMultilevel"/>
    <w:tmpl w:val="59AEDF72"/>
    <w:lvl w:ilvl="0" w:tplc="DD8CDE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3932798"/>
    <w:multiLevelType w:val="hybridMultilevel"/>
    <w:tmpl w:val="601453F0"/>
    <w:lvl w:ilvl="0" w:tplc="22F0BF60">
      <w:start w:val="1"/>
      <w:numFmt w:val="decimal"/>
      <w:lvlText w:val="%1."/>
      <w:lvlJc w:val="left"/>
      <w:pPr>
        <w:ind w:left="1740" w:hanging="102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5173668"/>
    <w:multiLevelType w:val="multilevel"/>
    <w:tmpl w:val="48E25FCE"/>
    <w:lvl w:ilvl="0">
      <w:start w:val="1"/>
      <w:numFmt w:val="decimal"/>
      <w:suff w:val="space"/>
      <w:lvlText w:val="%1."/>
      <w:lvlJc w:val="left"/>
      <w:pPr>
        <w:ind w:left="0" w:firstLine="0"/>
      </w:pPr>
      <w:rPr>
        <w:strike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b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35">
    <w:nsid w:val="78390526"/>
    <w:multiLevelType w:val="hybridMultilevel"/>
    <w:tmpl w:val="94DAE890"/>
    <w:lvl w:ilvl="0" w:tplc="6F72C7E8">
      <w:start w:val="3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6270FB"/>
    <w:multiLevelType w:val="hybridMultilevel"/>
    <w:tmpl w:val="609814F8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933203"/>
    <w:multiLevelType w:val="hybridMultilevel"/>
    <w:tmpl w:val="A2D8E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9E6CB5"/>
    <w:multiLevelType w:val="hybridMultilevel"/>
    <w:tmpl w:val="1A9AF042"/>
    <w:lvl w:ilvl="0" w:tplc="FAC8939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5"/>
  </w:num>
  <w:num w:numId="3">
    <w:abstractNumId w:val="7"/>
  </w:num>
  <w:num w:numId="4">
    <w:abstractNumId w:val="3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8"/>
  </w:num>
  <w:num w:numId="8">
    <w:abstractNumId w:val="20"/>
  </w:num>
  <w:num w:numId="9">
    <w:abstractNumId w:val="0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</w:num>
  <w:num w:numId="12">
    <w:abstractNumId w:val="18"/>
  </w:num>
  <w:num w:numId="13">
    <w:abstractNumId w:val="21"/>
  </w:num>
  <w:num w:numId="14">
    <w:abstractNumId w:val="29"/>
  </w:num>
  <w:num w:numId="15">
    <w:abstractNumId w:val="14"/>
  </w:num>
  <w:num w:numId="16">
    <w:abstractNumId w:val="13"/>
  </w:num>
  <w:num w:numId="17">
    <w:abstractNumId w:val="23"/>
  </w:num>
  <w:num w:numId="1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11"/>
  </w:num>
  <w:num w:numId="21">
    <w:abstractNumId w:val="4"/>
  </w:num>
  <w:num w:numId="22">
    <w:abstractNumId w:val="5"/>
  </w:num>
  <w:num w:numId="23">
    <w:abstractNumId w:val="28"/>
  </w:num>
  <w:num w:numId="24">
    <w:abstractNumId w:val="10"/>
  </w:num>
  <w:num w:numId="25">
    <w:abstractNumId w:val="3"/>
  </w:num>
  <w:num w:numId="26">
    <w:abstractNumId w:val="16"/>
  </w:num>
  <w:num w:numId="27">
    <w:abstractNumId w:val="24"/>
  </w:num>
  <w:num w:numId="28">
    <w:abstractNumId w:val="2"/>
  </w:num>
  <w:num w:numId="29">
    <w:abstractNumId w:val="36"/>
  </w:num>
  <w:num w:numId="30">
    <w:abstractNumId w:val="1"/>
  </w:num>
  <w:num w:numId="31">
    <w:abstractNumId w:val="31"/>
  </w:num>
  <w:num w:numId="32">
    <w:abstractNumId w:val="22"/>
  </w:num>
  <w:num w:numId="33">
    <w:abstractNumId w:val="9"/>
  </w:num>
  <w:num w:numId="34">
    <w:abstractNumId w:val="15"/>
  </w:num>
  <w:num w:numId="35">
    <w:abstractNumId w:val="37"/>
  </w:num>
  <w:num w:numId="36">
    <w:abstractNumId w:val="32"/>
  </w:num>
  <w:num w:numId="37">
    <w:abstractNumId w:val="12"/>
  </w:num>
  <w:num w:numId="38">
    <w:abstractNumId w:val="38"/>
  </w:num>
  <w:num w:numId="39">
    <w:abstractNumId w:val="27"/>
  </w:num>
  <w:num w:numId="40">
    <w:abstractNumId w:val="25"/>
  </w:num>
  <w:num w:numId="41">
    <w:abstractNumId w:val="17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573"/>
    <w:rsid w:val="00012AEB"/>
    <w:rsid w:val="00065E3B"/>
    <w:rsid w:val="000F2ED5"/>
    <w:rsid w:val="00115F77"/>
    <w:rsid w:val="001B3A90"/>
    <w:rsid w:val="001E232E"/>
    <w:rsid w:val="001E376F"/>
    <w:rsid w:val="001E5965"/>
    <w:rsid w:val="001E7A6D"/>
    <w:rsid w:val="0020329D"/>
    <w:rsid w:val="00207FD8"/>
    <w:rsid w:val="002B0D58"/>
    <w:rsid w:val="002C4CDE"/>
    <w:rsid w:val="002D25EA"/>
    <w:rsid w:val="002F033F"/>
    <w:rsid w:val="00341976"/>
    <w:rsid w:val="00345477"/>
    <w:rsid w:val="0035229B"/>
    <w:rsid w:val="0039063B"/>
    <w:rsid w:val="003B30E0"/>
    <w:rsid w:val="003C51F8"/>
    <w:rsid w:val="003C5B33"/>
    <w:rsid w:val="003E71A7"/>
    <w:rsid w:val="004160AA"/>
    <w:rsid w:val="004254FA"/>
    <w:rsid w:val="00426398"/>
    <w:rsid w:val="0044659F"/>
    <w:rsid w:val="00456ED5"/>
    <w:rsid w:val="00464EE0"/>
    <w:rsid w:val="00481137"/>
    <w:rsid w:val="004C219B"/>
    <w:rsid w:val="004C7DC6"/>
    <w:rsid w:val="004D1BE0"/>
    <w:rsid w:val="004E50A3"/>
    <w:rsid w:val="004F26DC"/>
    <w:rsid w:val="004F64A9"/>
    <w:rsid w:val="005018CF"/>
    <w:rsid w:val="00515D27"/>
    <w:rsid w:val="005541B2"/>
    <w:rsid w:val="005D2609"/>
    <w:rsid w:val="005D66F0"/>
    <w:rsid w:val="00651079"/>
    <w:rsid w:val="00651AD1"/>
    <w:rsid w:val="0066754D"/>
    <w:rsid w:val="00671B34"/>
    <w:rsid w:val="00676255"/>
    <w:rsid w:val="0069723A"/>
    <w:rsid w:val="00697882"/>
    <w:rsid w:val="006F3D9D"/>
    <w:rsid w:val="00704FC4"/>
    <w:rsid w:val="00707E89"/>
    <w:rsid w:val="00730DAD"/>
    <w:rsid w:val="00733EBB"/>
    <w:rsid w:val="00765C48"/>
    <w:rsid w:val="00771C4A"/>
    <w:rsid w:val="007A2970"/>
    <w:rsid w:val="007A6EBA"/>
    <w:rsid w:val="007F3113"/>
    <w:rsid w:val="007F6D3B"/>
    <w:rsid w:val="008216C7"/>
    <w:rsid w:val="00842A85"/>
    <w:rsid w:val="00847A3C"/>
    <w:rsid w:val="0085561A"/>
    <w:rsid w:val="008B31C7"/>
    <w:rsid w:val="0090278A"/>
    <w:rsid w:val="00904D95"/>
    <w:rsid w:val="00910567"/>
    <w:rsid w:val="009218A5"/>
    <w:rsid w:val="009379A3"/>
    <w:rsid w:val="0099054B"/>
    <w:rsid w:val="009A4955"/>
    <w:rsid w:val="009E193B"/>
    <w:rsid w:val="009F0E03"/>
    <w:rsid w:val="009F299E"/>
    <w:rsid w:val="00A1305E"/>
    <w:rsid w:val="00A5600E"/>
    <w:rsid w:val="00AC08AE"/>
    <w:rsid w:val="00AD6E3A"/>
    <w:rsid w:val="00AE2396"/>
    <w:rsid w:val="00B01989"/>
    <w:rsid w:val="00B21EFD"/>
    <w:rsid w:val="00B659F1"/>
    <w:rsid w:val="00B841A6"/>
    <w:rsid w:val="00B84F11"/>
    <w:rsid w:val="00B955E4"/>
    <w:rsid w:val="00B97B02"/>
    <w:rsid w:val="00BB3B38"/>
    <w:rsid w:val="00BF4D36"/>
    <w:rsid w:val="00C63E77"/>
    <w:rsid w:val="00CA4E89"/>
    <w:rsid w:val="00CC10A9"/>
    <w:rsid w:val="00CD39AD"/>
    <w:rsid w:val="00CE50A3"/>
    <w:rsid w:val="00CE5B3F"/>
    <w:rsid w:val="00D37052"/>
    <w:rsid w:val="00D57DEB"/>
    <w:rsid w:val="00D674F5"/>
    <w:rsid w:val="00D72665"/>
    <w:rsid w:val="00D729E5"/>
    <w:rsid w:val="00DC1747"/>
    <w:rsid w:val="00E1605F"/>
    <w:rsid w:val="00E16F26"/>
    <w:rsid w:val="00E51251"/>
    <w:rsid w:val="00EA4DD6"/>
    <w:rsid w:val="00EA7148"/>
    <w:rsid w:val="00EE73F0"/>
    <w:rsid w:val="00EF7B72"/>
    <w:rsid w:val="00F44118"/>
    <w:rsid w:val="00F46B46"/>
    <w:rsid w:val="00F902DB"/>
    <w:rsid w:val="00FA7490"/>
    <w:rsid w:val="00FC3573"/>
    <w:rsid w:val="00FE03B2"/>
    <w:rsid w:val="00FE0CB7"/>
    <w:rsid w:val="00FF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0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2">
    <w:name w:val="heading 2"/>
    <w:basedOn w:val="a"/>
    <w:next w:val="a"/>
    <w:link w:val="20"/>
    <w:uiPriority w:val="99"/>
    <w:qFormat/>
    <w:rsid w:val="00AD6E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3906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AD6E3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D6E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41B2"/>
    <w:rPr>
      <w:rFonts w:cs="Arial"/>
      <w:b/>
      <w:i/>
      <w:sz w:val="24"/>
    </w:rPr>
  </w:style>
  <w:style w:type="character" w:customStyle="1" w:styleId="20">
    <w:name w:val="Заголовок 2 Знак"/>
    <w:basedOn w:val="a0"/>
    <w:link w:val="2"/>
    <w:uiPriority w:val="99"/>
    <w:rsid w:val="00AD6E3A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rsid w:val="0039063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AD6E3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AD6E3A"/>
    <w:rPr>
      <w:rFonts w:ascii="Arial" w:hAnsi="Arial" w:cs="Arial"/>
      <w:sz w:val="22"/>
      <w:szCs w:val="22"/>
    </w:rPr>
  </w:style>
  <w:style w:type="character" w:styleId="a3">
    <w:name w:val="Strong"/>
    <w:basedOn w:val="a0"/>
    <w:uiPriority w:val="99"/>
    <w:qFormat/>
    <w:rsid w:val="005541B2"/>
    <w:rPr>
      <w:b/>
      <w:bCs/>
    </w:rPr>
  </w:style>
  <w:style w:type="paragraph" w:customStyle="1" w:styleId="a4">
    <w:name w:val="Знак Знак"/>
    <w:basedOn w:val="a"/>
    <w:uiPriority w:val="99"/>
    <w:rsid w:val="00FF3A27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rsid w:val="00AD6E3A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rsid w:val="00AD6E3A"/>
  </w:style>
  <w:style w:type="paragraph" w:customStyle="1" w:styleId="ConsPlusNormal">
    <w:name w:val="ConsPlusNormal"/>
    <w:link w:val="ConsPlusNormal0"/>
    <w:rsid w:val="00AD6E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qFormat/>
    <w:rsid w:val="00AD6E3A"/>
    <w:pPr>
      <w:ind w:left="720"/>
      <w:contextualSpacing/>
    </w:pPr>
    <w:rPr>
      <w:sz w:val="20"/>
      <w:szCs w:val="20"/>
    </w:rPr>
  </w:style>
  <w:style w:type="paragraph" w:styleId="a8">
    <w:name w:val="Body Text"/>
    <w:basedOn w:val="a"/>
    <w:link w:val="a9"/>
    <w:rsid w:val="00AD6E3A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AD6E3A"/>
    <w:rPr>
      <w:sz w:val="28"/>
    </w:rPr>
  </w:style>
  <w:style w:type="paragraph" w:customStyle="1" w:styleId="aa">
    <w:name w:val="Нормальный"/>
    <w:uiPriority w:val="99"/>
    <w:rsid w:val="00AD6E3A"/>
    <w:pPr>
      <w:widowControl w:val="0"/>
      <w:autoSpaceDE w:val="0"/>
      <w:autoSpaceDN w:val="0"/>
      <w:ind w:firstLine="720"/>
      <w:jc w:val="both"/>
    </w:pPr>
    <w:rPr>
      <w:rFonts w:ascii="Arial" w:hAnsi="Arial"/>
    </w:rPr>
  </w:style>
  <w:style w:type="paragraph" w:customStyle="1" w:styleId="ConsNormal">
    <w:name w:val="ConsNormal"/>
    <w:uiPriority w:val="99"/>
    <w:rsid w:val="00AD6E3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Title"/>
    <w:basedOn w:val="a"/>
    <w:link w:val="ac"/>
    <w:uiPriority w:val="99"/>
    <w:qFormat/>
    <w:rsid w:val="00AD6E3A"/>
    <w:pPr>
      <w:jc w:val="center"/>
    </w:pPr>
    <w:rPr>
      <w:b/>
      <w:sz w:val="28"/>
      <w:szCs w:val="20"/>
    </w:rPr>
  </w:style>
  <w:style w:type="character" w:customStyle="1" w:styleId="ac">
    <w:name w:val="Название Знак"/>
    <w:basedOn w:val="a0"/>
    <w:link w:val="ab"/>
    <w:uiPriority w:val="99"/>
    <w:rsid w:val="00AD6E3A"/>
    <w:rPr>
      <w:b/>
      <w:sz w:val="28"/>
    </w:rPr>
  </w:style>
  <w:style w:type="paragraph" w:customStyle="1" w:styleId="ad">
    <w:name w:val="Нормальный (таблица)"/>
    <w:uiPriority w:val="99"/>
    <w:rsid w:val="00AD6E3A"/>
    <w:pPr>
      <w:widowControl w:val="0"/>
      <w:autoSpaceDE w:val="0"/>
      <w:autoSpaceDN w:val="0"/>
    </w:pPr>
    <w:rPr>
      <w:rFonts w:ascii="Arial" w:hAnsi="Arial"/>
      <w:sz w:val="28"/>
    </w:rPr>
  </w:style>
  <w:style w:type="paragraph" w:styleId="21">
    <w:name w:val="Body Text Indent 2"/>
    <w:basedOn w:val="a"/>
    <w:link w:val="22"/>
    <w:uiPriority w:val="99"/>
    <w:rsid w:val="00AD6E3A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D6E3A"/>
  </w:style>
  <w:style w:type="paragraph" w:styleId="23">
    <w:name w:val="Body Text 2"/>
    <w:basedOn w:val="a"/>
    <w:link w:val="24"/>
    <w:uiPriority w:val="99"/>
    <w:rsid w:val="00AD6E3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AD6E3A"/>
  </w:style>
  <w:style w:type="paragraph" w:styleId="ae">
    <w:name w:val="Subtitle"/>
    <w:basedOn w:val="a"/>
    <w:link w:val="af"/>
    <w:uiPriority w:val="99"/>
    <w:qFormat/>
    <w:rsid w:val="00AD6E3A"/>
    <w:rPr>
      <w:szCs w:val="20"/>
    </w:rPr>
  </w:style>
  <w:style w:type="character" w:customStyle="1" w:styleId="af">
    <w:name w:val="Подзаголовок Знак"/>
    <w:basedOn w:val="a0"/>
    <w:link w:val="ae"/>
    <w:uiPriority w:val="99"/>
    <w:rsid w:val="00AD6E3A"/>
    <w:rPr>
      <w:sz w:val="24"/>
    </w:rPr>
  </w:style>
  <w:style w:type="paragraph" w:customStyle="1" w:styleId="ConsTitle">
    <w:name w:val="ConsTitle"/>
    <w:uiPriority w:val="99"/>
    <w:rsid w:val="00AD6E3A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">
    <w:name w:val="Body Text Indent 3"/>
    <w:basedOn w:val="a"/>
    <w:link w:val="30"/>
    <w:uiPriority w:val="99"/>
    <w:rsid w:val="00AD6E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D6E3A"/>
    <w:rPr>
      <w:sz w:val="16"/>
      <w:szCs w:val="16"/>
    </w:rPr>
  </w:style>
  <w:style w:type="paragraph" w:styleId="af0">
    <w:name w:val="Plain Text"/>
    <w:basedOn w:val="a"/>
    <w:link w:val="af1"/>
    <w:uiPriority w:val="99"/>
    <w:rsid w:val="00AD6E3A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rsid w:val="00AD6E3A"/>
    <w:rPr>
      <w:rFonts w:ascii="Courier New" w:hAnsi="Courier New"/>
    </w:rPr>
  </w:style>
  <w:style w:type="paragraph" w:styleId="af2">
    <w:name w:val="footer"/>
    <w:basedOn w:val="a"/>
    <w:link w:val="af3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3">
    <w:name w:val="Нижний колонтитул Знак"/>
    <w:basedOn w:val="a0"/>
    <w:link w:val="af2"/>
    <w:uiPriority w:val="99"/>
    <w:rsid w:val="00AD6E3A"/>
  </w:style>
  <w:style w:type="character" w:styleId="af4">
    <w:name w:val="page number"/>
    <w:basedOn w:val="a0"/>
    <w:uiPriority w:val="99"/>
    <w:rsid w:val="00AD6E3A"/>
  </w:style>
  <w:style w:type="paragraph" w:customStyle="1" w:styleId="ConsNonformat">
    <w:name w:val="ConsNonformat"/>
    <w:uiPriority w:val="99"/>
    <w:rsid w:val="00AD6E3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Normal">
    <w:name w:val="Normal Знак"/>
    <w:basedOn w:val="a0"/>
    <w:link w:val="11"/>
    <w:uiPriority w:val="99"/>
    <w:rsid w:val="00AD6E3A"/>
  </w:style>
  <w:style w:type="paragraph" w:customStyle="1" w:styleId="11">
    <w:name w:val="Обычный1"/>
    <w:link w:val="Normal"/>
    <w:uiPriority w:val="99"/>
    <w:rsid w:val="00AD6E3A"/>
    <w:pPr>
      <w:widowControl w:val="0"/>
      <w:snapToGrid w:val="0"/>
    </w:pPr>
  </w:style>
  <w:style w:type="character" w:customStyle="1" w:styleId="af5">
    <w:name w:val="Текст выноски Знак"/>
    <w:basedOn w:val="a0"/>
    <w:link w:val="af6"/>
    <w:uiPriority w:val="99"/>
    <w:semiHidden/>
    <w:rsid w:val="00AD6E3A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rsid w:val="00AD6E3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D6E3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7">
    <w:name w:val="header"/>
    <w:basedOn w:val="a"/>
    <w:link w:val="af8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8">
    <w:name w:val="Верхний колонтитул Знак"/>
    <w:basedOn w:val="a0"/>
    <w:link w:val="af7"/>
    <w:uiPriority w:val="99"/>
    <w:rsid w:val="00AD6E3A"/>
  </w:style>
  <w:style w:type="paragraph" w:customStyle="1" w:styleId="210">
    <w:name w:val="Основной текст 21"/>
    <w:basedOn w:val="a"/>
    <w:uiPriority w:val="99"/>
    <w:rsid w:val="00AD6E3A"/>
    <w:pPr>
      <w:ind w:firstLine="851"/>
      <w:jc w:val="both"/>
    </w:pPr>
    <w:rPr>
      <w:sz w:val="28"/>
      <w:szCs w:val="20"/>
    </w:rPr>
  </w:style>
  <w:style w:type="paragraph" w:styleId="af9">
    <w:name w:val="List Bullet"/>
    <w:basedOn w:val="a"/>
    <w:autoRedefine/>
    <w:uiPriority w:val="99"/>
    <w:rsid w:val="00AD6E3A"/>
  </w:style>
  <w:style w:type="paragraph" w:customStyle="1" w:styleId="CharChar">
    <w:name w:val="Char Char"/>
    <w:basedOn w:val="a"/>
    <w:uiPriority w:val="99"/>
    <w:rsid w:val="00AD6E3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3">
    <w:name w:val="s_3"/>
    <w:basedOn w:val="a"/>
    <w:rsid w:val="00AD6E3A"/>
    <w:pPr>
      <w:spacing w:before="100" w:beforeAutospacing="1" w:after="100" w:afterAutospacing="1"/>
    </w:pPr>
  </w:style>
  <w:style w:type="character" w:customStyle="1" w:styleId="s10">
    <w:name w:val="s_10"/>
    <w:basedOn w:val="a0"/>
    <w:rsid w:val="00AD6E3A"/>
  </w:style>
  <w:style w:type="character" w:customStyle="1" w:styleId="apple-converted-space">
    <w:name w:val="apple-converted-space"/>
    <w:basedOn w:val="a0"/>
    <w:uiPriority w:val="99"/>
    <w:rsid w:val="00AD6E3A"/>
  </w:style>
  <w:style w:type="paragraph" w:customStyle="1" w:styleId="25">
    <w:name w:val="Обычный2"/>
    <w:rsid w:val="00AD6E3A"/>
    <w:pPr>
      <w:widowControl w:val="0"/>
      <w:snapToGrid w:val="0"/>
    </w:pPr>
  </w:style>
  <w:style w:type="paragraph" w:customStyle="1" w:styleId="220">
    <w:name w:val="Основной текст 22"/>
    <w:basedOn w:val="a"/>
    <w:rsid w:val="00AD6E3A"/>
    <w:pPr>
      <w:ind w:firstLine="851"/>
      <w:jc w:val="both"/>
    </w:pPr>
    <w:rPr>
      <w:sz w:val="28"/>
      <w:szCs w:val="20"/>
    </w:rPr>
  </w:style>
  <w:style w:type="character" w:styleId="afa">
    <w:name w:val="Hyperlink"/>
    <w:basedOn w:val="a0"/>
    <w:uiPriority w:val="99"/>
    <w:unhideWhenUsed/>
    <w:rsid w:val="00AD6E3A"/>
    <w:rPr>
      <w:color w:val="0000FF"/>
      <w:u w:val="single"/>
    </w:rPr>
  </w:style>
  <w:style w:type="character" w:styleId="afb">
    <w:name w:val="Emphasis"/>
    <w:basedOn w:val="a0"/>
    <w:uiPriority w:val="99"/>
    <w:qFormat/>
    <w:rsid w:val="00AD6E3A"/>
    <w:rPr>
      <w:i/>
      <w:iCs/>
    </w:rPr>
  </w:style>
  <w:style w:type="paragraph" w:customStyle="1" w:styleId="31">
    <w:name w:val="Обычный3"/>
    <w:rsid w:val="00AD6E3A"/>
    <w:pPr>
      <w:widowControl w:val="0"/>
      <w:snapToGrid w:val="0"/>
    </w:pPr>
  </w:style>
  <w:style w:type="paragraph" w:customStyle="1" w:styleId="230">
    <w:name w:val="Основной текст 23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c">
    <w:name w:val="Гипертекстовая ссылка"/>
    <w:basedOn w:val="a0"/>
    <w:uiPriority w:val="99"/>
    <w:rsid w:val="00AD6E3A"/>
    <w:rPr>
      <w:color w:val="106BBE"/>
    </w:rPr>
  </w:style>
  <w:style w:type="paragraph" w:customStyle="1" w:styleId="msonormal0">
    <w:name w:val="msonormal"/>
    <w:basedOn w:val="a"/>
    <w:rsid w:val="00AD6E3A"/>
    <w:pPr>
      <w:spacing w:before="100" w:beforeAutospacing="1" w:after="100" w:afterAutospacing="1"/>
    </w:pPr>
  </w:style>
  <w:style w:type="paragraph" w:customStyle="1" w:styleId="41">
    <w:name w:val="Обычный4"/>
    <w:rsid w:val="00AD6E3A"/>
    <w:pPr>
      <w:widowControl w:val="0"/>
      <w:snapToGrid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40">
    <w:name w:val="Основной текст 24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d">
    <w:name w:val="Цветовое выделение"/>
    <w:uiPriority w:val="99"/>
    <w:rsid w:val="00AD6E3A"/>
    <w:rPr>
      <w:b/>
      <w:color w:val="26282F"/>
    </w:rPr>
  </w:style>
  <w:style w:type="paragraph" w:customStyle="1" w:styleId="51">
    <w:name w:val="Обычный5"/>
    <w:rsid w:val="00AD6E3A"/>
    <w:pPr>
      <w:widowControl w:val="0"/>
      <w:snapToGrid w:val="0"/>
    </w:pPr>
  </w:style>
  <w:style w:type="paragraph" w:customStyle="1" w:styleId="250">
    <w:name w:val="Основной текст 25"/>
    <w:basedOn w:val="a"/>
    <w:rsid w:val="00AD6E3A"/>
    <w:pPr>
      <w:ind w:firstLine="851"/>
      <w:jc w:val="both"/>
    </w:pPr>
    <w:rPr>
      <w:sz w:val="28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904D95"/>
  </w:style>
  <w:style w:type="table" w:styleId="afe">
    <w:name w:val="Table Grid"/>
    <w:basedOn w:val="a1"/>
    <w:rsid w:val="00904D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бычный + 13 пт"/>
    <w:basedOn w:val="a5"/>
    <w:uiPriority w:val="99"/>
    <w:rsid w:val="00904D95"/>
    <w:pPr>
      <w:ind w:firstLine="709"/>
      <w:jc w:val="both"/>
    </w:pPr>
    <w:rPr>
      <w:sz w:val="26"/>
      <w:szCs w:val="26"/>
    </w:rPr>
  </w:style>
  <w:style w:type="character" w:styleId="aff">
    <w:name w:val="annotation reference"/>
    <w:uiPriority w:val="99"/>
    <w:rsid w:val="00904D95"/>
    <w:rPr>
      <w:rFonts w:cs="Times New Roman"/>
      <w:sz w:val="16"/>
    </w:rPr>
  </w:style>
  <w:style w:type="paragraph" w:styleId="aff0">
    <w:name w:val="annotation text"/>
    <w:basedOn w:val="a"/>
    <w:link w:val="aff1"/>
    <w:uiPriority w:val="99"/>
    <w:rsid w:val="00904D95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904D95"/>
  </w:style>
  <w:style w:type="paragraph" w:styleId="aff2">
    <w:name w:val="Document Map"/>
    <w:basedOn w:val="a"/>
    <w:link w:val="aff3"/>
    <w:uiPriority w:val="99"/>
    <w:semiHidden/>
    <w:rsid w:val="00904D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3">
    <w:name w:val="Схема документа Знак"/>
    <w:basedOn w:val="a0"/>
    <w:link w:val="aff2"/>
    <w:uiPriority w:val="99"/>
    <w:semiHidden/>
    <w:rsid w:val="00904D95"/>
    <w:rPr>
      <w:rFonts w:ascii="Tahoma" w:hAnsi="Tahoma" w:cs="Tahoma"/>
      <w:shd w:val="clear" w:color="auto" w:fill="000080"/>
    </w:rPr>
  </w:style>
  <w:style w:type="paragraph" w:customStyle="1" w:styleId="aff4">
    <w:name w:val="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Знак3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Char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NormalANX">
    <w:name w:val="NormalANX"/>
    <w:basedOn w:val="a"/>
    <w:uiPriority w:val="99"/>
    <w:rsid w:val="00904D95"/>
    <w:pPr>
      <w:spacing w:before="240" w:after="240" w:line="360" w:lineRule="auto"/>
      <w:ind w:firstLine="720"/>
      <w:jc w:val="both"/>
    </w:pPr>
    <w:rPr>
      <w:sz w:val="28"/>
      <w:szCs w:val="28"/>
    </w:rPr>
  </w:style>
  <w:style w:type="paragraph" w:styleId="aff6">
    <w:name w:val="caption"/>
    <w:basedOn w:val="a"/>
    <w:next w:val="a"/>
    <w:uiPriority w:val="99"/>
    <w:qFormat/>
    <w:rsid w:val="00904D95"/>
    <w:rPr>
      <w:b/>
      <w:bCs/>
      <w:sz w:val="20"/>
      <w:szCs w:val="20"/>
    </w:rPr>
  </w:style>
  <w:style w:type="paragraph" w:customStyle="1" w:styleId="aff7">
    <w:name w:val="Знак Знак Знак 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904D9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04D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0">
    <w:name w:val="Знак3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rvps698610">
    <w:name w:val="rvps698610"/>
    <w:basedOn w:val="a"/>
    <w:uiPriority w:val="99"/>
    <w:rsid w:val="00904D95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14">
    <w:name w:val="Знак Знак Знак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 Знак 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styleId="aff8">
    <w:name w:val="annotation subject"/>
    <w:basedOn w:val="aff0"/>
    <w:next w:val="aff0"/>
    <w:link w:val="aff9"/>
    <w:uiPriority w:val="99"/>
    <w:rsid w:val="00904D95"/>
    <w:rPr>
      <w:b/>
      <w:bCs/>
    </w:rPr>
  </w:style>
  <w:style w:type="character" w:customStyle="1" w:styleId="aff9">
    <w:name w:val="Тема примечания Знак"/>
    <w:basedOn w:val="aff1"/>
    <w:link w:val="aff8"/>
    <w:uiPriority w:val="99"/>
    <w:rsid w:val="00904D95"/>
    <w:rPr>
      <w:b/>
      <w:bCs/>
    </w:rPr>
  </w:style>
  <w:style w:type="paragraph" w:customStyle="1" w:styleId="affa">
    <w:name w:val="Знак"/>
    <w:basedOn w:val="a"/>
    <w:uiPriority w:val="99"/>
    <w:rsid w:val="00904D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uiPriority w:val="99"/>
    <w:rsid w:val="00904D9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affb">
    <w:name w:val="Базовый"/>
    <w:uiPriority w:val="99"/>
    <w:rsid w:val="00904D95"/>
    <w:pPr>
      <w:suppressAutoHyphens/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17">
    <w:name w:val="Без интервала1"/>
    <w:uiPriority w:val="99"/>
    <w:rsid w:val="00904D95"/>
    <w:rPr>
      <w:rFonts w:ascii="Calibri" w:hAnsi="Calibri"/>
      <w:sz w:val="22"/>
      <w:szCs w:val="22"/>
      <w:lang w:val="en-US" w:eastAsia="en-US"/>
    </w:rPr>
  </w:style>
  <w:style w:type="character" w:customStyle="1" w:styleId="FontStyle22">
    <w:name w:val="Font Style22"/>
    <w:uiPriority w:val="99"/>
    <w:rsid w:val="00904D95"/>
    <w:rPr>
      <w:rFonts w:ascii="Times New Roman" w:hAnsi="Times New Roman"/>
      <w:sz w:val="26"/>
    </w:rPr>
  </w:style>
  <w:style w:type="paragraph" w:customStyle="1" w:styleId="affc">
    <w:name w:val="Знак Знак Знак 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5">
    <w:name w:val="Font Style15"/>
    <w:uiPriority w:val="99"/>
    <w:rsid w:val="00904D95"/>
    <w:rPr>
      <w:rFonts w:ascii="Arial" w:hAnsi="Arial"/>
      <w:color w:val="000000"/>
      <w:spacing w:val="20"/>
      <w:sz w:val="14"/>
    </w:rPr>
  </w:style>
  <w:style w:type="paragraph" w:customStyle="1" w:styleId="Style5">
    <w:name w:val="Style5"/>
    <w:basedOn w:val="a"/>
    <w:uiPriority w:val="99"/>
    <w:rsid w:val="00904D95"/>
    <w:pPr>
      <w:widowControl w:val="0"/>
      <w:autoSpaceDE w:val="0"/>
      <w:autoSpaceDN w:val="0"/>
      <w:adjustRightInd w:val="0"/>
      <w:spacing w:line="259" w:lineRule="exact"/>
    </w:pPr>
    <w:rPr>
      <w:rFonts w:ascii="Arial" w:hAnsi="Arial"/>
    </w:rPr>
  </w:style>
  <w:style w:type="character" w:customStyle="1" w:styleId="27">
    <w:name w:val="Основной текст2"/>
    <w:uiPriority w:val="99"/>
    <w:rsid w:val="00904D95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 w:eastAsia="ru-RU"/>
    </w:rPr>
  </w:style>
  <w:style w:type="paragraph" w:styleId="affd">
    <w:name w:val="Normal (Web)"/>
    <w:basedOn w:val="a"/>
    <w:uiPriority w:val="99"/>
    <w:rsid w:val="00904D95"/>
    <w:pPr>
      <w:spacing w:before="100" w:beforeAutospacing="1" w:after="100" w:afterAutospacing="1"/>
    </w:pPr>
  </w:style>
  <w:style w:type="paragraph" w:styleId="affe">
    <w:name w:val="footnote text"/>
    <w:basedOn w:val="a"/>
    <w:link w:val="afff"/>
    <w:uiPriority w:val="99"/>
    <w:semiHidden/>
    <w:rsid w:val="00904D9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ff">
    <w:name w:val="Текст сноски Знак"/>
    <w:basedOn w:val="a0"/>
    <w:link w:val="affe"/>
    <w:uiPriority w:val="99"/>
    <w:semiHidden/>
    <w:rsid w:val="00904D95"/>
  </w:style>
  <w:style w:type="paragraph" w:styleId="afff0">
    <w:name w:val="No Spacing"/>
    <w:uiPriority w:val="99"/>
    <w:qFormat/>
    <w:rsid w:val="00904D95"/>
    <w:rPr>
      <w:rFonts w:ascii="Calibri" w:hAnsi="Calibri"/>
      <w:sz w:val="22"/>
      <w:szCs w:val="22"/>
      <w:lang w:val="en-US" w:eastAsia="en-US"/>
    </w:rPr>
  </w:style>
  <w:style w:type="paragraph" w:customStyle="1" w:styleId="s1">
    <w:name w:val="s_1"/>
    <w:basedOn w:val="a"/>
    <w:uiPriority w:val="99"/>
    <w:rsid w:val="00904D95"/>
    <w:pPr>
      <w:spacing w:before="100" w:beforeAutospacing="1" w:after="100" w:afterAutospacing="1"/>
    </w:pPr>
  </w:style>
  <w:style w:type="character" w:customStyle="1" w:styleId="BodyTextIndentChar">
    <w:name w:val="Body Text Indent Char"/>
    <w:aliases w:val="Основной текст 1 Char,Надин стиль Char,Нумерованный список !! Char,Iniiaiie oaeno 1 Char,Ioia?iaaiiue nienie !! Char,Iaaei noeeu Char"/>
    <w:locked/>
    <w:rsid w:val="00904D95"/>
    <w:rPr>
      <w:rFonts w:cs="Times New Roman"/>
    </w:rPr>
  </w:style>
  <w:style w:type="character" w:customStyle="1" w:styleId="Heading1Char">
    <w:name w:val="Heading 1 Char"/>
    <w:locked/>
    <w:rsid w:val="00904D9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ocked/>
    <w:rsid w:val="00904D9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locked/>
    <w:rsid w:val="00904D9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ocked/>
    <w:rsid w:val="00904D95"/>
    <w:rPr>
      <w:rFonts w:cs="Times New Roman"/>
      <w:b/>
      <w:bCs/>
      <w:i/>
      <w:iCs/>
      <w:sz w:val="26"/>
      <w:szCs w:val="26"/>
    </w:rPr>
  </w:style>
  <w:style w:type="character" w:customStyle="1" w:styleId="Heading7Char">
    <w:name w:val="Heading 7 Char"/>
    <w:locked/>
    <w:rsid w:val="00904D95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locked/>
    <w:rsid w:val="00904D95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locked/>
    <w:rsid w:val="00904D95"/>
    <w:rPr>
      <w:rFonts w:ascii="Cambria" w:hAnsi="Cambria" w:cs="Times New Roman"/>
    </w:rPr>
  </w:style>
  <w:style w:type="character" w:customStyle="1" w:styleId="BodyTextChar">
    <w:name w:val="Body Text Char"/>
    <w:locked/>
    <w:rsid w:val="00904D95"/>
    <w:rPr>
      <w:rFonts w:cs="Times New Roman"/>
      <w:sz w:val="28"/>
    </w:rPr>
  </w:style>
  <w:style w:type="character" w:customStyle="1" w:styleId="CommentTextChar">
    <w:name w:val="Comment Text Char"/>
    <w:locked/>
    <w:rsid w:val="00904D95"/>
    <w:rPr>
      <w:rFonts w:cs="Times New Roman"/>
      <w:lang w:val="ru-RU" w:eastAsia="ru-RU"/>
    </w:rPr>
  </w:style>
  <w:style w:type="character" w:customStyle="1" w:styleId="TitleChar">
    <w:name w:val="Title Char"/>
    <w:locked/>
    <w:rsid w:val="00904D9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BodyTextIndent2Char">
    <w:name w:val="Body Text Indent 2 Char"/>
    <w:locked/>
    <w:rsid w:val="00904D95"/>
    <w:rPr>
      <w:rFonts w:cs="Times New Roman"/>
      <w:sz w:val="20"/>
      <w:szCs w:val="20"/>
    </w:rPr>
  </w:style>
  <w:style w:type="character" w:customStyle="1" w:styleId="BodyText2Char">
    <w:name w:val="Body Text 2 Char"/>
    <w:locked/>
    <w:rsid w:val="00904D95"/>
    <w:rPr>
      <w:rFonts w:cs="Times New Roman"/>
      <w:sz w:val="20"/>
      <w:szCs w:val="20"/>
    </w:rPr>
  </w:style>
  <w:style w:type="character" w:customStyle="1" w:styleId="SubtitleChar">
    <w:name w:val="Subtitle Char"/>
    <w:locked/>
    <w:rsid w:val="00904D95"/>
    <w:rPr>
      <w:rFonts w:ascii="Cambria" w:hAnsi="Cambria" w:cs="Times New Roman"/>
      <w:sz w:val="24"/>
      <w:szCs w:val="24"/>
    </w:rPr>
  </w:style>
  <w:style w:type="character" w:customStyle="1" w:styleId="BodyTextIndent3Char">
    <w:name w:val="Body Text Indent 3 Char"/>
    <w:locked/>
    <w:rsid w:val="00904D95"/>
    <w:rPr>
      <w:rFonts w:cs="Times New Roman"/>
      <w:sz w:val="16"/>
      <w:szCs w:val="16"/>
    </w:rPr>
  </w:style>
  <w:style w:type="character" w:customStyle="1" w:styleId="PlainTextChar">
    <w:name w:val="Plain Text Char"/>
    <w:locked/>
    <w:rsid w:val="00904D95"/>
    <w:rPr>
      <w:rFonts w:ascii="Courier New" w:hAnsi="Courier New" w:cs="Courier New"/>
      <w:sz w:val="20"/>
      <w:szCs w:val="20"/>
    </w:rPr>
  </w:style>
  <w:style w:type="character" w:customStyle="1" w:styleId="FooterChar">
    <w:name w:val="Footer Char"/>
    <w:locked/>
    <w:rsid w:val="00904D95"/>
    <w:rPr>
      <w:rFonts w:cs="Times New Roman"/>
      <w:sz w:val="20"/>
      <w:szCs w:val="20"/>
    </w:rPr>
  </w:style>
  <w:style w:type="character" w:customStyle="1" w:styleId="HeaderChar">
    <w:name w:val="Header Char"/>
    <w:locked/>
    <w:rsid w:val="00904D95"/>
    <w:rPr>
      <w:rFonts w:cs="Times New Roman"/>
      <w:sz w:val="20"/>
      <w:szCs w:val="20"/>
    </w:rPr>
  </w:style>
  <w:style w:type="character" w:customStyle="1" w:styleId="CommentSubjectChar">
    <w:name w:val="Comment Subject Char"/>
    <w:locked/>
    <w:rsid w:val="00904D95"/>
    <w:rPr>
      <w:rFonts w:cs="Times New Roman"/>
      <w:b/>
      <w:lang w:val="ru-RU" w:eastAsia="ru-RU"/>
    </w:rPr>
  </w:style>
  <w:style w:type="paragraph" w:customStyle="1" w:styleId="18">
    <w:name w:val="Абзац списка1"/>
    <w:basedOn w:val="a"/>
    <w:rsid w:val="00904D95"/>
    <w:pPr>
      <w:ind w:left="720"/>
      <w:contextualSpacing/>
    </w:pPr>
    <w:rPr>
      <w:sz w:val="20"/>
      <w:szCs w:val="20"/>
    </w:rPr>
  </w:style>
  <w:style w:type="paragraph" w:customStyle="1" w:styleId="28">
    <w:name w:val="Без интервала2"/>
    <w:rsid w:val="00904D95"/>
    <w:rPr>
      <w:rFonts w:ascii="Calibri" w:hAnsi="Calibri"/>
      <w:sz w:val="22"/>
      <w:szCs w:val="22"/>
      <w:lang w:val="en-US" w:eastAsia="en-US"/>
    </w:rPr>
  </w:style>
  <w:style w:type="character" w:styleId="afff1">
    <w:name w:val="FollowedHyperlink"/>
    <w:uiPriority w:val="99"/>
    <w:semiHidden/>
    <w:unhideWhenUsed/>
    <w:rsid w:val="00904D95"/>
    <w:rPr>
      <w:color w:val="954F72"/>
      <w:u w:val="single"/>
    </w:rPr>
  </w:style>
  <w:style w:type="paragraph" w:customStyle="1" w:styleId="xl66">
    <w:name w:val="xl66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5">
    <w:name w:val="xl8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904D95"/>
  </w:style>
  <w:style w:type="character" w:customStyle="1" w:styleId="ConsPlusNormal0">
    <w:name w:val="ConsPlusNormal Знак"/>
    <w:link w:val="ConsPlusNormal"/>
    <w:uiPriority w:val="99"/>
    <w:locked/>
    <w:rsid w:val="00904D95"/>
    <w:rPr>
      <w:rFonts w:ascii="Arial" w:hAnsi="Arial" w:cs="Arial"/>
    </w:rPr>
  </w:style>
  <w:style w:type="paragraph" w:customStyle="1" w:styleId="xl64">
    <w:name w:val="xl64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afff2">
    <w:name w:val="Осн текст"/>
    <w:basedOn w:val="a"/>
    <w:rsid w:val="00904D95"/>
    <w:pPr>
      <w:tabs>
        <w:tab w:val="left" w:pos="624"/>
      </w:tabs>
      <w:autoSpaceDE w:val="0"/>
      <w:autoSpaceDN w:val="0"/>
      <w:adjustRightInd w:val="0"/>
      <w:spacing w:line="360" w:lineRule="auto"/>
      <w:ind w:firstLine="567"/>
      <w:jc w:val="both"/>
    </w:pPr>
    <w:rPr>
      <w:bCs/>
      <w:sz w:val="28"/>
      <w:szCs w:val="28"/>
    </w:rPr>
  </w:style>
  <w:style w:type="numbering" w:customStyle="1" w:styleId="29">
    <w:name w:val="Нет списка2"/>
    <w:next w:val="a2"/>
    <w:uiPriority w:val="99"/>
    <w:semiHidden/>
    <w:unhideWhenUsed/>
    <w:rsid w:val="00904D95"/>
  </w:style>
  <w:style w:type="numbering" w:customStyle="1" w:styleId="120">
    <w:name w:val="Нет списка12"/>
    <w:next w:val="a2"/>
    <w:uiPriority w:val="99"/>
    <w:semiHidden/>
    <w:unhideWhenUsed/>
    <w:rsid w:val="00904D95"/>
  </w:style>
  <w:style w:type="character" w:customStyle="1" w:styleId="s11">
    <w:name w:val="s1"/>
    <w:basedOn w:val="a0"/>
    <w:rsid w:val="00904D95"/>
  </w:style>
  <w:style w:type="paragraph" w:customStyle="1" w:styleId="2a">
    <w:name w:val="Абзац списка2"/>
    <w:basedOn w:val="a"/>
    <w:rsid w:val="00904D9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Без интервала3"/>
    <w:rsid w:val="00904D95"/>
    <w:rPr>
      <w:rFonts w:ascii="Calibri" w:hAnsi="Calibri"/>
      <w:sz w:val="22"/>
      <w:szCs w:val="22"/>
      <w:lang w:val="en-US" w:eastAsia="en-US"/>
    </w:rPr>
  </w:style>
  <w:style w:type="table" w:customStyle="1" w:styleId="19">
    <w:name w:val="Сетка таблицы1"/>
    <w:basedOn w:val="a1"/>
    <w:next w:val="afe"/>
    <w:uiPriority w:val="59"/>
    <w:rsid w:val="00904D9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0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2">
    <w:name w:val="heading 2"/>
    <w:basedOn w:val="a"/>
    <w:next w:val="a"/>
    <w:link w:val="20"/>
    <w:uiPriority w:val="99"/>
    <w:qFormat/>
    <w:rsid w:val="00AD6E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3906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AD6E3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D6E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41B2"/>
    <w:rPr>
      <w:rFonts w:cs="Arial"/>
      <w:b/>
      <w:i/>
      <w:sz w:val="24"/>
    </w:rPr>
  </w:style>
  <w:style w:type="character" w:customStyle="1" w:styleId="20">
    <w:name w:val="Заголовок 2 Знак"/>
    <w:basedOn w:val="a0"/>
    <w:link w:val="2"/>
    <w:uiPriority w:val="99"/>
    <w:rsid w:val="00AD6E3A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rsid w:val="0039063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AD6E3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AD6E3A"/>
    <w:rPr>
      <w:rFonts w:ascii="Arial" w:hAnsi="Arial" w:cs="Arial"/>
      <w:sz w:val="22"/>
      <w:szCs w:val="22"/>
    </w:rPr>
  </w:style>
  <w:style w:type="character" w:styleId="a3">
    <w:name w:val="Strong"/>
    <w:basedOn w:val="a0"/>
    <w:uiPriority w:val="99"/>
    <w:qFormat/>
    <w:rsid w:val="005541B2"/>
    <w:rPr>
      <w:b/>
      <w:bCs/>
    </w:rPr>
  </w:style>
  <w:style w:type="paragraph" w:customStyle="1" w:styleId="a4">
    <w:name w:val="Знак Знак"/>
    <w:basedOn w:val="a"/>
    <w:uiPriority w:val="99"/>
    <w:rsid w:val="00FF3A27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rsid w:val="00AD6E3A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rsid w:val="00AD6E3A"/>
  </w:style>
  <w:style w:type="paragraph" w:customStyle="1" w:styleId="ConsPlusNormal">
    <w:name w:val="ConsPlusNormal"/>
    <w:link w:val="ConsPlusNormal0"/>
    <w:rsid w:val="00AD6E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qFormat/>
    <w:rsid w:val="00AD6E3A"/>
    <w:pPr>
      <w:ind w:left="720"/>
      <w:contextualSpacing/>
    </w:pPr>
    <w:rPr>
      <w:sz w:val="20"/>
      <w:szCs w:val="20"/>
    </w:rPr>
  </w:style>
  <w:style w:type="paragraph" w:styleId="a8">
    <w:name w:val="Body Text"/>
    <w:basedOn w:val="a"/>
    <w:link w:val="a9"/>
    <w:rsid w:val="00AD6E3A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AD6E3A"/>
    <w:rPr>
      <w:sz w:val="28"/>
    </w:rPr>
  </w:style>
  <w:style w:type="paragraph" w:customStyle="1" w:styleId="aa">
    <w:name w:val="Нормальный"/>
    <w:uiPriority w:val="99"/>
    <w:rsid w:val="00AD6E3A"/>
    <w:pPr>
      <w:widowControl w:val="0"/>
      <w:autoSpaceDE w:val="0"/>
      <w:autoSpaceDN w:val="0"/>
      <w:ind w:firstLine="720"/>
      <w:jc w:val="both"/>
    </w:pPr>
    <w:rPr>
      <w:rFonts w:ascii="Arial" w:hAnsi="Arial"/>
    </w:rPr>
  </w:style>
  <w:style w:type="paragraph" w:customStyle="1" w:styleId="ConsNormal">
    <w:name w:val="ConsNormal"/>
    <w:uiPriority w:val="99"/>
    <w:rsid w:val="00AD6E3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Title"/>
    <w:basedOn w:val="a"/>
    <w:link w:val="ac"/>
    <w:uiPriority w:val="99"/>
    <w:qFormat/>
    <w:rsid w:val="00AD6E3A"/>
    <w:pPr>
      <w:jc w:val="center"/>
    </w:pPr>
    <w:rPr>
      <w:b/>
      <w:sz w:val="28"/>
      <w:szCs w:val="20"/>
    </w:rPr>
  </w:style>
  <w:style w:type="character" w:customStyle="1" w:styleId="ac">
    <w:name w:val="Название Знак"/>
    <w:basedOn w:val="a0"/>
    <w:link w:val="ab"/>
    <w:uiPriority w:val="99"/>
    <w:rsid w:val="00AD6E3A"/>
    <w:rPr>
      <w:b/>
      <w:sz w:val="28"/>
    </w:rPr>
  </w:style>
  <w:style w:type="paragraph" w:customStyle="1" w:styleId="ad">
    <w:name w:val="Нормальный (таблица)"/>
    <w:uiPriority w:val="99"/>
    <w:rsid w:val="00AD6E3A"/>
    <w:pPr>
      <w:widowControl w:val="0"/>
      <w:autoSpaceDE w:val="0"/>
      <w:autoSpaceDN w:val="0"/>
    </w:pPr>
    <w:rPr>
      <w:rFonts w:ascii="Arial" w:hAnsi="Arial"/>
      <w:sz w:val="28"/>
    </w:rPr>
  </w:style>
  <w:style w:type="paragraph" w:styleId="21">
    <w:name w:val="Body Text Indent 2"/>
    <w:basedOn w:val="a"/>
    <w:link w:val="22"/>
    <w:uiPriority w:val="99"/>
    <w:rsid w:val="00AD6E3A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D6E3A"/>
  </w:style>
  <w:style w:type="paragraph" w:styleId="23">
    <w:name w:val="Body Text 2"/>
    <w:basedOn w:val="a"/>
    <w:link w:val="24"/>
    <w:uiPriority w:val="99"/>
    <w:rsid w:val="00AD6E3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AD6E3A"/>
  </w:style>
  <w:style w:type="paragraph" w:styleId="ae">
    <w:name w:val="Subtitle"/>
    <w:basedOn w:val="a"/>
    <w:link w:val="af"/>
    <w:uiPriority w:val="99"/>
    <w:qFormat/>
    <w:rsid w:val="00AD6E3A"/>
    <w:rPr>
      <w:szCs w:val="20"/>
    </w:rPr>
  </w:style>
  <w:style w:type="character" w:customStyle="1" w:styleId="af">
    <w:name w:val="Подзаголовок Знак"/>
    <w:basedOn w:val="a0"/>
    <w:link w:val="ae"/>
    <w:uiPriority w:val="99"/>
    <w:rsid w:val="00AD6E3A"/>
    <w:rPr>
      <w:sz w:val="24"/>
    </w:rPr>
  </w:style>
  <w:style w:type="paragraph" w:customStyle="1" w:styleId="ConsTitle">
    <w:name w:val="ConsTitle"/>
    <w:uiPriority w:val="99"/>
    <w:rsid w:val="00AD6E3A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">
    <w:name w:val="Body Text Indent 3"/>
    <w:basedOn w:val="a"/>
    <w:link w:val="30"/>
    <w:uiPriority w:val="99"/>
    <w:rsid w:val="00AD6E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D6E3A"/>
    <w:rPr>
      <w:sz w:val="16"/>
      <w:szCs w:val="16"/>
    </w:rPr>
  </w:style>
  <w:style w:type="paragraph" w:styleId="af0">
    <w:name w:val="Plain Text"/>
    <w:basedOn w:val="a"/>
    <w:link w:val="af1"/>
    <w:uiPriority w:val="99"/>
    <w:rsid w:val="00AD6E3A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rsid w:val="00AD6E3A"/>
    <w:rPr>
      <w:rFonts w:ascii="Courier New" w:hAnsi="Courier New"/>
    </w:rPr>
  </w:style>
  <w:style w:type="paragraph" w:styleId="af2">
    <w:name w:val="footer"/>
    <w:basedOn w:val="a"/>
    <w:link w:val="af3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3">
    <w:name w:val="Нижний колонтитул Знак"/>
    <w:basedOn w:val="a0"/>
    <w:link w:val="af2"/>
    <w:uiPriority w:val="99"/>
    <w:rsid w:val="00AD6E3A"/>
  </w:style>
  <w:style w:type="character" w:styleId="af4">
    <w:name w:val="page number"/>
    <w:basedOn w:val="a0"/>
    <w:uiPriority w:val="99"/>
    <w:rsid w:val="00AD6E3A"/>
  </w:style>
  <w:style w:type="paragraph" w:customStyle="1" w:styleId="ConsNonformat">
    <w:name w:val="ConsNonformat"/>
    <w:uiPriority w:val="99"/>
    <w:rsid w:val="00AD6E3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Normal">
    <w:name w:val="Normal Знак"/>
    <w:basedOn w:val="a0"/>
    <w:link w:val="11"/>
    <w:uiPriority w:val="99"/>
    <w:rsid w:val="00AD6E3A"/>
  </w:style>
  <w:style w:type="paragraph" w:customStyle="1" w:styleId="11">
    <w:name w:val="Обычный1"/>
    <w:link w:val="Normal"/>
    <w:uiPriority w:val="99"/>
    <w:rsid w:val="00AD6E3A"/>
    <w:pPr>
      <w:widowControl w:val="0"/>
      <w:snapToGrid w:val="0"/>
    </w:pPr>
  </w:style>
  <w:style w:type="character" w:customStyle="1" w:styleId="af5">
    <w:name w:val="Текст выноски Знак"/>
    <w:basedOn w:val="a0"/>
    <w:link w:val="af6"/>
    <w:uiPriority w:val="99"/>
    <w:semiHidden/>
    <w:rsid w:val="00AD6E3A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rsid w:val="00AD6E3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D6E3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7">
    <w:name w:val="header"/>
    <w:basedOn w:val="a"/>
    <w:link w:val="af8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8">
    <w:name w:val="Верхний колонтитул Знак"/>
    <w:basedOn w:val="a0"/>
    <w:link w:val="af7"/>
    <w:uiPriority w:val="99"/>
    <w:rsid w:val="00AD6E3A"/>
  </w:style>
  <w:style w:type="paragraph" w:customStyle="1" w:styleId="210">
    <w:name w:val="Основной текст 21"/>
    <w:basedOn w:val="a"/>
    <w:uiPriority w:val="99"/>
    <w:rsid w:val="00AD6E3A"/>
    <w:pPr>
      <w:ind w:firstLine="851"/>
      <w:jc w:val="both"/>
    </w:pPr>
    <w:rPr>
      <w:sz w:val="28"/>
      <w:szCs w:val="20"/>
    </w:rPr>
  </w:style>
  <w:style w:type="paragraph" w:styleId="af9">
    <w:name w:val="List Bullet"/>
    <w:basedOn w:val="a"/>
    <w:autoRedefine/>
    <w:uiPriority w:val="99"/>
    <w:rsid w:val="00AD6E3A"/>
  </w:style>
  <w:style w:type="paragraph" w:customStyle="1" w:styleId="CharChar">
    <w:name w:val="Char Char"/>
    <w:basedOn w:val="a"/>
    <w:uiPriority w:val="99"/>
    <w:rsid w:val="00AD6E3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3">
    <w:name w:val="s_3"/>
    <w:basedOn w:val="a"/>
    <w:rsid w:val="00AD6E3A"/>
    <w:pPr>
      <w:spacing w:before="100" w:beforeAutospacing="1" w:after="100" w:afterAutospacing="1"/>
    </w:pPr>
  </w:style>
  <w:style w:type="character" w:customStyle="1" w:styleId="s10">
    <w:name w:val="s_10"/>
    <w:basedOn w:val="a0"/>
    <w:rsid w:val="00AD6E3A"/>
  </w:style>
  <w:style w:type="character" w:customStyle="1" w:styleId="apple-converted-space">
    <w:name w:val="apple-converted-space"/>
    <w:basedOn w:val="a0"/>
    <w:uiPriority w:val="99"/>
    <w:rsid w:val="00AD6E3A"/>
  </w:style>
  <w:style w:type="paragraph" w:customStyle="1" w:styleId="25">
    <w:name w:val="Обычный2"/>
    <w:rsid w:val="00AD6E3A"/>
    <w:pPr>
      <w:widowControl w:val="0"/>
      <w:snapToGrid w:val="0"/>
    </w:pPr>
  </w:style>
  <w:style w:type="paragraph" w:customStyle="1" w:styleId="220">
    <w:name w:val="Основной текст 22"/>
    <w:basedOn w:val="a"/>
    <w:rsid w:val="00AD6E3A"/>
    <w:pPr>
      <w:ind w:firstLine="851"/>
      <w:jc w:val="both"/>
    </w:pPr>
    <w:rPr>
      <w:sz w:val="28"/>
      <w:szCs w:val="20"/>
    </w:rPr>
  </w:style>
  <w:style w:type="character" w:styleId="afa">
    <w:name w:val="Hyperlink"/>
    <w:basedOn w:val="a0"/>
    <w:uiPriority w:val="99"/>
    <w:unhideWhenUsed/>
    <w:rsid w:val="00AD6E3A"/>
    <w:rPr>
      <w:color w:val="0000FF"/>
      <w:u w:val="single"/>
    </w:rPr>
  </w:style>
  <w:style w:type="character" w:styleId="afb">
    <w:name w:val="Emphasis"/>
    <w:basedOn w:val="a0"/>
    <w:uiPriority w:val="99"/>
    <w:qFormat/>
    <w:rsid w:val="00AD6E3A"/>
    <w:rPr>
      <w:i/>
      <w:iCs/>
    </w:rPr>
  </w:style>
  <w:style w:type="paragraph" w:customStyle="1" w:styleId="31">
    <w:name w:val="Обычный3"/>
    <w:rsid w:val="00AD6E3A"/>
    <w:pPr>
      <w:widowControl w:val="0"/>
      <w:snapToGrid w:val="0"/>
    </w:pPr>
  </w:style>
  <w:style w:type="paragraph" w:customStyle="1" w:styleId="230">
    <w:name w:val="Основной текст 23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c">
    <w:name w:val="Гипертекстовая ссылка"/>
    <w:basedOn w:val="a0"/>
    <w:uiPriority w:val="99"/>
    <w:rsid w:val="00AD6E3A"/>
    <w:rPr>
      <w:color w:val="106BBE"/>
    </w:rPr>
  </w:style>
  <w:style w:type="paragraph" w:customStyle="1" w:styleId="msonormal0">
    <w:name w:val="msonormal"/>
    <w:basedOn w:val="a"/>
    <w:rsid w:val="00AD6E3A"/>
    <w:pPr>
      <w:spacing w:before="100" w:beforeAutospacing="1" w:after="100" w:afterAutospacing="1"/>
    </w:pPr>
  </w:style>
  <w:style w:type="paragraph" w:customStyle="1" w:styleId="41">
    <w:name w:val="Обычный4"/>
    <w:rsid w:val="00AD6E3A"/>
    <w:pPr>
      <w:widowControl w:val="0"/>
      <w:snapToGrid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40">
    <w:name w:val="Основной текст 24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d">
    <w:name w:val="Цветовое выделение"/>
    <w:uiPriority w:val="99"/>
    <w:rsid w:val="00AD6E3A"/>
    <w:rPr>
      <w:b/>
      <w:color w:val="26282F"/>
    </w:rPr>
  </w:style>
  <w:style w:type="paragraph" w:customStyle="1" w:styleId="51">
    <w:name w:val="Обычный5"/>
    <w:rsid w:val="00AD6E3A"/>
    <w:pPr>
      <w:widowControl w:val="0"/>
      <w:snapToGrid w:val="0"/>
    </w:pPr>
  </w:style>
  <w:style w:type="paragraph" w:customStyle="1" w:styleId="250">
    <w:name w:val="Основной текст 25"/>
    <w:basedOn w:val="a"/>
    <w:rsid w:val="00AD6E3A"/>
    <w:pPr>
      <w:ind w:firstLine="851"/>
      <w:jc w:val="both"/>
    </w:pPr>
    <w:rPr>
      <w:sz w:val="28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904D95"/>
  </w:style>
  <w:style w:type="table" w:styleId="afe">
    <w:name w:val="Table Grid"/>
    <w:basedOn w:val="a1"/>
    <w:rsid w:val="00904D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бычный + 13 пт"/>
    <w:basedOn w:val="a5"/>
    <w:uiPriority w:val="99"/>
    <w:rsid w:val="00904D95"/>
    <w:pPr>
      <w:ind w:firstLine="709"/>
      <w:jc w:val="both"/>
    </w:pPr>
    <w:rPr>
      <w:sz w:val="26"/>
      <w:szCs w:val="26"/>
    </w:rPr>
  </w:style>
  <w:style w:type="character" w:styleId="aff">
    <w:name w:val="annotation reference"/>
    <w:uiPriority w:val="99"/>
    <w:rsid w:val="00904D95"/>
    <w:rPr>
      <w:rFonts w:cs="Times New Roman"/>
      <w:sz w:val="16"/>
    </w:rPr>
  </w:style>
  <w:style w:type="paragraph" w:styleId="aff0">
    <w:name w:val="annotation text"/>
    <w:basedOn w:val="a"/>
    <w:link w:val="aff1"/>
    <w:uiPriority w:val="99"/>
    <w:rsid w:val="00904D95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904D95"/>
  </w:style>
  <w:style w:type="paragraph" w:styleId="aff2">
    <w:name w:val="Document Map"/>
    <w:basedOn w:val="a"/>
    <w:link w:val="aff3"/>
    <w:uiPriority w:val="99"/>
    <w:semiHidden/>
    <w:rsid w:val="00904D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3">
    <w:name w:val="Схема документа Знак"/>
    <w:basedOn w:val="a0"/>
    <w:link w:val="aff2"/>
    <w:uiPriority w:val="99"/>
    <w:semiHidden/>
    <w:rsid w:val="00904D95"/>
    <w:rPr>
      <w:rFonts w:ascii="Tahoma" w:hAnsi="Tahoma" w:cs="Tahoma"/>
      <w:shd w:val="clear" w:color="auto" w:fill="000080"/>
    </w:rPr>
  </w:style>
  <w:style w:type="paragraph" w:customStyle="1" w:styleId="aff4">
    <w:name w:val="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Знак3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Char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NormalANX">
    <w:name w:val="NormalANX"/>
    <w:basedOn w:val="a"/>
    <w:uiPriority w:val="99"/>
    <w:rsid w:val="00904D95"/>
    <w:pPr>
      <w:spacing w:before="240" w:after="240" w:line="360" w:lineRule="auto"/>
      <w:ind w:firstLine="720"/>
      <w:jc w:val="both"/>
    </w:pPr>
    <w:rPr>
      <w:sz w:val="28"/>
      <w:szCs w:val="28"/>
    </w:rPr>
  </w:style>
  <w:style w:type="paragraph" w:styleId="aff6">
    <w:name w:val="caption"/>
    <w:basedOn w:val="a"/>
    <w:next w:val="a"/>
    <w:uiPriority w:val="99"/>
    <w:qFormat/>
    <w:rsid w:val="00904D95"/>
    <w:rPr>
      <w:b/>
      <w:bCs/>
      <w:sz w:val="20"/>
      <w:szCs w:val="20"/>
    </w:rPr>
  </w:style>
  <w:style w:type="paragraph" w:customStyle="1" w:styleId="aff7">
    <w:name w:val="Знак Знак Знак 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904D9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04D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0">
    <w:name w:val="Знак3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rvps698610">
    <w:name w:val="rvps698610"/>
    <w:basedOn w:val="a"/>
    <w:uiPriority w:val="99"/>
    <w:rsid w:val="00904D95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14">
    <w:name w:val="Знак Знак Знак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 Знак 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styleId="aff8">
    <w:name w:val="annotation subject"/>
    <w:basedOn w:val="aff0"/>
    <w:next w:val="aff0"/>
    <w:link w:val="aff9"/>
    <w:uiPriority w:val="99"/>
    <w:rsid w:val="00904D95"/>
    <w:rPr>
      <w:b/>
      <w:bCs/>
    </w:rPr>
  </w:style>
  <w:style w:type="character" w:customStyle="1" w:styleId="aff9">
    <w:name w:val="Тема примечания Знак"/>
    <w:basedOn w:val="aff1"/>
    <w:link w:val="aff8"/>
    <w:uiPriority w:val="99"/>
    <w:rsid w:val="00904D95"/>
    <w:rPr>
      <w:b/>
      <w:bCs/>
    </w:rPr>
  </w:style>
  <w:style w:type="paragraph" w:customStyle="1" w:styleId="affa">
    <w:name w:val="Знак"/>
    <w:basedOn w:val="a"/>
    <w:uiPriority w:val="99"/>
    <w:rsid w:val="00904D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uiPriority w:val="99"/>
    <w:rsid w:val="00904D9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affb">
    <w:name w:val="Базовый"/>
    <w:uiPriority w:val="99"/>
    <w:rsid w:val="00904D95"/>
    <w:pPr>
      <w:suppressAutoHyphens/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17">
    <w:name w:val="Без интервала1"/>
    <w:uiPriority w:val="99"/>
    <w:rsid w:val="00904D95"/>
    <w:rPr>
      <w:rFonts w:ascii="Calibri" w:hAnsi="Calibri"/>
      <w:sz w:val="22"/>
      <w:szCs w:val="22"/>
      <w:lang w:val="en-US" w:eastAsia="en-US"/>
    </w:rPr>
  </w:style>
  <w:style w:type="character" w:customStyle="1" w:styleId="FontStyle22">
    <w:name w:val="Font Style22"/>
    <w:uiPriority w:val="99"/>
    <w:rsid w:val="00904D95"/>
    <w:rPr>
      <w:rFonts w:ascii="Times New Roman" w:hAnsi="Times New Roman"/>
      <w:sz w:val="26"/>
    </w:rPr>
  </w:style>
  <w:style w:type="paragraph" w:customStyle="1" w:styleId="affc">
    <w:name w:val="Знак Знак Знак 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5">
    <w:name w:val="Font Style15"/>
    <w:uiPriority w:val="99"/>
    <w:rsid w:val="00904D95"/>
    <w:rPr>
      <w:rFonts w:ascii="Arial" w:hAnsi="Arial"/>
      <w:color w:val="000000"/>
      <w:spacing w:val="20"/>
      <w:sz w:val="14"/>
    </w:rPr>
  </w:style>
  <w:style w:type="paragraph" w:customStyle="1" w:styleId="Style5">
    <w:name w:val="Style5"/>
    <w:basedOn w:val="a"/>
    <w:uiPriority w:val="99"/>
    <w:rsid w:val="00904D95"/>
    <w:pPr>
      <w:widowControl w:val="0"/>
      <w:autoSpaceDE w:val="0"/>
      <w:autoSpaceDN w:val="0"/>
      <w:adjustRightInd w:val="0"/>
      <w:spacing w:line="259" w:lineRule="exact"/>
    </w:pPr>
    <w:rPr>
      <w:rFonts w:ascii="Arial" w:hAnsi="Arial"/>
    </w:rPr>
  </w:style>
  <w:style w:type="character" w:customStyle="1" w:styleId="27">
    <w:name w:val="Основной текст2"/>
    <w:uiPriority w:val="99"/>
    <w:rsid w:val="00904D95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 w:eastAsia="ru-RU"/>
    </w:rPr>
  </w:style>
  <w:style w:type="paragraph" w:styleId="affd">
    <w:name w:val="Normal (Web)"/>
    <w:basedOn w:val="a"/>
    <w:uiPriority w:val="99"/>
    <w:rsid w:val="00904D95"/>
    <w:pPr>
      <w:spacing w:before="100" w:beforeAutospacing="1" w:after="100" w:afterAutospacing="1"/>
    </w:pPr>
  </w:style>
  <w:style w:type="paragraph" w:styleId="affe">
    <w:name w:val="footnote text"/>
    <w:basedOn w:val="a"/>
    <w:link w:val="afff"/>
    <w:uiPriority w:val="99"/>
    <w:semiHidden/>
    <w:rsid w:val="00904D9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ff">
    <w:name w:val="Текст сноски Знак"/>
    <w:basedOn w:val="a0"/>
    <w:link w:val="affe"/>
    <w:uiPriority w:val="99"/>
    <w:semiHidden/>
    <w:rsid w:val="00904D95"/>
  </w:style>
  <w:style w:type="paragraph" w:styleId="afff0">
    <w:name w:val="No Spacing"/>
    <w:uiPriority w:val="99"/>
    <w:qFormat/>
    <w:rsid w:val="00904D95"/>
    <w:rPr>
      <w:rFonts w:ascii="Calibri" w:hAnsi="Calibri"/>
      <w:sz w:val="22"/>
      <w:szCs w:val="22"/>
      <w:lang w:val="en-US" w:eastAsia="en-US"/>
    </w:rPr>
  </w:style>
  <w:style w:type="paragraph" w:customStyle="1" w:styleId="s1">
    <w:name w:val="s_1"/>
    <w:basedOn w:val="a"/>
    <w:uiPriority w:val="99"/>
    <w:rsid w:val="00904D95"/>
    <w:pPr>
      <w:spacing w:before="100" w:beforeAutospacing="1" w:after="100" w:afterAutospacing="1"/>
    </w:pPr>
  </w:style>
  <w:style w:type="character" w:customStyle="1" w:styleId="BodyTextIndentChar">
    <w:name w:val="Body Text Indent Char"/>
    <w:aliases w:val="Основной текст 1 Char,Надин стиль Char,Нумерованный список !! Char,Iniiaiie oaeno 1 Char,Ioia?iaaiiue nienie !! Char,Iaaei noeeu Char"/>
    <w:locked/>
    <w:rsid w:val="00904D95"/>
    <w:rPr>
      <w:rFonts w:cs="Times New Roman"/>
    </w:rPr>
  </w:style>
  <w:style w:type="character" w:customStyle="1" w:styleId="Heading1Char">
    <w:name w:val="Heading 1 Char"/>
    <w:locked/>
    <w:rsid w:val="00904D9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ocked/>
    <w:rsid w:val="00904D9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locked/>
    <w:rsid w:val="00904D9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ocked/>
    <w:rsid w:val="00904D95"/>
    <w:rPr>
      <w:rFonts w:cs="Times New Roman"/>
      <w:b/>
      <w:bCs/>
      <w:i/>
      <w:iCs/>
      <w:sz w:val="26"/>
      <w:szCs w:val="26"/>
    </w:rPr>
  </w:style>
  <w:style w:type="character" w:customStyle="1" w:styleId="Heading7Char">
    <w:name w:val="Heading 7 Char"/>
    <w:locked/>
    <w:rsid w:val="00904D95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locked/>
    <w:rsid w:val="00904D95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locked/>
    <w:rsid w:val="00904D95"/>
    <w:rPr>
      <w:rFonts w:ascii="Cambria" w:hAnsi="Cambria" w:cs="Times New Roman"/>
    </w:rPr>
  </w:style>
  <w:style w:type="character" w:customStyle="1" w:styleId="BodyTextChar">
    <w:name w:val="Body Text Char"/>
    <w:locked/>
    <w:rsid w:val="00904D95"/>
    <w:rPr>
      <w:rFonts w:cs="Times New Roman"/>
      <w:sz w:val="28"/>
    </w:rPr>
  </w:style>
  <w:style w:type="character" w:customStyle="1" w:styleId="CommentTextChar">
    <w:name w:val="Comment Text Char"/>
    <w:locked/>
    <w:rsid w:val="00904D95"/>
    <w:rPr>
      <w:rFonts w:cs="Times New Roman"/>
      <w:lang w:val="ru-RU" w:eastAsia="ru-RU"/>
    </w:rPr>
  </w:style>
  <w:style w:type="character" w:customStyle="1" w:styleId="TitleChar">
    <w:name w:val="Title Char"/>
    <w:locked/>
    <w:rsid w:val="00904D9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BodyTextIndent2Char">
    <w:name w:val="Body Text Indent 2 Char"/>
    <w:locked/>
    <w:rsid w:val="00904D95"/>
    <w:rPr>
      <w:rFonts w:cs="Times New Roman"/>
      <w:sz w:val="20"/>
      <w:szCs w:val="20"/>
    </w:rPr>
  </w:style>
  <w:style w:type="character" w:customStyle="1" w:styleId="BodyText2Char">
    <w:name w:val="Body Text 2 Char"/>
    <w:locked/>
    <w:rsid w:val="00904D95"/>
    <w:rPr>
      <w:rFonts w:cs="Times New Roman"/>
      <w:sz w:val="20"/>
      <w:szCs w:val="20"/>
    </w:rPr>
  </w:style>
  <w:style w:type="character" w:customStyle="1" w:styleId="SubtitleChar">
    <w:name w:val="Subtitle Char"/>
    <w:locked/>
    <w:rsid w:val="00904D95"/>
    <w:rPr>
      <w:rFonts w:ascii="Cambria" w:hAnsi="Cambria" w:cs="Times New Roman"/>
      <w:sz w:val="24"/>
      <w:szCs w:val="24"/>
    </w:rPr>
  </w:style>
  <w:style w:type="character" w:customStyle="1" w:styleId="BodyTextIndent3Char">
    <w:name w:val="Body Text Indent 3 Char"/>
    <w:locked/>
    <w:rsid w:val="00904D95"/>
    <w:rPr>
      <w:rFonts w:cs="Times New Roman"/>
      <w:sz w:val="16"/>
      <w:szCs w:val="16"/>
    </w:rPr>
  </w:style>
  <w:style w:type="character" w:customStyle="1" w:styleId="PlainTextChar">
    <w:name w:val="Plain Text Char"/>
    <w:locked/>
    <w:rsid w:val="00904D95"/>
    <w:rPr>
      <w:rFonts w:ascii="Courier New" w:hAnsi="Courier New" w:cs="Courier New"/>
      <w:sz w:val="20"/>
      <w:szCs w:val="20"/>
    </w:rPr>
  </w:style>
  <w:style w:type="character" w:customStyle="1" w:styleId="FooterChar">
    <w:name w:val="Footer Char"/>
    <w:locked/>
    <w:rsid w:val="00904D95"/>
    <w:rPr>
      <w:rFonts w:cs="Times New Roman"/>
      <w:sz w:val="20"/>
      <w:szCs w:val="20"/>
    </w:rPr>
  </w:style>
  <w:style w:type="character" w:customStyle="1" w:styleId="HeaderChar">
    <w:name w:val="Header Char"/>
    <w:locked/>
    <w:rsid w:val="00904D95"/>
    <w:rPr>
      <w:rFonts w:cs="Times New Roman"/>
      <w:sz w:val="20"/>
      <w:szCs w:val="20"/>
    </w:rPr>
  </w:style>
  <w:style w:type="character" w:customStyle="1" w:styleId="CommentSubjectChar">
    <w:name w:val="Comment Subject Char"/>
    <w:locked/>
    <w:rsid w:val="00904D95"/>
    <w:rPr>
      <w:rFonts w:cs="Times New Roman"/>
      <w:b/>
      <w:lang w:val="ru-RU" w:eastAsia="ru-RU"/>
    </w:rPr>
  </w:style>
  <w:style w:type="paragraph" w:customStyle="1" w:styleId="18">
    <w:name w:val="Абзац списка1"/>
    <w:basedOn w:val="a"/>
    <w:rsid w:val="00904D95"/>
    <w:pPr>
      <w:ind w:left="720"/>
      <w:contextualSpacing/>
    </w:pPr>
    <w:rPr>
      <w:sz w:val="20"/>
      <w:szCs w:val="20"/>
    </w:rPr>
  </w:style>
  <w:style w:type="paragraph" w:customStyle="1" w:styleId="28">
    <w:name w:val="Без интервала2"/>
    <w:rsid w:val="00904D95"/>
    <w:rPr>
      <w:rFonts w:ascii="Calibri" w:hAnsi="Calibri"/>
      <w:sz w:val="22"/>
      <w:szCs w:val="22"/>
      <w:lang w:val="en-US" w:eastAsia="en-US"/>
    </w:rPr>
  </w:style>
  <w:style w:type="character" w:styleId="afff1">
    <w:name w:val="FollowedHyperlink"/>
    <w:uiPriority w:val="99"/>
    <w:semiHidden/>
    <w:unhideWhenUsed/>
    <w:rsid w:val="00904D95"/>
    <w:rPr>
      <w:color w:val="954F72"/>
      <w:u w:val="single"/>
    </w:rPr>
  </w:style>
  <w:style w:type="paragraph" w:customStyle="1" w:styleId="xl66">
    <w:name w:val="xl66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5">
    <w:name w:val="xl8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904D95"/>
  </w:style>
  <w:style w:type="character" w:customStyle="1" w:styleId="ConsPlusNormal0">
    <w:name w:val="ConsPlusNormal Знак"/>
    <w:link w:val="ConsPlusNormal"/>
    <w:uiPriority w:val="99"/>
    <w:locked/>
    <w:rsid w:val="00904D95"/>
    <w:rPr>
      <w:rFonts w:ascii="Arial" w:hAnsi="Arial" w:cs="Arial"/>
    </w:rPr>
  </w:style>
  <w:style w:type="paragraph" w:customStyle="1" w:styleId="xl64">
    <w:name w:val="xl64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afff2">
    <w:name w:val="Осн текст"/>
    <w:basedOn w:val="a"/>
    <w:rsid w:val="00904D95"/>
    <w:pPr>
      <w:tabs>
        <w:tab w:val="left" w:pos="624"/>
      </w:tabs>
      <w:autoSpaceDE w:val="0"/>
      <w:autoSpaceDN w:val="0"/>
      <w:adjustRightInd w:val="0"/>
      <w:spacing w:line="360" w:lineRule="auto"/>
      <w:ind w:firstLine="567"/>
      <w:jc w:val="both"/>
    </w:pPr>
    <w:rPr>
      <w:bCs/>
      <w:sz w:val="28"/>
      <w:szCs w:val="28"/>
    </w:rPr>
  </w:style>
  <w:style w:type="numbering" w:customStyle="1" w:styleId="29">
    <w:name w:val="Нет списка2"/>
    <w:next w:val="a2"/>
    <w:uiPriority w:val="99"/>
    <w:semiHidden/>
    <w:unhideWhenUsed/>
    <w:rsid w:val="00904D95"/>
  </w:style>
  <w:style w:type="numbering" w:customStyle="1" w:styleId="120">
    <w:name w:val="Нет списка12"/>
    <w:next w:val="a2"/>
    <w:uiPriority w:val="99"/>
    <w:semiHidden/>
    <w:unhideWhenUsed/>
    <w:rsid w:val="00904D95"/>
  </w:style>
  <w:style w:type="character" w:customStyle="1" w:styleId="s11">
    <w:name w:val="s1"/>
    <w:basedOn w:val="a0"/>
    <w:rsid w:val="00904D95"/>
  </w:style>
  <w:style w:type="paragraph" w:customStyle="1" w:styleId="2a">
    <w:name w:val="Абзац списка2"/>
    <w:basedOn w:val="a"/>
    <w:rsid w:val="00904D9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Без интервала3"/>
    <w:rsid w:val="00904D95"/>
    <w:rPr>
      <w:rFonts w:ascii="Calibri" w:hAnsi="Calibri"/>
      <w:sz w:val="22"/>
      <w:szCs w:val="22"/>
      <w:lang w:val="en-US" w:eastAsia="en-US"/>
    </w:rPr>
  </w:style>
  <w:style w:type="table" w:customStyle="1" w:styleId="19">
    <w:name w:val="Сетка таблицы1"/>
    <w:basedOn w:val="a1"/>
    <w:next w:val="afe"/>
    <w:uiPriority w:val="59"/>
    <w:rsid w:val="00904D9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internet.garant.ru/document/redirect/70353464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70353464/931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14</Pages>
  <Words>6122</Words>
  <Characters>34896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</dc:creator>
  <cp:lastModifiedBy>budget</cp:lastModifiedBy>
  <cp:revision>5</cp:revision>
  <dcterms:created xsi:type="dcterms:W3CDTF">2023-03-22T10:11:00Z</dcterms:created>
  <dcterms:modified xsi:type="dcterms:W3CDTF">2023-03-23T14:32:00Z</dcterms:modified>
</cp:coreProperties>
</file>