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41" w:rsidRDefault="00A56962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 о начале выполнения комплексных кадастровых работ на территории Вологодского муниципального округа</w:t>
      </w:r>
    </w:p>
    <w:tbl>
      <w:tblPr>
        <w:tblStyle w:val="af3"/>
        <w:tblW w:w="1010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4"/>
        <w:gridCol w:w="198"/>
        <w:gridCol w:w="397"/>
        <w:gridCol w:w="255"/>
        <w:gridCol w:w="1304"/>
        <w:gridCol w:w="113"/>
        <w:gridCol w:w="596"/>
        <w:gridCol w:w="794"/>
        <w:gridCol w:w="397"/>
        <w:gridCol w:w="255"/>
        <w:gridCol w:w="1304"/>
        <w:gridCol w:w="113"/>
        <w:gridCol w:w="596"/>
        <w:gridCol w:w="1772"/>
      </w:tblGrid>
      <w:tr w:rsidR="002F2A4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ind w:firstLine="567"/>
              <w:rPr>
                <w:sz w:val="24"/>
                <w:szCs w:val="24"/>
              </w:rPr>
            </w:pPr>
          </w:p>
          <w:p w:rsidR="002F2A41" w:rsidRPr="00DE0521" w:rsidRDefault="00A56962">
            <w:pPr>
              <w:pStyle w:val="af2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 xml:space="preserve">В период  </w:t>
            </w:r>
            <w:proofErr w:type="gramStart"/>
            <w:r w:rsidRPr="00DE0521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right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right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2F2A41">
            <w:pPr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2024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Pr="00DE0521" w:rsidRDefault="00A56962">
            <w:pPr>
              <w:ind w:left="57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г. в отношении</w:t>
            </w:r>
          </w:p>
        </w:tc>
      </w:tr>
    </w:tbl>
    <w:p w:rsidR="002F2A41" w:rsidRDefault="00A5696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объектов недвижимости,  расположенных на территории:  Вологодского муниципального округа в границах кадастровых кварталов </w:t>
      </w:r>
      <w:r w:rsidR="00B7539B" w:rsidRPr="00B7539B">
        <w:rPr>
          <w:b/>
          <w:sz w:val="24"/>
          <w:szCs w:val="24"/>
        </w:rPr>
        <w:t xml:space="preserve">35:25:0403025, </w:t>
      </w:r>
      <w:r w:rsidRPr="00B7539B">
        <w:rPr>
          <w:b/>
          <w:color w:val="000000"/>
          <w:sz w:val="24"/>
          <w:szCs w:val="24"/>
        </w:rPr>
        <w:t>35:25:0403026,</w:t>
      </w:r>
      <w:r w:rsidR="00B7539B" w:rsidRPr="00B7539B">
        <w:rPr>
          <w:b/>
          <w:color w:val="000000"/>
          <w:sz w:val="24"/>
          <w:szCs w:val="24"/>
        </w:rPr>
        <w:t xml:space="preserve"> 35:25:0403028</w:t>
      </w:r>
      <w:r w:rsidR="00B7539B">
        <w:rPr>
          <w:b/>
          <w:color w:val="000000"/>
          <w:sz w:val="26"/>
          <w:szCs w:val="26"/>
        </w:rPr>
        <w:t xml:space="preserve"> </w:t>
      </w: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>
        <w:rPr>
          <w:sz w:val="24"/>
          <w:szCs w:val="24"/>
          <w:u w:val="single"/>
        </w:rPr>
        <w:br/>
        <w:t>с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муниципальным контрактом на выполнение комплексных кадастровых работ в границах Вологодского муниципального </w:t>
      </w:r>
      <w:r w:rsidRPr="00DE0521">
        <w:rPr>
          <w:b/>
          <w:sz w:val="24"/>
          <w:szCs w:val="24"/>
        </w:rPr>
        <w:t xml:space="preserve">округа </w:t>
      </w:r>
      <w:r w:rsidR="00DE0521" w:rsidRPr="00DE0521">
        <w:rPr>
          <w:b/>
          <w:sz w:val="24"/>
          <w:szCs w:val="24"/>
        </w:rPr>
        <w:t>от 16</w:t>
      </w:r>
      <w:r w:rsidRPr="00DE0521">
        <w:rPr>
          <w:b/>
          <w:sz w:val="24"/>
          <w:szCs w:val="24"/>
        </w:rPr>
        <w:t xml:space="preserve"> </w:t>
      </w:r>
      <w:r w:rsidR="00DE0521" w:rsidRPr="00DE0521">
        <w:rPr>
          <w:b/>
          <w:sz w:val="24"/>
          <w:szCs w:val="24"/>
        </w:rPr>
        <w:t>февраля 2024 года № 2402-10</w:t>
      </w:r>
      <w:r w:rsidRPr="00DE0521">
        <w:rPr>
          <w:b/>
          <w:sz w:val="24"/>
          <w:szCs w:val="24"/>
        </w:rPr>
        <w:t xml:space="preserve"> (ИКЗ</w:t>
      </w:r>
      <w:r w:rsidR="00DE0521" w:rsidRPr="00DE0521">
        <w:rPr>
          <w:b/>
          <w:sz w:val="24"/>
          <w:szCs w:val="24"/>
        </w:rPr>
        <w:t xml:space="preserve"> 243352548222235250100100010000000000</w:t>
      </w:r>
      <w:r w:rsidRPr="00DE0521">
        <w:rPr>
          <w:b/>
          <w:sz w:val="24"/>
          <w:szCs w:val="24"/>
        </w:rPr>
        <w:t>)</w:t>
      </w:r>
      <w:r>
        <w:rPr>
          <w:sz w:val="24"/>
          <w:szCs w:val="24"/>
        </w:rPr>
        <w:tab/>
        <w:t>,</w:t>
      </w:r>
    </w:p>
    <w:p w:rsidR="002F2A41" w:rsidRDefault="00A56962">
      <w:pPr>
        <w:pBdr>
          <w:top w:val="single" w:sz="4" w:space="1" w:color="00000A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F2A41" w:rsidRDefault="00A56962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заключенным со стороны заказчика:   </w:t>
      </w:r>
      <w:r>
        <w:rPr>
          <w:b/>
          <w:sz w:val="24"/>
          <w:szCs w:val="24"/>
          <w:u w:val="single"/>
        </w:rPr>
        <w:t>Админи</w:t>
      </w:r>
      <w:bookmarkStart w:id="0" w:name="_GoBack"/>
      <w:bookmarkEnd w:id="0"/>
      <w:r>
        <w:rPr>
          <w:b/>
          <w:sz w:val="24"/>
          <w:szCs w:val="24"/>
          <w:u w:val="single"/>
        </w:rPr>
        <w:t>страция Вологодского муниципального округа</w:t>
      </w:r>
      <w:r>
        <w:rPr>
          <w:sz w:val="24"/>
          <w:szCs w:val="24"/>
          <w:u w:val="single"/>
        </w:rPr>
        <w:t xml:space="preserve"> </w:t>
      </w: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Вологодской области</w:t>
      </w:r>
      <w:r>
        <w:rPr>
          <w:sz w:val="24"/>
          <w:szCs w:val="24"/>
          <w:u w:val="single"/>
        </w:rPr>
        <w:t xml:space="preserve"> ______________________________________________________________</w:t>
      </w:r>
    </w:p>
    <w:p w:rsidR="002F2A41" w:rsidRDefault="00A56962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>
        <w:rPr>
          <w:b/>
          <w:sz w:val="24"/>
          <w:szCs w:val="24"/>
        </w:rPr>
        <w:t>160000, г. Вологда, ул. Пушкинская, д. 24</w:t>
      </w:r>
    </w:p>
    <w:p w:rsidR="002F2A41" w:rsidRDefault="002F2A41">
      <w:pPr>
        <w:pBdr>
          <w:top w:val="single" w:sz="4" w:space="1" w:color="00000A"/>
        </w:pBdr>
        <w:ind w:left="1786"/>
        <w:rPr>
          <w:sz w:val="2"/>
          <w:szCs w:val="2"/>
        </w:rPr>
      </w:pPr>
    </w:p>
    <w:tbl>
      <w:tblPr>
        <w:tblStyle w:val="af3"/>
        <w:tblW w:w="1041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4"/>
        <w:gridCol w:w="2499"/>
        <w:gridCol w:w="3194"/>
        <w:gridCol w:w="1915"/>
      </w:tblGrid>
      <w:tr w:rsidR="002F2A41">
        <w:trPr>
          <w:trHeight w:val="314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adm</w:t>
            </w:r>
            <w:proofErr w:type="spellEnd"/>
            <w:r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volraion</w:t>
            </w:r>
            <w:proofErr w:type="spellEnd"/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номер контактного телефона: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F2A41" w:rsidRDefault="00A56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(8172) 75-90-49</w:t>
            </w:r>
          </w:p>
        </w:tc>
      </w:tr>
    </w:tbl>
    <w:p w:rsidR="002F2A41" w:rsidRDefault="00A5696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7539B">
        <w:rPr>
          <w:b/>
          <w:sz w:val="24"/>
          <w:szCs w:val="24"/>
        </w:rPr>
        <w:t>Общество с ограниченной ответственностью</w:t>
      </w:r>
      <w:r w:rsidR="00DE0521">
        <w:rPr>
          <w:b/>
          <w:sz w:val="24"/>
          <w:szCs w:val="24"/>
        </w:rPr>
        <w:t xml:space="preserve"> «Веха» (ООО «Веха</w:t>
      </w:r>
      <w:r w:rsidR="00B7539B">
        <w:rPr>
          <w:b/>
          <w:sz w:val="24"/>
          <w:szCs w:val="24"/>
        </w:rPr>
        <w:t>»)</w:t>
      </w:r>
      <w:r>
        <w:rPr>
          <w:sz w:val="24"/>
          <w:szCs w:val="24"/>
        </w:rPr>
        <w:tab/>
        <w:t>;</w:t>
      </w:r>
    </w:p>
    <w:p w:rsidR="002F2A41" w:rsidRDefault="00A56962">
      <w:pPr>
        <w:pBdr>
          <w:top w:val="single" w:sz="4" w:space="1" w:color="00000A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</w:t>
      </w:r>
      <w:r w:rsidR="00DE0521">
        <w:rPr>
          <w:sz w:val="24"/>
          <w:szCs w:val="24"/>
        </w:rPr>
        <w:t>чество (при наличии) кадастрового инженера</w:t>
      </w:r>
      <w:r>
        <w:rPr>
          <w:sz w:val="24"/>
          <w:szCs w:val="24"/>
        </w:rPr>
        <w:t xml:space="preserve">: </w:t>
      </w:r>
    </w:p>
    <w:p w:rsidR="002F2A41" w:rsidRDefault="00DE0521">
      <w:pPr>
        <w:tabs>
          <w:tab w:val="right" w:pos="992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Пазгалова</w:t>
      </w:r>
      <w:proofErr w:type="spellEnd"/>
      <w:r>
        <w:rPr>
          <w:b/>
          <w:sz w:val="24"/>
          <w:szCs w:val="24"/>
        </w:rPr>
        <w:t xml:space="preserve"> Екатерина Александровна</w:t>
      </w:r>
    </w:p>
    <w:p w:rsidR="002F2A41" w:rsidRDefault="002F2A41">
      <w:pPr>
        <w:tabs>
          <w:tab w:val="right" w:pos="9922"/>
        </w:tabs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являются кадастровые инженеры: </w:t>
      </w:r>
    </w:p>
    <w:p w:rsidR="002F2A41" w:rsidRPr="00B7539B" w:rsidRDefault="00A56962">
      <w:pPr>
        <w:tabs>
          <w:tab w:val="right" w:pos="9922"/>
        </w:tabs>
        <w:jc w:val="both"/>
        <w:rPr>
          <w:sz w:val="24"/>
          <w:szCs w:val="24"/>
        </w:rPr>
      </w:pPr>
      <w:r w:rsidRPr="00B7539B">
        <w:rPr>
          <w:b/>
          <w:sz w:val="24"/>
          <w:szCs w:val="24"/>
        </w:rPr>
        <w:t>Ассоциация СРО «</w:t>
      </w:r>
      <w:r w:rsidR="00B7539B" w:rsidRPr="00B7539B">
        <w:rPr>
          <w:b/>
          <w:sz w:val="24"/>
          <w:szCs w:val="24"/>
        </w:rPr>
        <w:t>Балтийское объединение</w:t>
      </w:r>
      <w:r w:rsidRPr="00B7539B">
        <w:rPr>
          <w:b/>
          <w:sz w:val="24"/>
          <w:szCs w:val="24"/>
        </w:rPr>
        <w:t xml:space="preserve"> кадастровых инженеров»</w:t>
      </w: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DE0521">
        <w:rPr>
          <w:b/>
          <w:sz w:val="24"/>
          <w:szCs w:val="24"/>
        </w:rPr>
        <w:t>1179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128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DE0521">
        <w:rPr>
          <w:b/>
          <w:sz w:val="24"/>
          <w:szCs w:val="24"/>
        </w:rPr>
        <w:t>14 июня</w:t>
      </w:r>
      <w:r w:rsidR="00B7539B">
        <w:rPr>
          <w:b/>
          <w:sz w:val="24"/>
          <w:szCs w:val="24"/>
        </w:rPr>
        <w:t xml:space="preserve"> 2016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2F2A41" w:rsidRDefault="002F2A41">
      <w:pPr>
        <w:pBdr>
          <w:top w:val="single" w:sz="4" w:space="1" w:color="00000A"/>
        </w:pBdr>
        <w:ind w:left="2637" w:right="113"/>
        <w:rPr>
          <w:sz w:val="2"/>
          <w:szCs w:val="2"/>
        </w:rPr>
      </w:pPr>
    </w:p>
    <w:p w:rsidR="002F2A41" w:rsidRDefault="00A5696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B7539B" w:rsidRPr="00B7539B" w:rsidRDefault="00DE0521" w:rsidP="00B7539B">
      <w:pPr>
        <w:tabs>
          <w:tab w:val="right" w:pos="9922"/>
        </w:tabs>
        <w:autoSpaceDE w:val="0"/>
        <w:autoSpaceDN w:val="0"/>
        <w:rPr>
          <w:b/>
          <w:sz w:val="24"/>
          <w:szCs w:val="24"/>
        </w:rPr>
      </w:pPr>
      <w:r>
        <w:rPr>
          <w:b/>
          <w:sz w:val="24"/>
          <w:szCs w:val="24"/>
        </w:rPr>
        <w:t>160000</w:t>
      </w:r>
      <w:r w:rsidR="00B7539B" w:rsidRPr="00B7539B">
        <w:rPr>
          <w:b/>
          <w:sz w:val="24"/>
          <w:szCs w:val="24"/>
        </w:rPr>
        <w:t xml:space="preserve">, Россия, Вологодская область, г. Вологда, ул. </w:t>
      </w:r>
      <w:r>
        <w:rPr>
          <w:b/>
          <w:sz w:val="24"/>
          <w:szCs w:val="24"/>
        </w:rPr>
        <w:t>Зосимовская</w:t>
      </w:r>
      <w:r w:rsidR="00B7539B" w:rsidRPr="00B7539B">
        <w:rPr>
          <w:b/>
          <w:sz w:val="24"/>
          <w:szCs w:val="24"/>
        </w:rPr>
        <w:t xml:space="preserve">, д. </w:t>
      </w:r>
      <w:r>
        <w:rPr>
          <w:b/>
          <w:sz w:val="24"/>
          <w:szCs w:val="24"/>
        </w:rPr>
        <w:t>71</w:t>
      </w:r>
      <w:r w:rsidR="00B7539B" w:rsidRPr="00B7539B">
        <w:rPr>
          <w:b/>
          <w:sz w:val="24"/>
          <w:szCs w:val="24"/>
        </w:rPr>
        <w:t>, оф.</w:t>
      </w:r>
      <w:r>
        <w:rPr>
          <w:b/>
          <w:sz w:val="24"/>
          <w:szCs w:val="24"/>
        </w:rPr>
        <w:t xml:space="preserve"> 2</w:t>
      </w:r>
    </w:p>
    <w:p w:rsidR="00B7539B" w:rsidRPr="00B7539B" w:rsidRDefault="00B7539B" w:rsidP="00B7539B">
      <w:pPr>
        <w:tabs>
          <w:tab w:val="right" w:pos="9922"/>
        </w:tabs>
        <w:autoSpaceDE w:val="0"/>
        <w:autoSpaceDN w:val="0"/>
        <w:rPr>
          <w:sz w:val="24"/>
          <w:szCs w:val="24"/>
        </w:rPr>
      </w:pPr>
      <w:r w:rsidRPr="00B7539B">
        <w:rPr>
          <w:sz w:val="24"/>
          <w:szCs w:val="24"/>
        </w:rPr>
        <w:t xml:space="preserve">адрес электронной почты:  </w:t>
      </w:r>
      <w:proofErr w:type="spellStart"/>
      <w:r w:rsidR="00DE0521" w:rsidRPr="00DE0521">
        <w:rPr>
          <w:b/>
          <w:sz w:val="24"/>
          <w:szCs w:val="24"/>
          <w:lang w:val="en-US"/>
        </w:rPr>
        <w:t>veha</w:t>
      </w:r>
      <w:proofErr w:type="spellEnd"/>
      <w:r w:rsidR="00DE0521" w:rsidRPr="00DE0521">
        <w:rPr>
          <w:b/>
          <w:sz w:val="24"/>
          <w:szCs w:val="24"/>
        </w:rPr>
        <w:t>-</w:t>
      </w:r>
      <w:proofErr w:type="spellStart"/>
      <w:r w:rsidR="00DE0521" w:rsidRPr="00DE0521">
        <w:rPr>
          <w:b/>
          <w:sz w:val="24"/>
          <w:szCs w:val="24"/>
          <w:lang w:val="en-US"/>
        </w:rPr>
        <w:t>geodez</w:t>
      </w:r>
      <w:proofErr w:type="spellEnd"/>
      <w:r w:rsidR="00DE0521" w:rsidRPr="00DE0521">
        <w:rPr>
          <w:b/>
          <w:sz w:val="24"/>
          <w:szCs w:val="24"/>
        </w:rPr>
        <w:t>@</w:t>
      </w:r>
      <w:r w:rsidR="00DE0521" w:rsidRPr="00DE0521">
        <w:rPr>
          <w:b/>
          <w:sz w:val="24"/>
          <w:szCs w:val="24"/>
          <w:lang w:val="en-US"/>
        </w:rPr>
        <w:t>mail</w:t>
      </w:r>
      <w:r w:rsidR="00DE0521" w:rsidRPr="00DE0521">
        <w:rPr>
          <w:b/>
          <w:sz w:val="24"/>
          <w:szCs w:val="24"/>
        </w:rPr>
        <w:t>.</w:t>
      </w:r>
      <w:proofErr w:type="spellStart"/>
      <w:r w:rsidR="00DE0521" w:rsidRPr="00DE0521">
        <w:rPr>
          <w:b/>
          <w:sz w:val="24"/>
          <w:szCs w:val="24"/>
          <w:lang w:val="en-US"/>
        </w:rPr>
        <w:t>ru</w:t>
      </w:r>
      <w:proofErr w:type="spellEnd"/>
      <w:r w:rsidRPr="00B7539B">
        <w:rPr>
          <w:sz w:val="24"/>
          <w:szCs w:val="24"/>
        </w:rPr>
        <w:tab/>
        <w:t>;</w:t>
      </w:r>
    </w:p>
    <w:p w:rsidR="00B7539B" w:rsidRPr="00B7539B" w:rsidRDefault="00B7539B" w:rsidP="00B7539B">
      <w:pPr>
        <w:pBdr>
          <w:top w:val="single" w:sz="4" w:space="1" w:color="auto"/>
        </w:pBdr>
        <w:autoSpaceDE w:val="0"/>
        <w:autoSpaceDN w:val="0"/>
        <w:ind w:left="2778" w:right="113"/>
        <w:rPr>
          <w:sz w:val="2"/>
          <w:szCs w:val="2"/>
        </w:rPr>
      </w:pPr>
    </w:p>
    <w:p w:rsidR="00B7539B" w:rsidRPr="00DE0521" w:rsidRDefault="00B7539B" w:rsidP="00B7539B">
      <w:pPr>
        <w:autoSpaceDE w:val="0"/>
        <w:autoSpaceDN w:val="0"/>
        <w:rPr>
          <w:b/>
          <w:sz w:val="24"/>
          <w:szCs w:val="24"/>
          <w:lang w:val="en-US"/>
        </w:rPr>
      </w:pPr>
      <w:r w:rsidRPr="00B7539B">
        <w:rPr>
          <w:sz w:val="24"/>
          <w:szCs w:val="24"/>
        </w:rPr>
        <w:t xml:space="preserve">номер контактного телефона:  </w:t>
      </w:r>
      <w:r w:rsidR="00DE0521">
        <w:rPr>
          <w:b/>
          <w:sz w:val="24"/>
          <w:szCs w:val="24"/>
          <w:lang w:val="en-US"/>
        </w:rPr>
        <w:t>8(8172)757309</w:t>
      </w:r>
    </w:p>
    <w:p w:rsidR="002F2A41" w:rsidRDefault="002F2A41">
      <w:pPr>
        <w:pBdr>
          <w:top w:val="single" w:sz="4" w:space="1" w:color="00000A"/>
        </w:pBdr>
        <w:ind w:left="3119" w:right="113"/>
        <w:rPr>
          <w:sz w:val="2"/>
          <w:szCs w:val="2"/>
        </w:rPr>
      </w:pPr>
    </w:p>
    <w:p w:rsidR="002F2A41" w:rsidRDefault="00A5696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F2A41" w:rsidRDefault="00A5696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</w:t>
      </w:r>
      <w:r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F2A41" w:rsidRDefault="00A56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F2A41" w:rsidRDefault="00A5696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997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6"/>
        <w:gridCol w:w="4706"/>
        <w:gridCol w:w="4707"/>
      </w:tblGrid>
      <w:tr w:rsidR="002F2A41"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F2A41">
        <w:trPr>
          <w:trHeight w:val="480"/>
        </w:trPr>
        <w:tc>
          <w:tcPr>
            <w:tcW w:w="56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2F2A41">
            <w:pPr>
              <w:jc w:val="center"/>
              <w:rPr>
                <w:sz w:val="24"/>
              </w:rPr>
            </w:pPr>
          </w:p>
        </w:tc>
        <w:tc>
          <w:tcPr>
            <w:tcW w:w="4706" w:type="dxa"/>
            <w:shd w:val="clear" w:color="auto" w:fill="auto"/>
            <w:tcMar>
              <w:left w:w="28" w:type="dxa"/>
            </w:tcMar>
            <w:vAlign w:val="center"/>
          </w:tcPr>
          <w:p w:rsidR="002F2A41" w:rsidRDefault="00A56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Вологодского муниципального  округа Вологодской области,</w:t>
            </w:r>
          </w:p>
          <w:p w:rsidR="002F2A41" w:rsidRDefault="00A56962" w:rsidP="00B75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B7539B">
              <w:rPr>
                <w:sz w:val="24"/>
                <w:szCs w:val="24"/>
              </w:rPr>
              <w:t xml:space="preserve">35:25:0403025, </w:t>
            </w:r>
            <w:r w:rsidR="00B7539B">
              <w:rPr>
                <w:color w:val="000000"/>
                <w:sz w:val="26"/>
                <w:szCs w:val="26"/>
              </w:rPr>
              <w:t>35:25:0403026, 35:25:0403028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707" w:type="dxa"/>
            <w:shd w:val="clear" w:color="auto" w:fill="auto"/>
            <w:tcMar>
              <w:left w:w="28" w:type="dxa"/>
            </w:tcMar>
            <w:vAlign w:val="center"/>
          </w:tcPr>
          <w:p w:rsidR="002F2A41" w:rsidRPr="00DE0521" w:rsidRDefault="00DE0521">
            <w:pPr>
              <w:jc w:val="center"/>
              <w:rPr>
                <w:sz w:val="24"/>
                <w:szCs w:val="24"/>
              </w:rPr>
            </w:pPr>
            <w:r w:rsidRPr="00DE0521">
              <w:rPr>
                <w:sz w:val="24"/>
                <w:szCs w:val="24"/>
              </w:rPr>
              <w:t>с 16.02</w:t>
            </w:r>
            <w:r w:rsidR="00A56962" w:rsidRPr="00DE0521">
              <w:rPr>
                <w:sz w:val="24"/>
                <w:szCs w:val="24"/>
              </w:rPr>
              <w:t>.202</w:t>
            </w:r>
            <w:r w:rsidRPr="00DE0521">
              <w:rPr>
                <w:sz w:val="24"/>
                <w:szCs w:val="24"/>
              </w:rPr>
              <w:t>4</w:t>
            </w:r>
            <w:r w:rsidR="00A56962" w:rsidRPr="00DE0521">
              <w:rPr>
                <w:sz w:val="24"/>
                <w:szCs w:val="24"/>
              </w:rPr>
              <w:t xml:space="preserve"> по </w:t>
            </w:r>
            <w:r w:rsidR="00A56962" w:rsidRPr="00DE0521"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.10.2024</w:t>
            </w:r>
          </w:p>
          <w:p w:rsidR="002F2A41" w:rsidRDefault="00A5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 9.00 до 1</w:t>
            </w:r>
            <w:r>
              <w:rPr>
                <w:sz w:val="24"/>
                <w:szCs w:val="24"/>
                <w:highlight w:val="white"/>
                <w:lang w:val="en-US"/>
              </w:rPr>
              <w:t>7</w:t>
            </w:r>
            <w:r>
              <w:rPr>
                <w:sz w:val="24"/>
                <w:szCs w:val="24"/>
                <w:highlight w:val="white"/>
              </w:rPr>
              <w:t>.00</w:t>
            </w:r>
          </w:p>
        </w:tc>
      </w:tr>
    </w:tbl>
    <w:p w:rsidR="002F2A41" w:rsidRDefault="002F2A41">
      <w:pPr>
        <w:spacing w:after="240"/>
      </w:pPr>
    </w:p>
    <w:sectPr w:rsidR="002F2A41">
      <w:pgSz w:w="11906" w:h="16838"/>
      <w:pgMar w:top="851" w:right="851" w:bottom="567" w:left="113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A34"/>
    <w:multiLevelType w:val="multilevel"/>
    <w:tmpl w:val="CF102C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3E6820"/>
    <w:multiLevelType w:val="multilevel"/>
    <w:tmpl w:val="C0EC9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1"/>
    <w:rsid w:val="002F2A41"/>
    <w:rsid w:val="00A56962"/>
    <w:rsid w:val="00B7539B"/>
    <w:rsid w:val="00D847EF"/>
    <w:rsid w:val="00D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qFormat/>
    <w:rPr>
      <w:sz w:val="20"/>
      <w:szCs w:val="20"/>
    </w:rPr>
  </w:style>
  <w:style w:type="character" w:styleId="a6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Pr>
      <w:sz w:val="20"/>
      <w:szCs w:val="20"/>
    </w:rPr>
  </w:style>
  <w:style w:type="character" w:styleId="a8">
    <w:name w:val="end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sectioninfo">
    <w:name w:val="section__info"/>
    <w:basedOn w:val="a0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af0">
    <w:name w:val="footnote text"/>
    <w:basedOn w:val="a"/>
    <w:uiPriority w:val="99"/>
    <w:semiHidden/>
    <w:qFormat/>
  </w:style>
  <w:style w:type="paragraph" w:styleId="af1">
    <w:name w:val="endnote text"/>
    <w:basedOn w:val="a"/>
    <w:uiPriority w:val="99"/>
    <w:semiHidden/>
    <w:qFormat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99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8</cp:revision>
  <cp:lastPrinted>2024-02-16T12:54:00Z</cp:lastPrinted>
  <dcterms:created xsi:type="dcterms:W3CDTF">2023-04-12T08:22:00Z</dcterms:created>
  <dcterms:modified xsi:type="dcterms:W3CDTF">2024-02-16T13:17:00Z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