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6C" w:rsidRDefault="003F256C" w:rsidP="00AB5E8F">
      <w:pPr>
        <w:keepNext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F256C" w:rsidRDefault="003F256C" w:rsidP="00AB5E8F">
      <w:pPr>
        <w:keepNext/>
        <w:contextualSpacing/>
        <w:jc w:val="center"/>
        <w:outlineLvl w:val="1"/>
        <w:rPr>
          <w:sz w:val="28"/>
          <w:szCs w:val="28"/>
        </w:rPr>
      </w:pPr>
    </w:p>
    <w:p w:rsidR="003F256C" w:rsidRDefault="003F256C" w:rsidP="00AB5E8F">
      <w:pPr>
        <w:keepNext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3F256C" w:rsidRDefault="003F256C" w:rsidP="00AB5E8F">
      <w:pPr>
        <w:keepNext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3F256C" w:rsidRDefault="003F256C" w:rsidP="00AB5E8F">
      <w:pPr>
        <w:keepNext/>
        <w:contextualSpacing/>
        <w:jc w:val="center"/>
        <w:outlineLvl w:val="1"/>
        <w:rPr>
          <w:sz w:val="28"/>
          <w:szCs w:val="28"/>
        </w:rPr>
      </w:pPr>
    </w:p>
    <w:p w:rsidR="003F256C" w:rsidRDefault="003F256C" w:rsidP="00AB5E8F">
      <w:pPr>
        <w:keepNext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256C" w:rsidRDefault="003F256C" w:rsidP="00AB5E8F">
      <w:pPr>
        <w:contextualSpacing/>
        <w:jc w:val="center"/>
        <w:rPr>
          <w:sz w:val="28"/>
          <w:szCs w:val="28"/>
        </w:rPr>
      </w:pPr>
    </w:p>
    <w:p w:rsidR="003F256C" w:rsidRPr="00AB5E8F" w:rsidRDefault="003F256C" w:rsidP="00AB5E8F">
      <w:pPr>
        <w:rPr>
          <w:sz w:val="28"/>
          <w:szCs w:val="28"/>
        </w:rPr>
      </w:pPr>
      <w:r w:rsidRPr="00AB5E8F">
        <w:rPr>
          <w:sz w:val="28"/>
          <w:szCs w:val="28"/>
        </w:rPr>
        <w:t xml:space="preserve">                .202</w:t>
      </w:r>
      <w:r w:rsidR="00AB5E8F" w:rsidRPr="00AB5E8F">
        <w:rPr>
          <w:sz w:val="28"/>
          <w:szCs w:val="28"/>
        </w:rPr>
        <w:t>5</w:t>
      </w:r>
      <w:r w:rsidRPr="00AB5E8F">
        <w:rPr>
          <w:sz w:val="28"/>
          <w:szCs w:val="28"/>
        </w:rPr>
        <w:t xml:space="preserve">   </w:t>
      </w:r>
      <w:r w:rsidR="00532141" w:rsidRPr="00AB5E8F">
        <w:rPr>
          <w:sz w:val="28"/>
          <w:szCs w:val="28"/>
        </w:rPr>
        <w:t xml:space="preserve">                                                                                           </w:t>
      </w:r>
      <w:r w:rsidRPr="00AB5E8F">
        <w:rPr>
          <w:sz w:val="28"/>
          <w:szCs w:val="28"/>
        </w:rPr>
        <w:t xml:space="preserve">№                                                                            </w:t>
      </w:r>
    </w:p>
    <w:p w:rsidR="003F256C" w:rsidRPr="00AB5E8F" w:rsidRDefault="00532141" w:rsidP="00AB5E8F">
      <w:pPr>
        <w:rPr>
          <w:sz w:val="28"/>
          <w:szCs w:val="28"/>
        </w:rPr>
      </w:pPr>
      <w:r w:rsidRPr="00AB5E8F">
        <w:rPr>
          <w:sz w:val="28"/>
          <w:szCs w:val="28"/>
        </w:rPr>
        <w:t xml:space="preserve">                                                         </w:t>
      </w:r>
      <w:r w:rsidR="003F256C" w:rsidRPr="00AB5E8F">
        <w:rPr>
          <w:sz w:val="28"/>
          <w:szCs w:val="28"/>
        </w:rPr>
        <w:t xml:space="preserve"> г. Вологда</w:t>
      </w:r>
    </w:p>
    <w:p w:rsidR="003F256C" w:rsidRPr="00AB5E8F" w:rsidRDefault="003F256C" w:rsidP="003F256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3D6134" w:rsidRPr="00AB5E8F" w:rsidRDefault="003D6134" w:rsidP="00AB5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5E8F">
        <w:rPr>
          <w:rFonts w:ascii="Times New Roman" w:eastAsiaTheme="minorHAnsi" w:hAnsi="Times New Roman" w:cs="Times New Roman"/>
          <w:b w:val="0"/>
          <w:sz w:val="28"/>
          <w:szCs w:val="28"/>
        </w:rPr>
        <w:t>О внесении изменени</w:t>
      </w:r>
      <w:r w:rsidR="00AB5E8F" w:rsidRPr="00AB5E8F">
        <w:rPr>
          <w:rFonts w:ascii="Times New Roman" w:eastAsiaTheme="minorHAnsi" w:hAnsi="Times New Roman" w:cs="Times New Roman"/>
          <w:b w:val="0"/>
          <w:sz w:val="28"/>
          <w:szCs w:val="28"/>
        </w:rPr>
        <w:t>я</w:t>
      </w:r>
      <w:r w:rsidRPr="00AB5E8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в </w:t>
      </w:r>
      <w:r w:rsidRPr="00AB5E8F">
        <w:rPr>
          <w:rFonts w:ascii="Times New Roman" w:hAnsi="Times New Roman" w:cs="Times New Roman"/>
          <w:b w:val="0"/>
          <w:sz w:val="28"/>
          <w:szCs w:val="28"/>
        </w:rPr>
        <w:t>решение Представительного Собрания Вологодского муниципального округа от 20.12.2022 № 146</w:t>
      </w:r>
      <w:r w:rsidRPr="00AB5E8F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Вологодского муниципального округа Вологодской области»</w:t>
      </w:r>
    </w:p>
    <w:p w:rsidR="003F256C" w:rsidRDefault="003F256C" w:rsidP="003F2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256C" w:rsidRDefault="004B0B42" w:rsidP="00AB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32141" w:rsidRPr="00532141">
        <w:rPr>
          <w:sz w:val="28"/>
          <w:szCs w:val="28"/>
        </w:rPr>
        <w:t xml:space="preserve">Федеральными законами от 06.10.2003 № 131-ФЗ </w:t>
      </w:r>
      <w:r w:rsidR="008721CA">
        <w:rPr>
          <w:sz w:val="28"/>
          <w:szCs w:val="28"/>
        </w:rPr>
        <w:br/>
      </w:r>
      <w:r w:rsidR="00532141" w:rsidRPr="00532141">
        <w:rPr>
          <w:sz w:val="28"/>
          <w:szCs w:val="28"/>
        </w:rPr>
        <w:t>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</w:t>
      </w:r>
      <w:r w:rsidR="00AB5E8F">
        <w:rPr>
          <w:sz w:val="28"/>
          <w:szCs w:val="28"/>
        </w:rPr>
        <w:t>онтроле в Российской Федерации», Уставом Вологодского муниципального округа Вологодской области</w:t>
      </w:r>
      <w:r>
        <w:rPr>
          <w:sz w:val="28"/>
          <w:szCs w:val="28"/>
        </w:rPr>
        <w:t xml:space="preserve"> </w:t>
      </w:r>
      <w:r w:rsidR="003F256C" w:rsidRPr="00862E0D">
        <w:rPr>
          <w:sz w:val="28"/>
          <w:szCs w:val="28"/>
        </w:rPr>
        <w:t>Представительное Собрание Вологодского муниципального округа</w:t>
      </w:r>
    </w:p>
    <w:p w:rsidR="004B0B42" w:rsidRPr="00862E0D" w:rsidRDefault="004B0B42" w:rsidP="003F256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3F256C" w:rsidRPr="00862E0D" w:rsidRDefault="003F256C" w:rsidP="00AB5E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0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04045" w:rsidRPr="00004045" w:rsidRDefault="003F256C" w:rsidP="00AB5E8F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1. </w:t>
      </w:r>
      <w:proofErr w:type="gramStart"/>
      <w:r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</w:t>
      </w:r>
      <w:r w:rsidR="006C629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AB5E8F" w:rsidRPr="00AB5E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решение Представительного Собрания Вологодского муниципального округа от 20.12.2022 №  146 «Об утверждении Положения </w:t>
      </w:r>
      <w:r w:rsidR="00AB5E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="00AB5E8F" w:rsidRPr="00AB5E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Вологодского муниципального округа Вологодской области»</w:t>
      </w:r>
      <w:r w:rsidR="00AB5E8F" w:rsidRPr="00AB5E8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4B0B42" w:rsidRPr="0042411D">
        <w:rPr>
          <w:rFonts w:ascii="Times New Roman" w:hAnsi="Times New Roman" w:cs="Times New Roman"/>
          <w:b w:val="0"/>
          <w:bCs/>
          <w:sz w:val="28"/>
          <w:szCs w:val="28"/>
        </w:rPr>
        <w:t>(в редакции решени</w:t>
      </w:r>
      <w:r w:rsidR="00DF3C24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="004B0B42" w:rsidRPr="0042411D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Представительного Собрания </w:t>
      </w:r>
      <w:r w:rsidR="004B0B42"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Вологодского муниципального округа от 19.12.2023</w:t>
      </w:r>
      <w:r w:rsidR="00767ADF"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37</w:t>
      </w:r>
      <w:r w:rsid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 w:rsidR="00AB5E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от 29.10.2024 № 497</w:t>
      </w:r>
      <w:r w:rsidR="004B0B42"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) </w:t>
      </w:r>
      <w:r w:rsidR="00A35723"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(далее - </w:t>
      </w:r>
      <w:r w:rsidR="00AB5E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решение), изменение, изложив </w:t>
      </w:r>
      <w:r w:rsidR="00AB5E8F" w:rsidRPr="00AB5E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приложение 2</w:t>
      </w:r>
      <w:r w:rsidR="00AB5E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решению в новой редакции</w:t>
      </w:r>
      <w:proofErr w:type="gramEnd"/>
      <w:r w:rsidR="00AB5E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согласно приложению </w:t>
      </w:r>
      <w:r w:rsidR="006C629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="00AB5E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 настоящему решению.</w:t>
      </w:r>
    </w:p>
    <w:p w:rsidR="003F256C" w:rsidRDefault="00004045" w:rsidP="00AB5E8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256C" w:rsidRPr="00862E0D">
        <w:rPr>
          <w:sz w:val="28"/>
          <w:szCs w:val="28"/>
        </w:rPr>
        <w:t xml:space="preserve">. Настоящее решение подлежит официальному опубликованию </w:t>
      </w:r>
      <w:r w:rsidR="008721CA">
        <w:rPr>
          <w:sz w:val="28"/>
          <w:szCs w:val="28"/>
        </w:rPr>
        <w:br/>
      </w:r>
      <w:r w:rsidR="003F256C" w:rsidRPr="00862E0D">
        <w:rPr>
          <w:sz w:val="28"/>
          <w:szCs w:val="28"/>
        </w:rPr>
        <w:t xml:space="preserve"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 в силу </w:t>
      </w:r>
      <w:r w:rsidR="00052FC2">
        <w:rPr>
          <w:sz w:val="28"/>
          <w:szCs w:val="28"/>
        </w:rPr>
        <w:t xml:space="preserve">со </w:t>
      </w:r>
      <w:r w:rsidR="00AB5E8F">
        <w:rPr>
          <w:sz w:val="28"/>
          <w:szCs w:val="28"/>
        </w:rPr>
        <w:t>дня его официального опубликования</w:t>
      </w:r>
      <w:r w:rsidR="003F256C" w:rsidRPr="00862E0D">
        <w:rPr>
          <w:sz w:val="28"/>
          <w:szCs w:val="28"/>
        </w:rPr>
        <w:t>.</w:t>
      </w:r>
    </w:p>
    <w:p w:rsidR="00004045" w:rsidRDefault="00004045" w:rsidP="003F256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3F256C" w:rsidRPr="00F337A8" w:rsidRDefault="003F256C" w:rsidP="003F256C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3F256C" w:rsidRPr="00C15929" w:rsidTr="00942813">
        <w:tc>
          <w:tcPr>
            <w:tcW w:w="4842" w:type="dxa"/>
          </w:tcPr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3F256C" w:rsidRPr="00C15929" w:rsidRDefault="003F256C" w:rsidP="00AB5E8F">
            <w:pPr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___________</w:t>
            </w:r>
            <w:r w:rsidR="00DF3C24">
              <w:rPr>
                <w:color w:val="000000"/>
                <w:sz w:val="28"/>
                <w:szCs w:val="28"/>
              </w:rPr>
              <w:t>_____</w:t>
            </w:r>
            <w:r w:rsidRPr="00C15929">
              <w:rPr>
                <w:color w:val="000000"/>
                <w:sz w:val="28"/>
                <w:szCs w:val="28"/>
              </w:rPr>
              <w:t xml:space="preserve"> / Л.Н. Черняев</w:t>
            </w:r>
          </w:p>
        </w:tc>
        <w:tc>
          <w:tcPr>
            <w:tcW w:w="4843" w:type="dxa"/>
          </w:tcPr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3F256C" w:rsidRPr="00C15929" w:rsidRDefault="003F256C" w:rsidP="00AB5E8F">
            <w:pPr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Pr="00C15929" w:rsidRDefault="00AB5E8F" w:rsidP="00DF3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</w:t>
            </w:r>
            <w:r w:rsidR="00DF3C24">
              <w:rPr>
                <w:color w:val="000000"/>
                <w:sz w:val="28"/>
                <w:szCs w:val="28"/>
              </w:rPr>
              <w:t>________</w:t>
            </w:r>
            <w:r>
              <w:rPr>
                <w:color w:val="000000"/>
                <w:sz w:val="28"/>
                <w:szCs w:val="28"/>
              </w:rPr>
              <w:t>________ /</w:t>
            </w:r>
          </w:p>
        </w:tc>
      </w:tr>
    </w:tbl>
    <w:p w:rsidR="00DF3C24" w:rsidRPr="00DF3C24" w:rsidRDefault="00AB5E8F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DF3C24" w:rsidRPr="00DF3C24">
        <w:rPr>
          <w:sz w:val="28"/>
        </w:rPr>
        <w:lastRenderedPageBreak/>
        <w:t>Приложение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 w:rsidRPr="00DF3C24">
        <w:rPr>
          <w:sz w:val="28"/>
        </w:rPr>
        <w:t xml:space="preserve">к </w:t>
      </w:r>
      <w:r>
        <w:rPr>
          <w:sz w:val="28"/>
        </w:rPr>
        <w:t>р</w:t>
      </w:r>
      <w:r w:rsidRPr="00DF3C24">
        <w:rPr>
          <w:sz w:val="28"/>
        </w:rPr>
        <w:t xml:space="preserve">ешению 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 w:rsidRPr="00DF3C24">
        <w:rPr>
          <w:sz w:val="28"/>
        </w:rPr>
        <w:t xml:space="preserve">Представительного Собрания 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 w:rsidRPr="00DF3C24">
        <w:rPr>
          <w:sz w:val="28"/>
        </w:rPr>
        <w:t xml:space="preserve">Вологодского муниципального округа 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 w:rsidRPr="00DF3C24">
        <w:rPr>
          <w:sz w:val="28"/>
        </w:rPr>
        <w:t xml:space="preserve">от </w:t>
      </w:r>
      <w:r>
        <w:rPr>
          <w:sz w:val="28"/>
        </w:rPr>
        <w:t>00.00.</w:t>
      </w:r>
      <w:r w:rsidRPr="00DF3C24">
        <w:rPr>
          <w:sz w:val="28"/>
        </w:rPr>
        <w:t>202</w:t>
      </w:r>
      <w:r>
        <w:rPr>
          <w:sz w:val="28"/>
        </w:rPr>
        <w:t>5</w:t>
      </w:r>
      <w:r w:rsidRPr="00DF3C24">
        <w:rPr>
          <w:sz w:val="28"/>
        </w:rPr>
        <w:t xml:space="preserve"> </w:t>
      </w:r>
      <w:r>
        <w:rPr>
          <w:sz w:val="28"/>
        </w:rPr>
        <w:t>№ _____</w:t>
      </w:r>
      <w:r w:rsidRPr="00DF3C24">
        <w:rPr>
          <w:sz w:val="28"/>
        </w:rPr>
        <w:t xml:space="preserve">  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 w:rsidRPr="00DF3C24">
        <w:rPr>
          <w:sz w:val="28"/>
        </w:rPr>
        <w:t xml:space="preserve">  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>
        <w:rPr>
          <w:sz w:val="28"/>
        </w:rPr>
        <w:t>«УТВЕРЖДЕН</w:t>
      </w:r>
      <w:r w:rsidRPr="00DF3C24">
        <w:rPr>
          <w:sz w:val="28"/>
        </w:rPr>
        <w:t xml:space="preserve"> 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>
        <w:rPr>
          <w:sz w:val="28"/>
        </w:rPr>
        <w:t>р</w:t>
      </w:r>
      <w:r w:rsidRPr="00DF3C24">
        <w:rPr>
          <w:sz w:val="28"/>
        </w:rPr>
        <w:t xml:space="preserve">ешением 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 w:rsidRPr="00DF3C24">
        <w:rPr>
          <w:sz w:val="28"/>
        </w:rPr>
        <w:t xml:space="preserve">Представительного Собрания 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 w:rsidRPr="00DF3C24">
        <w:rPr>
          <w:sz w:val="28"/>
        </w:rPr>
        <w:t xml:space="preserve">Вологодского муниципального округа 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 w:rsidRPr="00DF3C24">
        <w:rPr>
          <w:sz w:val="28"/>
        </w:rPr>
        <w:t>от 20</w:t>
      </w:r>
      <w:r>
        <w:rPr>
          <w:sz w:val="28"/>
        </w:rPr>
        <w:t>.12.2</w:t>
      </w:r>
      <w:r w:rsidR="003D547E">
        <w:rPr>
          <w:sz w:val="28"/>
        </w:rPr>
        <w:t>022</w:t>
      </w:r>
      <w:r w:rsidRPr="00DF3C24">
        <w:rPr>
          <w:sz w:val="28"/>
        </w:rPr>
        <w:t xml:space="preserve"> </w:t>
      </w:r>
      <w:r>
        <w:rPr>
          <w:sz w:val="28"/>
        </w:rPr>
        <w:t>№</w:t>
      </w:r>
      <w:r w:rsidRPr="00DF3C24">
        <w:rPr>
          <w:sz w:val="28"/>
        </w:rPr>
        <w:t xml:space="preserve"> 146 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ind w:left="5387"/>
        <w:rPr>
          <w:sz w:val="28"/>
        </w:rPr>
      </w:pPr>
      <w:r w:rsidRPr="00DF3C24">
        <w:rPr>
          <w:sz w:val="28"/>
        </w:rPr>
        <w:t xml:space="preserve">(приложение 2) </w:t>
      </w:r>
    </w:p>
    <w:p w:rsidR="00DF3C24" w:rsidRPr="00DF3C24" w:rsidRDefault="00DF3C24" w:rsidP="00DF3C24">
      <w:pPr>
        <w:pStyle w:val="ab"/>
        <w:spacing w:before="0" w:beforeAutospacing="0" w:after="0" w:afterAutospacing="0" w:line="288" w:lineRule="atLeast"/>
        <w:rPr>
          <w:sz w:val="28"/>
        </w:rPr>
      </w:pPr>
      <w:r w:rsidRPr="00DF3C24">
        <w:rPr>
          <w:sz w:val="28"/>
        </w:rPr>
        <w:t xml:space="preserve">  </w:t>
      </w:r>
    </w:p>
    <w:p w:rsidR="00DF3C24" w:rsidRPr="00DF3C24" w:rsidRDefault="00DF3C24" w:rsidP="00DF3C24">
      <w:pPr>
        <w:pStyle w:val="a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</w:p>
    <w:p w:rsidR="00DF3C24" w:rsidRPr="00DF3C24" w:rsidRDefault="00DF3C24" w:rsidP="00DF3C24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F3C24">
        <w:rPr>
          <w:b/>
          <w:bCs/>
          <w:sz w:val="28"/>
          <w:szCs w:val="28"/>
        </w:rPr>
        <w:t xml:space="preserve">ПЕРЕЧЕНЬ ИНДИКАТОРОВ РИСКА </w:t>
      </w:r>
    </w:p>
    <w:p w:rsidR="00DF3C24" w:rsidRPr="00DF3C24" w:rsidRDefault="00DF3C24" w:rsidP="00DF3C24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F3C24">
        <w:rPr>
          <w:b/>
          <w:bCs/>
          <w:sz w:val="28"/>
          <w:szCs w:val="28"/>
        </w:rPr>
        <w:t xml:space="preserve">НАРУШЕНИЯ ОБЯЗАТЕЛЬНЫХ ТРЕБОВАНИЙ В СФЕРЕ МУНИЦИПАЛЬНОГО КОНТРОЛЯ В ДОРОЖНОМ ХОЗЯЙСТВЕ НА ТЕРРИТОРИИ ВОЛОГОДСКОГО МУНИЦИПАЛЬНОГО ОКРУГА ВОЛОГОДСКОЙ ОБЛАСТИ </w:t>
      </w:r>
    </w:p>
    <w:p w:rsidR="00DF3C24" w:rsidRPr="00DF3C24" w:rsidRDefault="00DF3C24" w:rsidP="00DF3C24">
      <w:pPr>
        <w:pStyle w:val="ab"/>
        <w:spacing w:before="0" w:beforeAutospacing="0" w:after="0" w:afterAutospacing="0"/>
        <w:rPr>
          <w:sz w:val="28"/>
          <w:szCs w:val="28"/>
        </w:rPr>
      </w:pPr>
      <w:r w:rsidRPr="00DF3C24">
        <w:rPr>
          <w:sz w:val="28"/>
          <w:szCs w:val="28"/>
        </w:rPr>
        <w:t xml:space="preserve">  </w:t>
      </w:r>
    </w:p>
    <w:p w:rsidR="00DF3C24" w:rsidRPr="00DF3C24" w:rsidRDefault="00DF3C24" w:rsidP="00DF3C24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3C24">
        <w:rPr>
          <w:sz w:val="28"/>
          <w:szCs w:val="28"/>
        </w:rPr>
        <w:t xml:space="preserve"> </w:t>
      </w:r>
    </w:p>
    <w:p w:rsidR="00DF3C24" w:rsidRPr="00DF3C24" w:rsidRDefault="00DF3C24" w:rsidP="00DF3C24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F3C24">
        <w:rPr>
          <w:rFonts w:eastAsia="Calibri"/>
          <w:sz w:val="28"/>
          <w:szCs w:val="28"/>
          <w:lang w:eastAsia="en-US"/>
        </w:rPr>
        <w:t xml:space="preserve">Наличие сведений об истечении сроков действия технических требований и условий, подлежащих обязательному исполнению, </w:t>
      </w:r>
      <w:r>
        <w:rPr>
          <w:rFonts w:eastAsia="Calibri"/>
          <w:sz w:val="28"/>
          <w:szCs w:val="28"/>
          <w:lang w:eastAsia="en-US"/>
        </w:rPr>
        <w:br/>
      </w:r>
      <w:r w:rsidRPr="00DF3C24">
        <w:rPr>
          <w:rFonts w:eastAsia="Calibri"/>
          <w:sz w:val="28"/>
          <w:szCs w:val="28"/>
          <w:lang w:eastAsia="en-US"/>
        </w:rPr>
        <w:t>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</w:t>
      </w:r>
      <w:proofErr w:type="gramStart"/>
      <w:r w:rsidRPr="00DF3C2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r w:rsidRPr="00DF3C24">
        <w:rPr>
          <w:rFonts w:eastAsia="Calibri"/>
          <w:sz w:val="28"/>
          <w:szCs w:val="28"/>
          <w:lang w:eastAsia="en-US"/>
        </w:rPr>
        <w:br w:type="page"/>
      </w:r>
      <w:proofErr w:type="gramEnd"/>
    </w:p>
    <w:p w:rsidR="003F256C" w:rsidRPr="00B5730D" w:rsidRDefault="003F256C" w:rsidP="003F256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:rsidR="0080573F" w:rsidRPr="003D6134" w:rsidRDefault="003F256C" w:rsidP="00DF3C24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B5730D">
        <w:rPr>
          <w:rFonts w:eastAsia="Calibri"/>
          <w:sz w:val="28"/>
          <w:szCs w:val="28"/>
          <w:lang w:eastAsia="en-US"/>
        </w:rPr>
        <w:t>к проекту решения Представительного Собрания Вол</w:t>
      </w:r>
      <w:r>
        <w:rPr>
          <w:rFonts w:eastAsia="Calibri"/>
          <w:sz w:val="28"/>
          <w:szCs w:val="28"/>
          <w:lang w:eastAsia="en-US"/>
        </w:rPr>
        <w:t>огодского муниципального округа</w:t>
      </w:r>
      <w:r w:rsidR="00DF3C24">
        <w:rPr>
          <w:rFonts w:eastAsia="Calibri"/>
          <w:sz w:val="28"/>
          <w:szCs w:val="28"/>
          <w:lang w:eastAsia="en-US"/>
        </w:rPr>
        <w:t xml:space="preserve"> </w:t>
      </w:r>
      <w:r w:rsidR="00862E0D">
        <w:rPr>
          <w:rFonts w:eastAsiaTheme="minorHAnsi"/>
        </w:rPr>
        <w:t>«</w:t>
      </w:r>
      <w:r w:rsidR="0080573F" w:rsidRPr="003D6134">
        <w:rPr>
          <w:rFonts w:eastAsiaTheme="minorHAnsi"/>
          <w:sz w:val="28"/>
          <w:szCs w:val="28"/>
        </w:rPr>
        <w:t xml:space="preserve">О внесении изменений в </w:t>
      </w:r>
      <w:r w:rsidR="0080573F" w:rsidRPr="003D6134">
        <w:rPr>
          <w:sz w:val="28"/>
          <w:szCs w:val="28"/>
        </w:rPr>
        <w:t>решение Представительного Собрания Воло</w:t>
      </w:r>
      <w:r w:rsidR="00DF3C24">
        <w:rPr>
          <w:sz w:val="28"/>
          <w:szCs w:val="28"/>
        </w:rPr>
        <w:t xml:space="preserve">годского муниципального округа </w:t>
      </w:r>
      <w:r w:rsidR="0080573F" w:rsidRPr="003D6134">
        <w:rPr>
          <w:sz w:val="28"/>
          <w:szCs w:val="28"/>
        </w:rPr>
        <w:t>от 20.12.2022 №  146</w:t>
      </w:r>
      <w:r w:rsidR="0080573F" w:rsidRPr="003D6134">
        <w:rPr>
          <w:bCs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Вологодского муниципального округа Вологодской области»</w:t>
      </w:r>
    </w:p>
    <w:p w:rsidR="00862E0D" w:rsidRPr="003F256C" w:rsidRDefault="00862E0D" w:rsidP="00862E0D">
      <w:pPr>
        <w:jc w:val="both"/>
        <w:rPr>
          <w:sz w:val="28"/>
          <w:szCs w:val="28"/>
        </w:rPr>
      </w:pPr>
      <w:r w:rsidRPr="003F256C">
        <w:rPr>
          <w:sz w:val="28"/>
          <w:szCs w:val="28"/>
        </w:rPr>
        <w:t xml:space="preserve"> </w:t>
      </w:r>
    </w:p>
    <w:p w:rsidR="00DF3C24" w:rsidRDefault="008721CA" w:rsidP="00C6133D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Настоящий проект разработан</w:t>
      </w:r>
      <w:r w:rsidR="00E21F59" w:rsidRPr="00E21F59">
        <w:rPr>
          <w:sz w:val="28"/>
          <w:szCs w:val="28"/>
          <w:lang w:eastAsia="en-US"/>
        </w:rPr>
        <w:t xml:space="preserve"> в целях приведения  </w:t>
      </w:r>
      <w:r w:rsidR="0080573F" w:rsidRPr="003D6134">
        <w:rPr>
          <w:bCs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Вологодского муниципального округа Вологодской области</w:t>
      </w:r>
      <w:r w:rsidR="00E21F59">
        <w:rPr>
          <w:bCs/>
          <w:sz w:val="28"/>
          <w:szCs w:val="28"/>
        </w:rPr>
        <w:t>, утвержденного решением Представительного Собрания Вологодского муниципального округа 2</w:t>
      </w:r>
      <w:r w:rsidR="0080573F">
        <w:rPr>
          <w:bCs/>
          <w:sz w:val="28"/>
          <w:szCs w:val="28"/>
        </w:rPr>
        <w:t>0.12.</w:t>
      </w:r>
      <w:r w:rsidR="00E21F59">
        <w:rPr>
          <w:bCs/>
          <w:sz w:val="28"/>
          <w:szCs w:val="28"/>
        </w:rPr>
        <w:t xml:space="preserve">2022 № </w:t>
      </w:r>
      <w:r w:rsidR="006A010A">
        <w:rPr>
          <w:bCs/>
          <w:sz w:val="28"/>
          <w:szCs w:val="28"/>
        </w:rPr>
        <w:t>146</w:t>
      </w:r>
      <w:r w:rsidR="00E21F59">
        <w:rPr>
          <w:bCs/>
          <w:sz w:val="28"/>
          <w:szCs w:val="28"/>
        </w:rPr>
        <w:t xml:space="preserve"> (в редакции решени</w:t>
      </w:r>
      <w:r w:rsidR="00DF3C24">
        <w:rPr>
          <w:bCs/>
          <w:sz w:val="28"/>
          <w:szCs w:val="28"/>
        </w:rPr>
        <w:t>й</w:t>
      </w:r>
      <w:r w:rsidR="00E21F59">
        <w:rPr>
          <w:bCs/>
          <w:sz w:val="28"/>
          <w:szCs w:val="28"/>
        </w:rPr>
        <w:t xml:space="preserve"> Представительного Собрания </w:t>
      </w:r>
      <w:r w:rsidR="00E21F59" w:rsidRPr="004B0B42">
        <w:rPr>
          <w:rFonts w:eastAsiaTheme="minorHAnsi"/>
          <w:sz w:val="28"/>
          <w:szCs w:val="28"/>
          <w:lang w:eastAsia="en-US"/>
        </w:rPr>
        <w:t xml:space="preserve"> </w:t>
      </w:r>
      <w:r w:rsidR="00E21F59">
        <w:rPr>
          <w:rFonts w:eastAsiaTheme="minorHAnsi"/>
          <w:sz w:val="28"/>
          <w:szCs w:val="28"/>
          <w:lang w:eastAsia="en-US"/>
        </w:rPr>
        <w:t>Вологодского муниципального округа от 19.12.2023 № 37</w:t>
      </w:r>
      <w:r w:rsidR="0080573F">
        <w:rPr>
          <w:rFonts w:eastAsiaTheme="minorHAnsi"/>
          <w:sz w:val="28"/>
          <w:szCs w:val="28"/>
          <w:lang w:eastAsia="en-US"/>
        </w:rPr>
        <w:t>1</w:t>
      </w:r>
      <w:r w:rsidR="00DF3C24">
        <w:rPr>
          <w:rFonts w:eastAsiaTheme="minorHAnsi"/>
          <w:sz w:val="28"/>
          <w:szCs w:val="28"/>
          <w:lang w:eastAsia="en-US"/>
        </w:rPr>
        <w:t xml:space="preserve">, </w:t>
      </w:r>
      <w:r w:rsidR="00DF3C24" w:rsidRPr="00DF3C24">
        <w:rPr>
          <w:rFonts w:eastAsiaTheme="minorHAnsi"/>
          <w:sz w:val="28"/>
          <w:szCs w:val="28"/>
          <w:lang w:eastAsia="en-US"/>
        </w:rPr>
        <w:t xml:space="preserve">от 29.10.2024 </w:t>
      </w:r>
      <w:r>
        <w:rPr>
          <w:rFonts w:eastAsiaTheme="minorHAnsi"/>
          <w:sz w:val="28"/>
          <w:szCs w:val="28"/>
          <w:lang w:eastAsia="en-US"/>
        </w:rPr>
        <w:br/>
      </w:r>
      <w:r w:rsidR="00DF3C24" w:rsidRPr="00DF3C24">
        <w:rPr>
          <w:rFonts w:eastAsiaTheme="minorHAnsi"/>
          <w:sz w:val="28"/>
          <w:szCs w:val="28"/>
          <w:lang w:eastAsia="en-US"/>
        </w:rPr>
        <w:t>№ 497</w:t>
      </w:r>
      <w:r w:rsidR="00E21F59">
        <w:rPr>
          <w:rFonts w:eastAsiaTheme="minorHAnsi"/>
          <w:sz w:val="28"/>
          <w:szCs w:val="28"/>
          <w:lang w:eastAsia="en-US"/>
        </w:rPr>
        <w:t xml:space="preserve">) в соответствие </w:t>
      </w:r>
      <w:r w:rsidR="00DF3C24">
        <w:rPr>
          <w:rFonts w:eastAsiaTheme="minorHAnsi"/>
          <w:sz w:val="28"/>
          <w:szCs w:val="28"/>
          <w:lang w:eastAsia="en-US"/>
        </w:rPr>
        <w:t>с частью 9 статьи 23 Федерального закона</w:t>
      </w:r>
      <w:proofErr w:type="gramEnd"/>
      <w:r w:rsidR="00DF3C24">
        <w:rPr>
          <w:rFonts w:eastAsiaTheme="minorHAnsi"/>
          <w:sz w:val="28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E21F59" w:rsidRPr="00DF3C24" w:rsidRDefault="00052FC2" w:rsidP="00DF3C2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rFonts w:eastAsia="Arial Unicode MS"/>
          <w:color w:val="000000"/>
          <w:sz w:val="28"/>
          <w:szCs w:val="28"/>
          <w:lang w:eastAsia="en-US"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Проектом решения уточняются </w:t>
      </w:r>
      <w:r w:rsidR="00DF3C24">
        <w:rPr>
          <w:rFonts w:eastAsia="Arial Unicode MS"/>
          <w:color w:val="000000"/>
          <w:sz w:val="28"/>
          <w:szCs w:val="28"/>
          <w:lang w:bidi="ru-RU"/>
        </w:rPr>
        <w:t xml:space="preserve">индикаторы </w:t>
      </w:r>
      <w:r w:rsidR="00DF3C24" w:rsidRPr="00DF3C24">
        <w:rPr>
          <w:rFonts w:eastAsia="Arial Unicode MS"/>
          <w:color w:val="000000"/>
          <w:sz w:val="28"/>
          <w:szCs w:val="28"/>
          <w:lang w:bidi="ru-RU"/>
        </w:rPr>
        <w:t xml:space="preserve">риска нарушения обязательных требований в сфере муниципального контроля в дорожном хозяйстве на территории </w:t>
      </w:r>
      <w:r w:rsidR="00DF3C24">
        <w:rPr>
          <w:rFonts w:eastAsia="Arial Unicode MS"/>
          <w:color w:val="000000"/>
          <w:sz w:val="28"/>
          <w:szCs w:val="28"/>
          <w:lang w:bidi="ru-RU"/>
        </w:rPr>
        <w:t>В</w:t>
      </w:r>
      <w:r w:rsidR="00DF3C24" w:rsidRPr="00DF3C24">
        <w:rPr>
          <w:rFonts w:eastAsia="Arial Unicode MS"/>
          <w:color w:val="000000"/>
          <w:sz w:val="28"/>
          <w:szCs w:val="28"/>
          <w:lang w:bidi="ru-RU"/>
        </w:rPr>
        <w:t xml:space="preserve">ологодского муниципального округа </w:t>
      </w:r>
      <w:r w:rsidR="00DF3C24">
        <w:rPr>
          <w:rFonts w:eastAsia="Arial Unicode MS"/>
          <w:color w:val="000000"/>
          <w:sz w:val="28"/>
          <w:szCs w:val="28"/>
          <w:lang w:bidi="ru-RU"/>
        </w:rPr>
        <w:t>В</w:t>
      </w:r>
      <w:r w:rsidR="00DF3C24" w:rsidRPr="00DF3C24">
        <w:rPr>
          <w:rFonts w:eastAsia="Arial Unicode MS"/>
          <w:color w:val="000000"/>
          <w:sz w:val="28"/>
          <w:szCs w:val="28"/>
          <w:lang w:bidi="ru-RU"/>
        </w:rPr>
        <w:t>ологодской области</w:t>
      </w:r>
      <w:r w:rsidR="00DF3C24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E21F59" w:rsidRDefault="00E21F59" w:rsidP="00C6133D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3F256C" w:rsidRPr="00B5730D" w:rsidRDefault="003F256C" w:rsidP="00C6133D">
      <w:pPr>
        <w:overflowPunct/>
        <w:autoSpaceDE/>
        <w:autoSpaceDN/>
        <w:adjustRightInd/>
        <w:spacing w:line="276" w:lineRule="auto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Финансово-экономическое обоснование</w:t>
      </w:r>
    </w:p>
    <w:p w:rsidR="003F256C" w:rsidRDefault="003F256C" w:rsidP="00C6133D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проекта решения</w:t>
      </w:r>
    </w:p>
    <w:p w:rsidR="003F256C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3F256C" w:rsidRPr="00B5730D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 w:rsidRPr="004A1658">
        <w:rPr>
          <w:sz w:val="28"/>
          <w:szCs w:val="28"/>
          <w:lang w:eastAsia="en-US"/>
        </w:rPr>
        <w:t>Принятие настоящего проекта решения не повлечет увеличение расходов бюджета Вологодского муниципального округа, поэтому финансово-экономическое об</w:t>
      </w:r>
      <w:r>
        <w:rPr>
          <w:sz w:val="28"/>
          <w:szCs w:val="28"/>
          <w:lang w:eastAsia="en-US"/>
        </w:rPr>
        <w:t>основание проекта не требуется.</w:t>
      </w:r>
    </w:p>
    <w:p w:rsidR="003F256C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DF3C24" w:rsidRDefault="00DF3C24">
      <w:pPr>
        <w:overflowPunct/>
        <w:autoSpaceDE/>
        <w:autoSpaceDN/>
        <w:adjustRightInd/>
        <w:spacing w:after="200" w:line="276" w:lineRule="auto"/>
        <w:textAlignment w:val="auto"/>
      </w:pPr>
      <w:bookmarkStart w:id="0" w:name="_GoBack"/>
      <w:bookmarkEnd w:id="0"/>
    </w:p>
    <w:sectPr w:rsidR="00DF3C24" w:rsidSect="00AB5E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5E" w:rsidRDefault="00E9535E" w:rsidP="00AB5E8F">
      <w:r>
        <w:separator/>
      </w:r>
    </w:p>
  </w:endnote>
  <w:endnote w:type="continuationSeparator" w:id="0">
    <w:p w:rsidR="00E9535E" w:rsidRDefault="00E9535E" w:rsidP="00AB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5E" w:rsidRDefault="00E9535E" w:rsidP="00AB5E8F">
      <w:r>
        <w:separator/>
      </w:r>
    </w:p>
  </w:footnote>
  <w:footnote w:type="continuationSeparator" w:id="0">
    <w:p w:rsidR="00E9535E" w:rsidRDefault="00E9535E" w:rsidP="00AB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F17"/>
    <w:multiLevelType w:val="hybridMultilevel"/>
    <w:tmpl w:val="CACEBFBE"/>
    <w:lvl w:ilvl="0" w:tplc="90489B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6C"/>
    <w:rsid w:val="00004045"/>
    <w:rsid w:val="00052FC2"/>
    <w:rsid w:val="00291A8A"/>
    <w:rsid w:val="002E4787"/>
    <w:rsid w:val="002F68B8"/>
    <w:rsid w:val="003D547E"/>
    <w:rsid w:val="003D6134"/>
    <w:rsid w:val="003F256C"/>
    <w:rsid w:val="003F6A08"/>
    <w:rsid w:val="0042411D"/>
    <w:rsid w:val="004B0B42"/>
    <w:rsid w:val="00532141"/>
    <w:rsid w:val="005945A0"/>
    <w:rsid w:val="005A26EF"/>
    <w:rsid w:val="006A010A"/>
    <w:rsid w:val="006C629C"/>
    <w:rsid w:val="00767ADF"/>
    <w:rsid w:val="0080573F"/>
    <w:rsid w:val="00862E0D"/>
    <w:rsid w:val="008642B6"/>
    <w:rsid w:val="008721CA"/>
    <w:rsid w:val="00A35723"/>
    <w:rsid w:val="00A43F72"/>
    <w:rsid w:val="00A4780E"/>
    <w:rsid w:val="00AB5E8F"/>
    <w:rsid w:val="00B0318A"/>
    <w:rsid w:val="00B94C87"/>
    <w:rsid w:val="00C3761A"/>
    <w:rsid w:val="00C6133D"/>
    <w:rsid w:val="00D65166"/>
    <w:rsid w:val="00DC2AA0"/>
    <w:rsid w:val="00DF3C24"/>
    <w:rsid w:val="00E21F59"/>
    <w:rsid w:val="00E9535E"/>
    <w:rsid w:val="00EC5B11"/>
    <w:rsid w:val="00F201DA"/>
    <w:rsid w:val="00F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56C"/>
    <w:pPr>
      <w:ind w:left="720"/>
      <w:contextualSpacing/>
    </w:pPr>
  </w:style>
  <w:style w:type="table" w:styleId="a3">
    <w:name w:val="Table Grid"/>
    <w:basedOn w:val="a1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256C"/>
    <w:rPr>
      <w:color w:val="0000FF"/>
      <w:u w:val="single"/>
    </w:rPr>
  </w:style>
  <w:style w:type="character" w:customStyle="1" w:styleId="a6">
    <w:name w:val="Основной текст_"/>
    <w:basedOn w:val="a0"/>
    <w:link w:val="10"/>
    <w:locked/>
    <w:rsid w:val="0053214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532141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  <w:style w:type="character" w:customStyle="1" w:styleId="ConsPlusNormal1">
    <w:name w:val="ConsPlusNormal1"/>
    <w:link w:val="ConsPlusNormal"/>
    <w:qFormat/>
    <w:locked/>
    <w:rsid w:val="00004045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B5E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5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5E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5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F3C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56C"/>
    <w:pPr>
      <w:ind w:left="720"/>
      <w:contextualSpacing/>
    </w:pPr>
  </w:style>
  <w:style w:type="table" w:styleId="a3">
    <w:name w:val="Table Grid"/>
    <w:basedOn w:val="a1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256C"/>
    <w:rPr>
      <w:color w:val="0000FF"/>
      <w:u w:val="single"/>
    </w:rPr>
  </w:style>
  <w:style w:type="character" w:customStyle="1" w:styleId="a6">
    <w:name w:val="Основной текст_"/>
    <w:basedOn w:val="a0"/>
    <w:link w:val="10"/>
    <w:locked/>
    <w:rsid w:val="0053214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532141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  <w:style w:type="character" w:customStyle="1" w:styleId="ConsPlusNormal1">
    <w:name w:val="ConsPlusNormal1"/>
    <w:link w:val="ConsPlusNormal"/>
    <w:qFormat/>
    <w:locked/>
    <w:rsid w:val="00004045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B5E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5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5E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5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F3C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7</cp:revision>
  <cp:lastPrinted>2024-10-14T11:02:00Z</cp:lastPrinted>
  <dcterms:created xsi:type="dcterms:W3CDTF">2025-04-21T11:46:00Z</dcterms:created>
  <dcterms:modified xsi:type="dcterms:W3CDTF">2025-04-22T10:40:00Z</dcterms:modified>
</cp:coreProperties>
</file>