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0AF" w:rsidRDefault="00C720AF" w:rsidP="00C720AF">
      <w:pPr>
        <w:keepNext/>
        <w:jc w:val="right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720AF" w:rsidRDefault="00C720AF" w:rsidP="00C720AF">
      <w:pPr>
        <w:keepNext/>
        <w:spacing w:line="240" w:lineRule="exact"/>
        <w:contextualSpacing/>
        <w:jc w:val="center"/>
        <w:outlineLvl w:val="1"/>
        <w:rPr>
          <w:sz w:val="28"/>
          <w:szCs w:val="28"/>
        </w:rPr>
      </w:pPr>
    </w:p>
    <w:p w:rsidR="00C720AF" w:rsidRDefault="00C720AF" w:rsidP="00C720AF">
      <w:pPr>
        <w:keepNext/>
        <w:spacing w:line="240" w:lineRule="exact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C720AF" w:rsidRDefault="00C720AF" w:rsidP="00C720AF">
      <w:pPr>
        <w:keepNext/>
        <w:spacing w:line="240" w:lineRule="exact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ВОЛОГОДСКОГО МУНИЦИПАЛЬНОГО ОКРУГА</w:t>
      </w:r>
    </w:p>
    <w:p w:rsidR="00C720AF" w:rsidRDefault="00C720AF" w:rsidP="00C720AF">
      <w:pPr>
        <w:keepNext/>
        <w:spacing w:line="240" w:lineRule="exact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720AF" w:rsidRPr="00D062CC" w:rsidRDefault="00C720AF" w:rsidP="00C720AF">
      <w:pPr>
        <w:widowControl w:val="0"/>
        <w:overflowPunct/>
        <w:textAlignment w:val="auto"/>
        <w:rPr>
          <w:rFonts w:eastAsia="Calibri"/>
          <w:sz w:val="28"/>
          <w:szCs w:val="27"/>
          <w:lang w:eastAsia="en-US"/>
        </w:rPr>
      </w:pPr>
      <w:r w:rsidRPr="00D062CC">
        <w:rPr>
          <w:rFonts w:eastAsia="Calibri"/>
          <w:sz w:val="28"/>
          <w:szCs w:val="27"/>
          <w:lang w:eastAsia="en-US"/>
        </w:rPr>
        <w:t xml:space="preserve">от </w:t>
      </w:r>
      <w:r>
        <w:rPr>
          <w:rFonts w:eastAsia="Calibri"/>
          <w:sz w:val="28"/>
          <w:szCs w:val="27"/>
          <w:lang w:eastAsia="en-US"/>
        </w:rPr>
        <w:t>_______2025</w:t>
      </w:r>
      <w:r w:rsidRPr="00D062CC">
        <w:rPr>
          <w:rFonts w:eastAsia="Calibri"/>
          <w:sz w:val="28"/>
          <w:szCs w:val="27"/>
          <w:lang w:eastAsia="en-US"/>
        </w:rPr>
        <w:tab/>
      </w:r>
      <w:r w:rsidRPr="00D062CC">
        <w:rPr>
          <w:rFonts w:eastAsia="Calibri"/>
          <w:sz w:val="28"/>
          <w:szCs w:val="27"/>
          <w:lang w:eastAsia="en-US"/>
        </w:rPr>
        <w:tab/>
      </w:r>
      <w:r w:rsidRPr="00D062CC">
        <w:rPr>
          <w:rFonts w:eastAsia="Calibri"/>
          <w:sz w:val="28"/>
          <w:szCs w:val="27"/>
          <w:lang w:eastAsia="en-US"/>
        </w:rPr>
        <w:tab/>
      </w:r>
      <w:r w:rsidRPr="00D062CC">
        <w:rPr>
          <w:rFonts w:eastAsia="Calibri"/>
          <w:sz w:val="28"/>
          <w:szCs w:val="27"/>
          <w:lang w:eastAsia="en-US"/>
        </w:rPr>
        <w:tab/>
      </w:r>
      <w:r w:rsidRPr="00D062CC">
        <w:rPr>
          <w:rFonts w:eastAsia="Calibri"/>
          <w:sz w:val="28"/>
          <w:szCs w:val="27"/>
          <w:lang w:eastAsia="en-US"/>
        </w:rPr>
        <w:tab/>
      </w:r>
      <w:r w:rsidRPr="00D062CC">
        <w:rPr>
          <w:rFonts w:eastAsia="Calibri"/>
          <w:sz w:val="28"/>
          <w:szCs w:val="27"/>
          <w:lang w:eastAsia="en-US"/>
        </w:rPr>
        <w:tab/>
      </w:r>
      <w:r w:rsidRPr="00D062CC">
        <w:rPr>
          <w:rFonts w:eastAsia="Calibri"/>
          <w:sz w:val="28"/>
          <w:szCs w:val="27"/>
          <w:lang w:eastAsia="en-US"/>
        </w:rPr>
        <w:tab/>
      </w:r>
      <w:r w:rsidRPr="00D062CC">
        <w:rPr>
          <w:rFonts w:eastAsia="Calibri"/>
          <w:sz w:val="28"/>
          <w:szCs w:val="27"/>
          <w:lang w:eastAsia="en-US"/>
        </w:rPr>
        <w:tab/>
      </w:r>
      <w:r w:rsidRPr="00D062CC">
        <w:rPr>
          <w:rFonts w:eastAsia="Calibri"/>
          <w:sz w:val="28"/>
          <w:szCs w:val="27"/>
          <w:lang w:eastAsia="en-US"/>
        </w:rPr>
        <w:tab/>
        <w:t xml:space="preserve">№ </w:t>
      </w:r>
      <w:r>
        <w:rPr>
          <w:rFonts w:eastAsia="Calibri"/>
          <w:sz w:val="28"/>
          <w:szCs w:val="27"/>
          <w:lang w:eastAsia="en-US"/>
        </w:rPr>
        <w:t>____</w:t>
      </w:r>
    </w:p>
    <w:p w:rsidR="00C720AF" w:rsidRPr="00D062CC" w:rsidRDefault="00C720AF" w:rsidP="00C720AF">
      <w:pPr>
        <w:overflowPunct/>
        <w:autoSpaceDE/>
        <w:autoSpaceDN/>
        <w:adjustRightInd/>
        <w:jc w:val="center"/>
        <w:textAlignment w:val="auto"/>
        <w:rPr>
          <w:rFonts w:eastAsia="Calibri"/>
          <w:bCs/>
          <w:sz w:val="28"/>
          <w:szCs w:val="28"/>
          <w:lang w:eastAsia="en-US"/>
        </w:rPr>
      </w:pPr>
      <w:r w:rsidRPr="00D062CC">
        <w:rPr>
          <w:rFonts w:eastAsia="Calibri"/>
          <w:bCs/>
          <w:sz w:val="28"/>
          <w:szCs w:val="28"/>
          <w:lang w:eastAsia="en-US"/>
        </w:rPr>
        <w:t>г. Вологда</w:t>
      </w:r>
    </w:p>
    <w:p w:rsidR="00C720AF" w:rsidRDefault="00C720AF" w:rsidP="00C720AF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C720AF" w:rsidRPr="00314F5B" w:rsidRDefault="00C720AF" w:rsidP="00C720AF">
      <w:pPr>
        <w:overflowPunct/>
        <w:autoSpaceDE/>
        <w:autoSpaceDN/>
        <w:adjustRightInd/>
        <w:jc w:val="center"/>
        <w:textAlignment w:val="auto"/>
        <w:rPr>
          <w:b/>
          <w:snapToGrid w:val="0"/>
          <w:sz w:val="27"/>
          <w:szCs w:val="27"/>
        </w:rPr>
      </w:pPr>
      <w:bookmarkStart w:id="0" w:name="_GoBack"/>
      <w:r w:rsidRPr="00314F5B">
        <w:rPr>
          <w:rFonts w:eastAsiaTheme="minorHAnsi"/>
          <w:b/>
          <w:sz w:val="27"/>
          <w:szCs w:val="27"/>
          <w:lang w:eastAsia="en-US"/>
        </w:rPr>
        <w:t>О внесении изменений в р</w:t>
      </w:r>
      <w:r w:rsidRPr="00314F5B">
        <w:rPr>
          <w:b/>
          <w:snapToGrid w:val="0"/>
          <w:sz w:val="27"/>
          <w:szCs w:val="27"/>
        </w:rPr>
        <w:t>ешение Представительного Собрания Вологодского муниципального округа от 25.10.2022 № 59 «О создании Майского территориального управления администрации Вологодского муниципального округа»</w:t>
      </w:r>
      <w:bookmarkEnd w:id="0"/>
    </w:p>
    <w:p w:rsidR="00C720AF" w:rsidRPr="00314F5B" w:rsidRDefault="00C720AF" w:rsidP="00C720AF">
      <w:pPr>
        <w:overflowPunct/>
        <w:autoSpaceDE/>
        <w:autoSpaceDN/>
        <w:adjustRightInd/>
        <w:jc w:val="center"/>
        <w:textAlignment w:val="auto"/>
        <w:rPr>
          <w:b/>
          <w:snapToGrid w:val="0"/>
          <w:sz w:val="27"/>
          <w:szCs w:val="27"/>
        </w:rPr>
      </w:pPr>
    </w:p>
    <w:p w:rsidR="00C720AF" w:rsidRPr="00314F5B" w:rsidRDefault="00C720AF" w:rsidP="00E510F2">
      <w:pPr>
        <w:pStyle w:val="a5"/>
        <w:spacing w:before="0" w:beforeAutospacing="0" w:after="0" w:afterAutospacing="0" w:line="288" w:lineRule="atLeast"/>
        <w:jc w:val="both"/>
        <w:rPr>
          <w:sz w:val="27"/>
          <w:szCs w:val="27"/>
          <w:shd w:val="clear" w:color="auto" w:fill="FFFFFF"/>
        </w:rPr>
      </w:pPr>
      <w:r w:rsidRPr="00314F5B">
        <w:rPr>
          <w:sz w:val="27"/>
          <w:szCs w:val="27"/>
        </w:rPr>
        <w:t xml:space="preserve">       В соответствии  с Федеральным  законом от 06.10.2003 № 131-ФЗ «Об общих принципах  организации местного самоуправления в Российской Федерации»,  стать</w:t>
      </w:r>
      <w:r w:rsidR="00E510F2" w:rsidRPr="00314F5B">
        <w:rPr>
          <w:sz w:val="27"/>
          <w:szCs w:val="27"/>
        </w:rPr>
        <w:t>ями</w:t>
      </w:r>
      <w:r w:rsidRPr="00314F5B">
        <w:rPr>
          <w:sz w:val="27"/>
          <w:szCs w:val="27"/>
        </w:rPr>
        <w:t xml:space="preserve"> 28</w:t>
      </w:r>
      <w:r w:rsidR="00E510F2" w:rsidRPr="00314F5B">
        <w:rPr>
          <w:sz w:val="27"/>
          <w:szCs w:val="27"/>
        </w:rPr>
        <w:t>, 37</w:t>
      </w:r>
      <w:r w:rsidRPr="00314F5B">
        <w:rPr>
          <w:sz w:val="27"/>
          <w:szCs w:val="27"/>
        </w:rPr>
        <w:t xml:space="preserve"> Устава Вологодского муниципального округа</w:t>
      </w:r>
      <w:r w:rsidR="00E510F2" w:rsidRPr="00314F5B">
        <w:rPr>
          <w:sz w:val="27"/>
          <w:szCs w:val="27"/>
        </w:rPr>
        <w:t xml:space="preserve"> Вологодской области, решением Представительного Собрания Вологодского муниципального округа от 23.04.2024 № 438 «О структуре администрации Вологодского муниципального округа Вологодской области»</w:t>
      </w:r>
      <w:r w:rsidRPr="00314F5B">
        <w:rPr>
          <w:sz w:val="27"/>
          <w:szCs w:val="27"/>
        </w:rPr>
        <w:t>, Представительное Собрание Вологодского муниципального округа</w:t>
      </w:r>
      <w:r w:rsidRPr="00314F5B">
        <w:rPr>
          <w:sz w:val="27"/>
          <w:szCs w:val="27"/>
          <w:shd w:val="clear" w:color="auto" w:fill="FFFFFF"/>
        </w:rPr>
        <w:t xml:space="preserve"> </w:t>
      </w:r>
    </w:p>
    <w:p w:rsidR="00C720AF" w:rsidRPr="00314F5B" w:rsidRDefault="00C720AF" w:rsidP="00C720AF">
      <w:pPr>
        <w:overflowPunct/>
        <w:autoSpaceDE/>
        <w:autoSpaceDN/>
        <w:adjustRightInd/>
        <w:ind w:firstLine="567"/>
        <w:jc w:val="both"/>
        <w:textAlignment w:val="auto"/>
        <w:rPr>
          <w:b/>
          <w:bCs/>
          <w:sz w:val="27"/>
          <w:szCs w:val="27"/>
        </w:rPr>
      </w:pPr>
      <w:r w:rsidRPr="00314F5B">
        <w:rPr>
          <w:b/>
          <w:sz w:val="27"/>
          <w:szCs w:val="27"/>
          <w:shd w:val="clear" w:color="auto" w:fill="FFFFFF"/>
        </w:rPr>
        <w:t>Р</w:t>
      </w:r>
      <w:r w:rsidRPr="00314F5B">
        <w:rPr>
          <w:b/>
          <w:bCs/>
          <w:sz w:val="27"/>
          <w:szCs w:val="27"/>
        </w:rPr>
        <w:t>ЕШИЛО:</w:t>
      </w:r>
    </w:p>
    <w:p w:rsidR="00C720AF" w:rsidRPr="00314F5B" w:rsidRDefault="00C720AF" w:rsidP="00E510F2">
      <w:pPr>
        <w:pStyle w:val="a5"/>
        <w:numPr>
          <w:ilvl w:val="0"/>
          <w:numId w:val="1"/>
        </w:numPr>
        <w:spacing w:before="168" w:beforeAutospacing="0" w:after="0" w:afterAutospacing="0" w:line="288" w:lineRule="atLeast"/>
        <w:ind w:left="0" w:firstLine="567"/>
        <w:jc w:val="both"/>
        <w:rPr>
          <w:snapToGrid w:val="0"/>
          <w:sz w:val="27"/>
          <w:szCs w:val="27"/>
        </w:rPr>
      </w:pPr>
      <w:r w:rsidRPr="00314F5B">
        <w:rPr>
          <w:rFonts w:eastAsiaTheme="minorHAnsi"/>
          <w:sz w:val="27"/>
          <w:szCs w:val="27"/>
          <w:lang w:eastAsia="en-US"/>
        </w:rPr>
        <w:t>Внести изменения в р</w:t>
      </w:r>
      <w:r w:rsidRPr="00314F5B">
        <w:rPr>
          <w:snapToGrid w:val="0"/>
          <w:sz w:val="27"/>
          <w:szCs w:val="27"/>
        </w:rPr>
        <w:t>ешение Представительного Собрания Вологодского муниципального округа от 25.10.2022 № 59 «О создании Майского территориального управления администрации Вологодского муниципального округа», изложив приложение к нему в новой редакции согласно приложению к настоящему решению.</w:t>
      </w:r>
    </w:p>
    <w:p w:rsidR="00E510F2" w:rsidRPr="00314F5B" w:rsidRDefault="00347697" w:rsidP="00E510F2">
      <w:pPr>
        <w:pStyle w:val="a5"/>
        <w:numPr>
          <w:ilvl w:val="0"/>
          <w:numId w:val="1"/>
        </w:numPr>
        <w:spacing w:before="0" w:beforeAutospacing="0" w:after="0" w:afterAutospacing="0" w:line="288" w:lineRule="atLeast"/>
        <w:ind w:left="0" w:firstLine="567"/>
        <w:jc w:val="both"/>
        <w:rPr>
          <w:sz w:val="27"/>
          <w:szCs w:val="27"/>
        </w:rPr>
      </w:pPr>
      <w:r w:rsidRPr="00314F5B">
        <w:rPr>
          <w:snapToGrid w:val="0"/>
          <w:sz w:val="27"/>
          <w:szCs w:val="27"/>
        </w:rPr>
        <w:t>Признать утратившим</w:t>
      </w:r>
      <w:r w:rsidR="00314F5B" w:rsidRPr="00314F5B">
        <w:rPr>
          <w:snapToGrid w:val="0"/>
          <w:sz w:val="27"/>
          <w:szCs w:val="27"/>
        </w:rPr>
        <w:t>и</w:t>
      </w:r>
      <w:r w:rsidRPr="00314F5B">
        <w:rPr>
          <w:snapToGrid w:val="0"/>
          <w:sz w:val="27"/>
          <w:szCs w:val="27"/>
        </w:rPr>
        <w:t xml:space="preserve"> силу</w:t>
      </w:r>
      <w:r w:rsidR="00E510F2" w:rsidRPr="00314F5B">
        <w:rPr>
          <w:snapToGrid w:val="0"/>
          <w:sz w:val="27"/>
          <w:szCs w:val="27"/>
        </w:rPr>
        <w:t xml:space="preserve"> </w:t>
      </w:r>
      <w:r w:rsidR="00E510F2" w:rsidRPr="00314F5B">
        <w:rPr>
          <w:rFonts w:eastAsiaTheme="minorHAnsi"/>
          <w:sz w:val="27"/>
          <w:szCs w:val="27"/>
          <w:lang w:eastAsia="en-US"/>
        </w:rPr>
        <w:t>р</w:t>
      </w:r>
      <w:r w:rsidR="00E510F2" w:rsidRPr="00314F5B">
        <w:rPr>
          <w:snapToGrid w:val="0"/>
          <w:sz w:val="27"/>
          <w:szCs w:val="27"/>
        </w:rPr>
        <w:t xml:space="preserve">ешения Представительного Собрания Вологодского муниципального округа </w:t>
      </w:r>
      <w:r w:rsidR="00E510F2" w:rsidRPr="00314F5B">
        <w:rPr>
          <w:sz w:val="27"/>
          <w:szCs w:val="27"/>
        </w:rPr>
        <w:t xml:space="preserve">от 25.10.2022 № 54 «О создании </w:t>
      </w:r>
      <w:proofErr w:type="spellStart"/>
      <w:r w:rsidR="00E510F2" w:rsidRPr="00314F5B">
        <w:rPr>
          <w:sz w:val="27"/>
          <w:szCs w:val="27"/>
        </w:rPr>
        <w:t>Семенковского</w:t>
      </w:r>
      <w:proofErr w:type="spellEnd"/>
      <w:r w:rsidR="00E510F2" w:rsidRPr="00314F5B">
        <w:rPr>
          <w:sz w:val="27"/>
          <w:szCs w:val="27"/>
        </w:rPr>
        <w:t xml:space="preserve"> территориального управления администрации Вологодского муниципального округа», от 19.12.2023 № 376 «О внесении изменения в решение Представительного Собрания Вологодского муниципального округа от 25.10.2022 № 54 «О создании </w:t>
      </w:r>
      <w:proofErr w:type="spellStart"/>
      <w:r w:rsidR="00E510F2" w:rsidRPr="00314F5B">
        <w:rPr>
          <w:sz w:val="27"/>
          <w:szCs w:val="27"/>
        </w:rPr>
        <w:t>Семенковского</w:t>
      </w:r>
      <w:proofErr w:type="spellEnd"/>
      <w:r w:rsidR="00E510F2" w:rsidRPr="00314F5B">
        <w:rPr>
          <w:sz w:val="27"/>
          <w:szCs w:val="27"/>
        </w:rPr>
        <w:t xml:space="preserve"> территориального управления администрации Вологодского муниципального округа». </w:t>
      </w:r>
    </w:p>
    <w:p w:rsidR="00C720AF" w:rsidRPr="00314F5B" w:rsidRDefault="00347697" w:rsidP="00E510F2">
      <w:pPr>
        <w:overflowPunct/>
        <w:autoSpaceDE/>
        <w:autoSpaceDN/>
        <w:adjustRightInd/>
        <w:ind w:firstLine="567"/>
        <w:jc w:val="both"/>
        <w:textAlignment w:val="auto"/>
        <w:rPr>
          <w:rFonts w:eastAsiaTheme="minorEastAsia"/>
          <w:sz w:val="27"/>
          <w:szCs w:val="27"/>
        </w:rPr>
      </w:pPr>
      <w:r w:rsidRPr="00314F5B">
        <w:rPr>
          <w:rFonts w:eastAsiaTheme="minorEastAsia"/>
          <w:sz w:val="27"/>
          <w:szCs w:val="27"/>
        </w:rPr>
        <w:t>3</w:t>
      </w:r>
      <w:r w:rsidR="00C720AF" w:rsidRPr="00314F5B">
        <w:rPr>
          <w:rFonts w:eastAsiaTheme="minorEastAsia"/>
          <w:sz w:val="27"/>
          <w:szCs w:val="27"/>
        </w:rPr>
        <w:t>. Настоящее решение  подлежит официальному опубликованию в средствах массовой информации, размещению на официальном сайте Вологодского муниципального района в информационно-телекоммуникационной сети «Интернет», вступает в силу с 1 июня 2025 года.</w:t>
      </w:r>
    </w:p>
    <w:p w:rsidR="00C720AF" w:rsidRDefault="00C720AF" w:rsidP="00C720AF">
      <w:pPr>
        <w:pStyle w:val="a4"/>
        <w:ind w:left="1395"/>
        <w:jc w:val="both"/>
        <w:rPr>
          <w:color w:val="000000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C720AF" w:rsidRPr="00C15929" w:rsidTr="00E71754">
        <w:tc>
          <w:tcPr>
            <w:tcW w:w="4789" w:type="dxa"/>
          </w:tcPr>
          <w:p w:rsidR="00C720AF" w:rsidRPr="00314F5B" w:rsidRDefault="00C720AF" w:rsidP="00E71754">
            <w:pPr>
              <w:jc w:val="both"/>
              <w:rPr>
                <w:color w:val="000000"/>
                <w:sz w:val="27"/>
                <w:szCs w:val="27"/>
              </w:rPr>
            </w:pPr>
            <w:r w:rsidRPr="00314F5B">
              <w:rPr>
                <w:color w:val="000000"/>
                <w:sz w:val="27"/>
                <w:szCs w:val="27"/>
              </w:rPr>
              <w:t>Председатель</w:t>
            </w:r>
          </w:p>
          <w:p w:rsidR="00C720AF" w:rsidRPr="00314F5B" w:rsidRDefault="00C720AF" w:rsidP="00E71754">
            <w:pPr>
              <w:jc w:val="both"/>
              <w:rPr>
                <w:color w:val="000000"/>
                <w:sz w:val="27"/>
                <w:szCs w:val="27"/>
              </w:rPr>
            </w:pPr>
            <w:r w:rsidRPr="00314F5B">
              <w:rPr>
                <w:color w:val="000000"/>
                <w:sz w:val="27"/>
                <w:szCs w:val="27"/>
              </w:rPr>
              <w:t>Представительного Собрания</w:t>
            </w:r>
          </w:p>
          <w:p w:rsidR="00C720AF" w:rsidRPr="00314F5B" w:rsidRDefault="00C720AF" w:rsidP="00E71754">
            <w:pPr>
              <w:rPr>
                <w:color w:val="000000"/>
                <w:sz w:val="27"/>
                <w:szCs w:val="27"/>
              </w:rPr>
            </w:pPr>
            <w:r w:rsidRPr="00314F5B">
              <w:rPr>
                <w:color w:val="000000"/>
                <w:sz w:val="27"/>
                <w:szCs w:val="27"/>
              </w:rPr>
              <w:t>Вологодского муниципального округа</w:t>
            </w:r>
          </w:p>
          <w:p w:rsidR="00C720AF" w:rsidRPr="00314F5B" w:rsidRDefault="00C720AF" w:rsidP="00E71754">
            <w:pPr>
              <w:jc w:val="both"/>
              <w:rPr>
                <w:color w:val="000000"/>
                <w:sz w:val="27"/>
                <w:szCs w:val="27"/>
              </w:rPr>
            </w:pPr>
          </w:p>
          <w:p w:rsidR="00C720AF" w:rsidRPr="00314F5B" w:rsidRDefault="00C720AF" w:rsidP="00E71754">
            <w:pPr>
              <w:jc w:val="both"/>
              <w:rPr>
                <w:color w:val="000000"/>
                <w:sz w:val="27"/>
                <w:szCs w:val="27"/>
              </w:rPr>
            </w:pPr>
            <w:r w:rsidRPr="00314F5B">
              <w:rPr>
                <w:color w:val="000000"/>
                <w:sz w:val="27"/>
                <w:szCs w:val="27"/>
              </w:rPr>
              <w:t>___________ / Л.Н. Черняев</w:t>
            </w:r>
          </w:p>
        </w:tc>
        <w:tc>
          <w:tcPr>
            <w:tcW w:w="4782" w:type="dxa"/>
          </w:tcPr>
          <w:p w:rsidR="00C720AF" w:rsidRPr="00314F5B" w:rsidRDefault="00C720AF" w:rsidP="00E71754">
            <w:pPr>
              <w:jc w:val="both"/>
              <w:rPr>
                <w:color w:val="000000"/>
                <w:sz w:val="27"/>
                <w:szCs w:val="27"/>
              </w:rPr>
            </w:pPr>
            <w:r w:rsidRPr="00314F5B">
              <w:rPr>
                <w:color w:val="000000"/>
                <w:sz w:val="27"/>
                <w:szCs w:val="27"/>
              </w:rPr>
              <w:t>Глава</w:t>
            </w:r>
          </w:p>
          <w:p w:rsidR="00C720AF" w:rsidRPr="00314F5B" w:rsidRDefault="00C720AF" w:rsidP="00E71754">
            <w:pPr>
              <w:rPr>
                <w:color w:val="000000"/>
                <w:sz w:val="27"/>
                <w:szCs w:val="27"/>
              </w:rPr>
            </w:pPr>
            <w:r w:rsidRPr="00314F5B">
              <w:rPr>
                <w:color w:val="000000"/>
                <w:sz w:val="27"/>
                <w:szCs w:val="27"/>
              </w:rPr>
              <w:t>Вологодского муниципального округа</w:t>
            </w:r>
          </w:p>
          <w:p w:rsidR="00C720AF" w:rsidRPr="00314F5B" w:rsidRDefault="00C720AF" w:rsidP="00E71754">
            <w:pPr>
              <w:jc w:val="both"/>
              <w:rPr>
                <w:color w:val="000000"/>
                <w:sz w:val="27"/>
                <w:szCs w:val="27"/>
              </w:rPr>
            </w:pPr>
          </w:p>
          <w:p w:rsidR="00C720AF" w:rsidRPr="00314F5B" w:rsidRDefault="00C720AF" w:rsidP="00E71754">
            <w:pPr>
              <w:jc w:val="both"/>
              <w:rPr>
                <w:color w:val="000000"/>
                <w:sz w:val="27"/>
                <w:szCs w:val="27"/>
              </w:rPr>
            </w:pPr>
          </w:p>
          <w:p w:rsidR="00C720AF" w:rsidRPr="00314F5B" w:rsidRDefault="00C720AF" w:rsidP="00E71754">
            <w:pPr>
              <w:jc w:val="both"/>
              <w:rPr>
                <w:color w:val="000000"/>
                <w:sz w:val="27"/>
                <w:szCs w:val="27"/>
              </w:rPr>
            </w:pPr>
            <w:r w:rsidRPr="00314F5B">
              <w:rPr>
                <w:color w:val="000000"/>
                <w:sz w:val="27"/>
                <w:szCs w:val="27"/>
              </w:rPr>
              <w:t>___________ / Ю.Н. Жаворонков</w:t>
            </w:r>
          </w:p>
          <w:p w:rsidR="00C720AF" w:rsidRPr="00314F5B" w:rsidRDefault="00C720AF" w:rsidP="00E71754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</w:tbl>
    <w:p w:rsidR="00C720AF" w:rsidRDefault="00C720AF" w:rsidP="00C720AF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314F5B" w:rsidRDefault="00314F5B" w:rsidP="00347697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314F5B" w:rsidRDefault="00314F5B" w:rsidP="00347697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347697" w:rsidRPr="00E510F2" w:rsidRDefault="00347697" w:rsidP="00347697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E510F2">
        <w:rPr>
          <w:sz w:val="26"/>
          <w:szCs w:val="26"/>
        </w:rPr>
        <w:lastRenderedPageBreak/>
        <w:t>ПРИЛОЖЕНИЕ</w:t>
      </w:r>
    </w:p>
    <w:p w:rsidR="00347697" w:rsidRPr="00E510F2" w:rsidRDefault="00347697" w:rsidP="00347697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E510F2">
        <w:rPr>
          <w:sz w:val="26"/>
          <w:szCs w:val="26"/>
        </w:rPr>
        <w:t xml:space="preserve">к решению Представительного Собрания </w:t>
      </w:r>
    </w:p>
    <w:p w:rsidR="00347697" w:rsidRPr="00E510F2" w:rsidRDefault="00347697" w:rsidP="00347697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E510F2">
        <w:rPr>
          <w:sz w:val="26"/>
          <w:szCs w:val="26"/>
        </w:rPr>
        <w:t xml:space="preserve">Вологодского муниципального округа </w:t>
      </w:r>
    </w:p>
    <w:p w:rsidR="00347697" w:rsidRPr="00E510F2" w:rsidRDefault="00347697" w:rsidP="00347697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E510F2">
        <w:rPr>
          <w:sz w:val="26"/>
          <w:szCs w:val="26"/>
        </w:rPr>
        <w:t>от -------------- №---</w:t>
      </w:r>
    </w:p>
    <w:p w:rsidR="00347697" w:rsidRPr="00E510F2" w:rsidRDefault="00347697" w:rsidP="00347697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347697" w:rsidRPr="00E510F2" w:rsidRDefault="00347697" w:rsidP="00347697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E510F2">
        <w:rPr>
          <w:sz w:val="26"/>
          <w:szCs w:val="26"/>
        </w:rPr>
        <w:t>УТВЕРЖДЕНО</w:t>
      </w:r>
    </w:p>
    <w:p w:rsidR="00347697" w:rsidRPr="00E510F2" w:rsidRDefault="00347697" w:rsidP="00347697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E510F2">
        <w:rPr>
          <w:sz w:val="26"/>
          <w:szCs w:val="26"/>
        </w:rPr>
        <w:t xml:space="preserve">решением </w:t>
      </w:r>
    </w:p>
    <w:p w:rsidR="00347697" w:rsidRPr="00E510F2" w:rsidRDefault="00347697" w:rsidP="00347697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E510F2">
        <w:rPr>
          <w:sz w:val="26"/>
          <w:szCs w:val="26"/>
        </w:rPr>
        <w:t xml:space="preserve">Представительного Собрания </w:t>
      </w:r>
    </w:p>
    <w:p w:rsidR="00347697" w:rsidRPr="00E510F2" w:rsidRDefault="00347697" w:rsidP="00347697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E510F2">
        <w:rPr>
          <w:sz w:val="26"/>
          <w:szCs w:val="26"/>
        </w:rPr>
        <w:t xml:space="preserve">Вологодского муниципального округа </w:t>
      </w:r>
    </w:p>
    <w:p w:rsidR="00347697" w:rsidRPr="00E510F2" w:rsidRDefault="00347697" w:rsidP="00347697">
      <w:pPr>
        <w:pStyle w:val="a5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E510F2">
        <w:rPr>
          <w:sz w:val="26"/>
          <w:szCs w:val="26"/>
        </w:rPr>
        <w:t xml:space="preserve">от 25.10.2022 № 59 </w:t>
      </w:r>
    </w:p>
    <w:p w:rsidR="00347697" w:rsidRPr="00E510F2" w:rsidRDefault="00347697" w:rsidP="00347697">
      <w:pPr>
        <w:pStyle w:val="a5"/>
        <w:spacing w:before="0" w:beforeAutospacing="0" w:after="0" w:afterAutospacing="0" w:line="288" w:lineRule="atLeast"/>
        <w:rPr>
          <w:sz w:val="26"/>
          <w:szCs w:val="26"/>
        </w:rPr>
      </w:pPr>
      <w:r w:rsidRPr="00E510F2">
        <w:rPr>
          <w:sz w:val="26"/>
          <w:szCs w:val="26"/>
        </w:rPr>
        <w:t xml:space="preserve">  </w:t>
      </w:r>
    </w:p>
    <w:p w:rsidR="00347697" w:rsidRPr="00E510F2" w:rsidRDefault="00347697" w:rsidP="00347697">
      <w:pPr>
        <w:pStyle w:val="a5"/>
        <w:spacing w:before="0" w:beforeAutospacing="0" w:after="0" w:afterAutospacing="0" w:line="312" w:lineRule="auto"/>
        <w:jc w:val="center"/>
        <w:rPr>
          <w:b/>
          <w:bCs/>
          <w:sz w:val="26"/>
          <w:szCs w:val="26"/>
        </w:rPr>
      </w:pPr>
      <w:r w:rsidRPr="00E510F2">
        <w:rPr>
          <w:b/>
          <w:bCs/>
          <w:sz w:val="26"/>
          <w:szCs w:val="26"/>
        </w:rPr>
        <w:t xml:space="preserve">ПОЛОЖЕНИЕ </w:t>
      </w:r>
    </w:p>
    <w:p w:rsidR="00347697" w:rsidRPr="00E510F2" w:rsidRDefault="00347697" w:rsidP="00347697">
      <w:pPr>
        <w:pStyle w:val="a5"/>
        <w:spacing w:before="0" w:beforeAutospacing="0" w:after="0" w:afterAutospacing="0" w:line="312" w:lineRule="auto"/>
        <w:jc w:val="center"/>
        <w:rPr>
          <w:b/>
          <w:bCs/>
          <w:sz w:val="26"/>
          <w:szCs w:val="26"/>
        </w:rPr>
      </w:pPr>
      <w:r w:rsidRPr="00E510F2">
        <w:rPr>
          <w:b/>
          <w:bCs/>
          <w:sz w:val="26"/>
          <w:szCs w:val="26"/>
        </w:rPr>
        <w:t xml:space="preserve">О МАЙСКОМ ТЕРРИТОРИАЛЬНОМ УПРАВЛЕНИИ АДМИНИСТРАЦИИ </w:t>
      </w:r>
    </w:p>
    <w:p w:rsidR="00347697" w:rsidRPr="00E510F2" w:rsidRDefault="00347697" w:rsidP="00347697">
      <w:pPr>
        <w:pStyle w:val="a5"/>
        <w:spacing w:before="0" w:beforeAutospacing="0" w:after="0" w:afterAutospacing="0" w:line="312" w:lineRule="auto"/>
        <w:jc w:val="center"/>
        <w:rPr>
          <w:b/>
          <w:bCs/>
          <w:sz w:val="26"/>
          <w:szCs w:val="26"/>
        </w:rPr>
      </w:pPr>
      <w:r w:rsidRPr="00E510F2">
        <w:rPr>
          <w:b/>
          <w:bCs/>
          <w:sz w:val="26"/>
          <w:szCs w:val="26"/>
        </w:rPr>
        <w:t xml:space="preserve">ВОЛОГОДСКОГО МУНИЦИПАЛЬНОГО ОКРУГА ВОЛОГОДСКОЙ ОБЛАСТИ </w:t>
      </w:r>
    </w:p>
    <w:p w:rsidR="00347697" w:rsidRPr="00E510F2" w:rsidRDefault="00347697" w:rsidP="00347697">
      <w:pPr>
        <w:pStyle w:val="a5"/>
        <w:spacing w:before="0" w:beforeAutospacing="0" w:after="0" w:afterAutospacing="0" w:line="288" w:lineRule="atLeast"/>
        <w:rPr>
          <w:sz w:val="26"/>
          <w:szCs w:val="26"/>
        </w:rPr>
      </w:pPr>
      <w:r w:rsidRPr="00E510F2">
        <w:rPr>
          <w:sz w:val="26"/>
          <w:szCs w:val="26"/>
        </w:rPr>
        <w:t xml:space="preserve">  </w:t>
      </w:r>
    </w:p>
    <w:p w:rsidR="00347697" w:rsidRPr="00E510F2" w:rsidRDefault="00347697" w:rsidP="00347697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E510F2">
        <w:rPr>
          <w:b/>
          <w:bCs/>
          <w:sz w:val="26"/>
          <w:szCs w:val="26"/>
        </w:rPr>
        <w:t>Раздел I. ОБЩИЕ ПОЛОЖЕНИЯ</w:t>
      </w:r>
      <w:r w:rsidRPr="00E510F2">
        <w:rPr>
          <w:sz w:val="26"/>
          <w:szCs w:val="26"/>
        </w:rPr>
        <w:t xml:space="preserve"> </w:t>
      </w:r>
    </w:p>
    <w:p w:rsidR="00347697" w:rsidRPr="00E510F2" w:rsidRDefault="00347697" w:rsidP="00347697">
      <w:pPr>
        <w:pStyle w:val="a5"/>
        <w:spacing w:before="0" w:beforeAutospacing="0" w:after="0" w:afterAutospacing="0" w:line="288" w:lineRule="atLeast"/>
        <w:rPr>
          <w:sz w:val="26"/>
          <w:szCs w:val="26"/>
        </w:rPr>
      </w:pPr>
      <w:r w:rsidRPr="00E510F2">
        <w:rPr>
          <w:sz w:val="26"/>
          <w:szCs w:val="26"/>
        </w:rPr>
        <w:t xml:space="preserve">  </w:t>
      </w:r>
    </w:p>
    <w:p w:rsidR="00347697" w:rsidRPr="00D52C93" w:rsidRDefault="00347697" w:rsidP="00347697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E510F2">
        <w:rPr>
          <w:sz w:val="26"/>
          <w:szCs w:val="26"/>
        </w:rPr>
        <w:t xml:space="preserve">1.1. </w:t>
      </w:r>
      <w:proofErr w:type="gramStart"/>
      <w:r w:rsidRPr="00E510F2">
        <w:rPr>
          <w:sz w:val="26"/>
          <w:szCs w:val="26"/>
        </w:rPr>
        <w:t xml:space="preserve">Настоящее Положение о Майском территориальном управлении администрации Вологодского муниципального округа Вологодской области (далее по тексту - Положение) разработано в соответствии с </w:t>
      </w:r>
      <w:hyperlink r:id="rId6" w:history="1">
        <w:r w:rsidRPr="00E510F2">
          <w:rPr>
            <w:rStyle w:val="a6"/>
            <w:color w:val="auto"/>
            <w:sz w:val="26"/>
            <w:szCs w:val="26"/>
            <w:u w:val="none"/>
          </w:rPr>
          <w:t>Конституцией</w:t>
        </w:r>
      </w:hyperlink>
      <w:r w:rsidRPr="00E510F2">
        <w:rPr>
          <w:sz w:val="26"/>
          <w:szCs w:val="26"/>
        </w:rPr>
        <w:t xml:space="preserve"> Российской Федерации, </w:t>
      </w:r>
      <w:r w:rsidRPr="00D52C93">
        <w:rPr>
          <w:sz w:val="26"/>
          <w:szCs w:val="26"/>
        </w:rPr>
        <w:t xml:space="preserve">Гражданским </w:t>
      </w:r>
      <w:hyperlink r:id="rId7" w:history="1">
        <w:r w:rsidRPr="00D52C93">
          <w:rPr>
            <w:rStyle w:val="a6"/>
            <w:color w:val="auto"/>
            <w:sz w:val="26"/>
            <w:szCs w:val="26"/>
            <w:u w:val="none"/>
          </w:rPr>
          <w:t>кодексом</w:t>
        </w:r>
      </w:hyperlink>
      <w:r w:rsidRPr="00D52C93">
        <w:rPr>
          <w:sz w:val="26"/>
          <w:szCs w:val="26"/>
        </w:rPr>
        <w:t xml:space="preserve"> Российской Федерации, Бюджетным </w:t>
      </w:r>
      <w:hyperlink r:id="rId8" w:history="1">
        <w:r w:rsidRPr="00D52C93">
          <w:rPr>
            <w:rStyle w:val="a6"/>
            <w:color w:val="auto"/>
            <w:sz w:val="26"/>
            <w:szCs w:val="26"/>
            <w:u w:val="none"/>
          </w:rPr>
          <w:t>кодексом</w:t>
        </w:r>
      </w:hyperlink>
      <w:r w:rsidRPr="00D52C93">
        <w:rPr>
          <w:sz w:val="26"/>
          <w:szCs w:val="26"/>
        </w:rPr>
        <w:t xml:space="preserve"> Российской Федерации, Федеральным </w:t>
      </w:r>
      <w:hyperlink r:id="rId9" w:history="1">
        <w:r w:rsidRPr="00D52C93">
          <w:rPr>
            <w:rStyle w:val="a6"/>
            <w:color w:val="auto"/>
            <w:sz w:val="26"/>
            <w:szCs w:val="26"/>
            <w:u w:val="none"/>
          </w:rPr>
          <w:t>законом</w:t>
        </w:r>
      </w:hyperlink>
      <w:r w:rsidRPr="00D52C93">
        <w:rPr>
          <w:sz w:val="26"/>
          <w:szCs w:val="26"/>
        </w:rPr>
        <w:t xml:space="preserve"> от 06.10.2003 </w:t>
      </w:r>
      <w:r w:rsidR="00E510F2" w:rsidRPr="00D52C93">
        <w:rPr>
          <w:sz w:val="26"/>
          <w:szCs w:val="26"/>
        </w:rPr>
        <w:t>№ 131-ФЗ «</w:t>
      </w:r>
      <w:r w:rsidRPr="00D52C93">
        <w:rPr>
          <w:sz w:val="26"/>
          <w:szCs w:val="26"/>
        </w:rPr>
        <w:t>Об общих принципах организации местного самоупр</w:t>
      </w:r>
      <w:r w:rsidR="00E510F2" w:rsidRPr="00D52C93">
        <w:rPr>
          <w:sz w:val="26"/>
          <w:szCs w:val="26"/>
        </w:rPr>
        <w:t>авления в Российской Федерации», Уставом Вологодского муниципального округа Вологодской области</w:t>
      </w:r>
      <w:r w:rsidRPr="00D52C93">
        <w:rPr>
          <w:sz w:val="26"/>
          <w:szCs w:val="26"/>
        </w:rPr>
        <w:t xml:space="preserve">. </w:t>
      </w:r>
      <w:proofErr w:type="gramEnd"/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1.2. </w:t>
      </w:r>
      <w:proofErr w:type="gramStart"/>
      <w:r w:rsidRPr="00D52C93">
        <w:rPr>
          <w:sz w:val="26"/>
          <w:szCs w:val="26"/>
        </w:rPr>
        <w:t xml:space="preserve">Майское территориальное управление администрации Вологодского муниципального округа Вологодской области (далее по тексту - территориальное управление, управление) является постоянно действующим территориальным органом администрации Вологодского муниципального округа Вологодской области, осуществляющим на территории Вологодского муниципального округа в границах </w:t>
      </w:r>
      <w:proofErr w:type="spellStart"/>
      <w:r w:rsidRPr="00D52C93">
        <w:rPr>
          <w:sz w:val="26"/>
          <w:szCs w:val="26"/>
        </w:rPr>
        <w:t>Гончаровского</w:t>
      </w:r>
      <w:proofErr w:type="spellEnd"/>
      <w:r w:rsidRPr="00D52C93">
        <w:rPr>
          <w:sz w:val="26"/>
          <w:szCs w:val="26"/>
        </w:rPr>
        <w:t xml:space="preserve">, Октябрьского (за исключением территории села Молочное), Рабоче-Крестьянского (за исключением территорий деревень Александровское, </w:t>
      </w:r>
      <w:proofErr w:type="spellStart"/>
      <w:r w:rsidRPr="00D52C93">
        <w:rPr>
          <w:sz w:val="26"/>
          <w:szCs w:val="26"/>
        </w:rPr>
        <w:t>Бродки</w:t>
      </w:r>
      <w:proofErr w:type="spellEnd"/>
      <w:r w:rsidRPr="00D52C93">
        <w:rPr>
          <w:sz w:val="26"/>
          <w:szCs w:val="26"/>
        </w:rPr>
        <w:t xml:space="preserve">, </w:t>
      </w:r>
      <w:proofErr w:type="spellStart"/>
      <w:r w:rsidRPr="00D52C93">
        <w:rPr>
          <w:sz w:val="26"/>
          <w:szCs w:val="26"/>
        </w:rPr>
        <w:t>Ватланово</w:t>
      </w:r>
      <w:proofErr w:type="spellEnd"/>
      <w:r w:rsidRPr="00D52C93">
        <w:rPr>
          <w:sz w:val="26"/>
          <w:szCs w:val="26"/>
        </w:rPr>
        <w:t xml:space="preserve">, Высоково, </w:t>
      </w:r>
      <w:proofErr w:type="spellStart"/>
      <w:r w:rsidRPr="00D52C93">
        <w:rPr>
          <w:sz w:val="26"/>
          <w:szCs w:val="26"/>
        </w:rPr>
        <w:t>Горшково</w:t>
      </w:r>
      <w:proofErr w:type="spellEnd"/>
      <w:r w:rsidRPr="00D52C93">
        <w:rPr>
          <w:sz w:val="26"/>
          <w:szCs w:val="26"/>
        </w:rPr>
        <w:t xml:space="preserve">, </w:t>
      </w:r>
      <w:proofErr w:type="spellStart"/>
      <w:r w:rsidRPr="00D52C93">
        <w:rPr>
          <w:sz w:val="26"/>
          <w:szCs w:val="26"/>
        </w:rPr>
        <w:t>Доводчиково</w:t>
      </w:r>
      <w:proofErr w:type="spellEnd"/>
      <w:r w:rsidRPr="00D52C93">
        <w:rPr>
          <w:sz w:val="26"/>
          <w:szCs w:val="26"/>
        </w:rPr>
        <w:t xml:space="preserve">, </w:t>
      </w:r>
      <w:proofErr w:type="spellStart"/>
      <w:r w:rsidRPr="00D52C93">
        <w:rPr>
          <w:sz w:val="26"/>
          <w:szCs w:val="26"/>
        </w:rPr>
        <w:t>Епифанка</w:t>
      </w:r>
      <w:proofErr w:type="spellEnd"/>
      <w:r w:rsidRPr="00D52C93">
        <w:rPr>
          <w:sz w:val="26"/>
          <w:szCs w:val="26"/>
        </w:rPr>
        <w:t xml:space="preserve">, </w:t>
      </w:r>
      <w:proofErr w:type="spellStart"/>
      <w:r w:rsidRPr="00D52C93">
        <w:rPr>
          <w:sz w:val="26"/>
          <w:szCs w:val="26"/>
        </w:rPr>
        <w:t>Ильинское</w:t>
      </w:r>
      <w:proofErr w:type="spellEnd"/>
      <w:r w:rsidRPr="00D52C93">
        <w:rPr>
          <w:sz w:val="26"/>
          <w:szCs w:val="26"/>
        </w:rPr>
        <w:t xml:space="preserve">, </w:t>
      </w:r>
      <w:proofErr w:type="spellStart"/>
      <w:r w:rsidRPr="00D52C93">
        <w:rPr>
          <w:sz w:val="26"/>
          <w:szCs w:val="26"/>
        </w:rPr>
        <w:t>Круголка</w:t>
      </w:r>
      <w:proofErr w:type="spellEnd"/>
      <w:r w:rsidRPr="00D52C93">
        <w:rPr>
          <w:sz w:val="26"/>
          <w:szCs w:val="26"/>
        </w:rPr>
        <w:t xml:space="preserve">, </w:t>
      </w:r>
      <w:proofErr w:type="spellStart"/>
      <w:r w:rsidRPr="00D52C93">
        <w:rPr>
          <w:sz w:val="26"/>
          <w:szCs w:val="26"/>
        </w:rPr>
        <w:t>Круглица</w:t>
      </w:r>
      <w:proofErr w:type="spellEnd"/>
      <w:r w:rsidRPr="00D52C93">
        <w:rPr>
          <w:sz w:val="26"/>
          <w:szCs w:val="26"/>
        </w:rPr>
        <w:t xml:space="preserve">, </w:t>
      </w:r>
      <w:proofErr w:type="spellStart"/>
      <w:r w:rsidRPr="00D52C93">
        <w:rPr>
          <w:sz w:val="26"/>
          <w:szCs w:val="26"/>
        </w:rPr>
        <w:t>Леушкино</w:t>
      </w:r>
      <w:proofErr w:type="spellEnd"/>
      <w:r w:rsidRPr="00D52C93">
        <w:rPr>
          <w:sz w:val="26"/>
          <w:szCs w:val="26"/>
        </w:rPr>
        <w:t>, Нелидово, Никитино, Починок</w:t>
      </w:r>
      <w:proofErr w:type="gramEnd"/>
      <w:r w:rsidRPr="00D52C93">
        <w:rPr>
          <w:sz w:val="26"/>
          <w:szCs w:val="26"/>
        </w:rPr>
        <w:t xml:space="preserve">, </w:t>
      </w:r>
      <w:proofErr w:type="spellStart"/>
      <w:proofErr w:type="gramStart"/>
      <w:r w:rsidRPr="00D52C93">
        <w:rPr>
          <w:sz w:val="26"/>
          <w:szCs w:val="26"/>
        </w:rPr>
        <w:t>Норобово</w:t>
      </w:r>
      <w:proofErr w:type="spellEnd"/>
      <w:r w:rsidRPr="00D52C93">
        <w:rPr>
          <w:sz w:val="26"/>
          <w:szCs w:val="26"/>
        </w:rPr>
        <w:t xml:space="preserve">, поселка </w:t>
      </w:r>
      <w:proofErr w:type="spellStart"/>
      <w:r w:rsidRPr="00D52C93">
        <w:rPr>
          <w:sz w:val="26"/>
          <w:szCs w:val="26"/>
        </w:rPr>
        <w:t>Рубцово</w:t>
      </w:r>
      <w:proofErr w:type="spellEnd"/>
      <w:r w:rsidRPr="00D52C93">
        <w:rPr>
          <w:sz w:val="26"/>
          <w:szCs w:val="26"/>
        </w:rPr>
        <w:t xml:space="preserve">), </w:t>
      </w:r>
      <w:proofErr w:type="spellStart"/>
      <w:r w:rsidRPr="00D52C93">
        <w:rPr>
          <w:sz w:val="26"/>
          <w:szCs w:val="26"/>
        </w:rPr>
        <w:t>Семенковского</w:t>
      </w:r>
      <w:proofErr w:type="spellEnd"/>
      <w:r w:rsidRPr="00D52C93">
        <w:rPr>
          <w:sz w:val="26"/>
          <w:szCs w:val="26"/>
        </w:rPr>
        <w:t xml:space="preserve"> и </w:t>
      </w:r>
      <w:proofErr w:type="spellStart"/>
      <w:r w:rsidRPr="00D52C93">
        <w:rPr>
          <w:sz w:val="26"/>
          <w:szCs w:val="26"/>
        </w:rPr>
        <w:t>Прилукского</w:t>
      </w:r>
      <w:proofErr w:type="spellEnd"/>
      <w:r w:rsidRPr="00D52C93">
        <w:rPr>
          <w:sz w:val="26"/>
          <w:szCs w:val="26"/>
        </w:rPr>
        <w:t xml:space="preserve"> сельсоветов (далее - на соответствующей территории) часть полномочий администрации Вологодского муниципального округа в соответствии с настоящим Положением, решениями Представительного Собрания Вологодского муниципального округа, постановлениями и распоряжениями главы Вологодского муниципального округа, постановлениями и распоряжениями администрации Вологодского муниципального округа. </w:t>
      </w:r>
      <w:proofErr w:type="gramEnd"/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1.3. Полное наименование: Майское территориальное управление администрации Вологодского муниципального округа Вологодской области.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Сокращенное наименование: Майское территориальное управление администрации Вологодского муниципального округа.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Местонахождение территориального управления: Вологодская область, Вологодский </w:t>
      </w:r>
      <w:r w:rsidR="0054516C" w:rsidRPr="00D52C93">
        <w:rPr>
          <w:sz w:val="26"/>
          <w:szCs w:val="26"/>
        </w:rPr>
        <w:t>муниципальный округ</w:t>
      </w:r>
      <w:r w:rsidRPr="00D52C93">
        <w:rPr>
          <w:sz w:val="26"/>
          <w:szCs w:val="26"/>
        </w:rPr>
        <w:t xml:space="preserve">, п. Майский.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lastRenderedPageBreak/>
        <w:t xml:space="preserve">Адрес: 160508 Вологодская область, Вологодский </w:t>
      </w:r>
      <w:r w:rsidR="0054516C" w:rsidRPr="00D52C93">
        <w:rPr>
          <w:sz w:val="26"/>
          <w:szCs w:val="26"/>
        </w:rPr>
        <w:t>муниципальный округ</w:t>
      </w:r>
      <w:r w:rsidRPr="00D52C93">
        <w:rPr>
          <w:sz w:val="26"/>
          <w:szCs w:val="26"/>
        </w:rPr>
        <w:t xml:space="preserve">, п. Майский, д. 19А.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1.4. Территориальное управление обладает правами юридического лица, по организационно-правовой форме является муниципальным казенным учреждением.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1.5. </w:t>
      </w:r>
      <w:proofErr w:type="gramStart"/>
      <w:r w:rsidRPr="00D52C93">
        <w:rPr>
          <w:sz w:val="26"/>
          <w:szCs w:val="26"/>
        </w:rPr>
        <w:t xml:space="preserve">В своей деятельности территориальное управление руководствуется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 и иными нормативными правовыми актами Российской Федерации, </w:t>
      </w:r>
      <w:hyperlink r:id="rId10" w:history="1">
        <w:r w:rsidRPr="00D52C93">
          <w:rPr>
            <w:rStyle w:val="a6"/>
            <w:color w:val="auto"/>
            <w:sz w:val="26"/>
            <w:szCs w:val="26"/>
            <w:u w:val="none"/>
          </w:rPr>
          <w:t>Уставом</w:t>
        </w:r>
      </w:hyperlink>
      <w:r w:rsidRPr="00D52C93">
        <w:rPr>
          <w:sz w:val="26"/>
          <w:szCs w:val="26"/>
        </w:rPr>
        <w:t xml:space="preserve">, законами и иными нормативными правовыми актами Вологодской области, </w:t>
      </w:r>
      <w:hyperlink r:id="rId11" w:history="1">
        <w:r w:rsidRPr="00D52C93">
          <w:rPr>
            <w:rStyle w:val="a6"/>
            <w:color w:val="auto"/>
            <w:sz w:val="26"/>
            <w:szCs w:val="26"/>
            <w:u w:val="none"/>
          </w:rPr>
          <w:t>Уставом</w:t>
        </w:r>
      </w:hyperlink>
      <w:r w:rsidRPr="00D52C93">
        <w:rPr>
          <w:sz w:val="26"/>
          <w:szCs w:val="26"/>
        </w:rPr>
        <w:t xml:space="preserve"> Вологодского муниципального округа Вологодской области, иными муниципальными правовыми актами Вологодского муниципального округа Вологодской области. </w:t>
      </w:r>
      <w:proofErr w:type="gramEnd"/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Территориальное управление подотчетно и подконтрольно главе Вологодского муниципального округа, Представительному Собранию Вологодского муниципального округа.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Учредителем Территориального управления является муниципальное образование Вологодский муниципальный округ Вологодской области.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1.6. Территориальное управление имеет обособленное имущество, самостоятельный баланс, бюджетную смету, а также лицевой счет, открываемый в соответствии с законодательными и иными нормативными правовыми актами Российской Федерации. Территориальное управление может от своего имени </w:t>
      </w:r>
      <w:proofErr w:type="gramStart"/>
      <w:r w:rsidRPr="00D52C93">
        <w:rPr>
          <w:sz w:val="26"/>
          <w:szCs w:val="26"/>
        </w:rPr>
        <w:t>приобретать и осуществлять</w:t>
      </w:r>
      <w:proofErr w:type="gramEnd"/>
      <w:r w:rsidRPr="00D52C93">
        <w:rPr>
          <w:sz w:val="26"/>
          <w:szCs w:val="26"/>
        </w:rPr>
        <w:t xml:space="preserve"> имущественные и личные неимущественные права, нести обязательства, быть истцом и ответчиком в суде.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1.7. Территориальное управление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территориального управления несет собственник его имущества - муниципальное образование Вологодский муниципальный округ Вологодской области (далее - муниципальный округ, округ).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1.8. Территориальное управление имеет гербовую печать, другие необходимые для своей деятельности печати, штампы и бланки со своим наименованием. Для совершения нотариальных действий Территориальное управление использует печать с изображением Государственного герба Российской Федерации. </w:t>
      </w:r>
    </w:p>
    <w:p w:rsidR="00347697" w:rsidRPr="00D52C93" w:rsidRDefault="00347697" w:rsidP="00347697">
      <w:pPr>
        <w:pStyle w:val="a5"/>
        <w:spacing w:before="0" w:beforeAutospacing="0" w:after="0" w:afterAutospacing="0" w:line="288" w:lineRule="atLeast"/>
        <w:rPr>
          <w:sz w:val="26"/>
          <w:szCs w:val="26"/>
        </w:rPr>
      </w:pPr>
      <w:r w:rsidRPr="00D52C93">
        <w:rPr>
          <w:sz w:val="26"/>
          <w:szCs w:val="26"/>
        </w:rPr>
        <w:t xml:space="preserve">  </w:t>
      </w:r>
    </w:p>
    <w:p w:rsidR="00347697" w:rsidRPr="00D52C93" w:rsidRDefault="00347697" w:rsidP="00347697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D52C93">
        <w:rPr>
          <w:b/>
          <w:bCs/>
          <w:sz w:val="26"/>
          <w:szCs w:val="26"/>
        </w:rPr>
        <w:t>Раздел II. ПОЛНОМОЧИЯ ТЕРРИТОРИАЛЬНОГО УПРАВЛЕНИЯ</w:t>
      </w:r>
      <w:r w:rsidRPr="00D52C93">
        <w:rPr>
          <w:sz w:val="26"/>
          <w:szCs w:val="26"/>
        </w:rPr>
        <w:t xml:space="preserve"> </w:t>
      </w:r>
    </w:p>
    <w:p w:rsidR="00347697" w:rsidRPr="00D52C93" w:rsidRDefault="00347697" w:rsidP="00347697">
      <w:pPr>
        <w:pStyle w:val="a5"/>
        <w:spacing w:before="0" w:beforeAutospacing="0" w:after="0" w:afterAutospacing="0" w:line="288" w:lineRule="atLeast"/>
        <w:rPr>
          <w:sz w:val="26"/>
          <w:szCs w:val="26"/>
        </w:rPr>
      </w:pPr>
      <w:r w:rsidRPr="00D52C93">
        <w:rPr>
          <w:sz w:val="26"/>
          <w:szCs w:val="26"/>
        </w:rPr>
        <w:t xml:space="preserve">  </w:t>
      </w:r>
    </w:p>
    <w:p w:rsidR="00347697" w:rsidRPr="00D52C93" w:rsidRDefault="00347697" w:rsidP="00347697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2.1. К полномочиям территориального управления относится: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1) участие в осуществлении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Вологодского муниципального округа;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2) участие в реализации выполнения стратегии социально-экономического развития Вологодского муниципального округа;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3) участие в организации сбора статистических показателей, характеризующих состояние экономики и социальной сферы муниципального округа на соответствующей территории, и предоставлении указанных данных органам </w:t>
      </w:r>
      <w:r w:rsidRPr="00D52C93">
        <w:rPr>
          <w:sz w:val="26"/>
          <w:szCs w:val="26"/>
        </w:rPr>
        <w:lastRenderedPageBreak/>
        <w:t xml:space="preserve">государственной власти в порядке, установленном Правительством Российской Федерации;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>4) участие в организации в границах соответствующей территории электро-, тепл</w:t>
      </w:r>
      <w:proofErr w:type="gramStart"/>
      <w:r w:rsidRPr="00D52C93">
        <w:rPr>
          <w:sz w:val="26"/>
          <w:szCs w:val="26"/>
        </w:rPr>
        <w:t>о-</w:t>
      </w:r>
      <w:proofErr w:type="gramEnd"/>
      <w:r w:rsidRPr="00D52C93">
        <w:rPr>
          <w:sz w:val="26"/>
          <w:szCs w:val="26"/>
        </w:rPr>
        <w:t xml:space="preserve">, газо- и водоснабжения, населения, водоотведения, снабжения населения топливом в пределах полномочий, установленных законодательством Российской Федерации;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организация в границах соответствующей территории децентрализованного водоснабжения населения; </w:t>
      </w:r>
    </w:p>
    <w:p w:rsidR="00347697" w:rsidRPr="00D52C93" w:rsidRDefault="00297939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участие в </w:t>
      </w:r>
      <w:r w:rsidR="00347697" w:rsidRPr="00D52C93">
        <w:rPr>
          <w:sz w:val="26"/>
          <w:szCs w:val="26"/>
        </w:rPr>
        <w:t>подготовк</w:t>
      </w:r>
      <w:r w:rsidRPr="00D52C93">
        <w:rPr>
          <w:sz w:val="26"/>
          <w:szCs w:val="26"/>
        </w:rPr>
        <w:t>е</w:t>
      </w:r>
      <w:r w:rsidR="00347697" w:rsidRPr="00D52C93">
        <w:rPr>
          <w:sz w:val="26"/>
          <w:szCs w:val="26"/>
        </w:rPr>
        <w:t xml:space="preserve"> объектов к отопительному сезону в границах соответствующей территории;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5) участие в профилактике терроризма и экстремизма, а также в минимизации и (или) ликвидации последствий проявлений терроризма и экстремизма в границах соответствующей территории; </w:t>
      </w:r>
    </w:p>
    <w:p w:rsidR="00347697" w:rsidRPr="00D52C93" w:rsidRDefault="00297939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>6</w:t>
      </w:r>
      <w:r w:rsidR="00347697" w:rsidRPr="00D52C93">
        <w:rPr>
          <w:sz w:val="26"/>
          <w:szCs w:val="26"/>
        </w:rPr>
        <w:t xml:space="preserve">) </w:t>
      </w:r>
      <w:r w:rsidR="00E9713A" w:rsidRPr="00D52C93">
        <w:rPr>
          <w:sz w:val="26"/>
          <w:szCs w:val="26"/>
        </w:rPr>
        <w:t>участие в подготовке</w:t>
      </w:r>
      <w:r w:rsidR="00347697" w:rsidRPr="00D52C93">
        <w:rPr>
          <w:sz w:val="26"/>
          <w:szCs w:val="26"/>
        </w:rPr>
        <w:t xml:space="preserve"> и осуществлени</w:t>
      </w:r>
      <w:r w:rsidR="00E9713A" w:rsidRPr="00D52C93">
        <w:rPr>
          <w:sz w:val="26"/>
          <w:szCs w:val="26"/>
        </w:rPr>
        <w:t>и</w:t>
      </w:r>
      <w:r w:rsidR="00347697" w:rsidRPr="00D52C93">
        <w:rPr>
          <w:sz w:val="26"/>
          <w:szCs w:val="26"/>
        </w:rPr>
        <w:t xml:space="preserve">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соответствующей территории,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 </w:t>
      </w:r>
    </w:p>
    <w:p w:rsidR="00347697" w:rsidRPr="00D52C93" w:rsidRDefault="00297939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>7</w:t>
      </w:r>
      <w:r w:rsidR="00347697" w:rsidRPr="00D52C93">
        <w:rPr>
          <w:sz w:val="26"/>
          <w:szCs w:val="26"/>
        </w:rPr>
        <w:t xml:space="preserve">) обеспечение первичных мер пожарной безопасности в границах </w:t>
      </w:r>
      <w:r w:rsidRPr="00D52C93">
        <w:rPr>
          <w:sz w:val="26"/>
          <w:szCs w:val="26"/>
        </w:rPr>
        <w:t xml:space="preserve">сельских населенных пунктов на </w:t>
      </w:r>
      <w:r w:rsidR="00347697" w:rsidRPr="00D52C93">
        <w:rPr>
          <w:sz w:val="26"/>
          <w:szCs w:val="26"/>
        </w:rPr>
        <w:t xml:space="preserve">соответствующей территории; </w:t>
      </w:r>
    </w:p>
    <w:p w:rsidR="00347697" w:rsidRPr="00D52C93" w:rsidRDefault="00297939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>8</w:t>
      </w:r>
      <w:r w:rsidR="00347697" w:rsidRPr="00D52C93">
        <w:rPr>
          <w:sz w:val="26"/>
          <w:szCs w:val="26"/>
        </w:rPr>
        <w:t xml:space="preserve">) участие в организации мероприятия по охране окружающей среды в границах соответствующей территории; </w:t>
      </w:r>
    </w:p>
    <w:p w:rsidR="00347697" w:rsidRPr="00D52C93" w:rsidRDefault="00297939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>9</w:t>
      </w:r>
      <w:r w:rsidR="00347697" w:rsidRPr="00D52C93">
        <w:rPr>
          <w:sz w:val="26"/>
          <w:szCs w:val="26"/>
        </w:rPr>
        <w:t xml:space="preserve">) создание условий для обеспечения жителей в границах соответствующей территории услугами связи, общественного питания, торговли и бытового обслуживания;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>1</w:t>
      </w:r>
      <w:r w:rsidR="00297939" w:rsidRPr="00D52C93">
        <w:rPr>
          <w:sz w:val="26"/>
          <w:szCs w:val="26"/>
        </w:rPr>
        <w:t>0</w:t>
      </w:r>
      <w:r w:rsidRPr="00D52C93">
        <w:rPr>
          <w:sz w:val="26"/>
          <w:szCs w:val="26"/>
        </w:rPr>
        <w:t xml:space="preserve">) создание условий для массового отдыха жителей в границах соответствующей территории и организация обустройства мест массового отдыха населения; </w:t>
      </w:r>
    </w:p>
    <w:p w:rsidR="00347697" w:rsidRPr="00D52C93" w:rsidRDefault="00297939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>11</w:t>
      </w:r>
      <w:r w:rsidR="00347697" w:rsidRPr="00D52C93">
        <w:rPr>
          <w:sz w:val="26"/>
          <w:szCs w:val="26"/>
        </w:rPr>
        <w:t xml:space="preserve">) обеспечение организации ритуальных услуг и содержания мест захоронения в границах соответствующей территории;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>1</w:t>
      </w:r>
      <w:r w:rsidR="00297939" w:rsidRPr="00D52C93">
        <w:rPr>
          <w:sz w:val="26"/>
          <w:szCs w:val="26"/>
        </w:rPr>
        <w:t>2</w:t>
      </w:r>
      <w:r w:rsidRPr="00D52C93">
        <w:rPr>
          <w:sz w:val="26"/>
          <w:szCs w:val="26"/>
        </w:rPr>
        <w:t xml:space="preserve">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в границах соответствующей территории, включая: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участие в определении схемы размещения мест (площадок) накопления твердых коммунальных отходов и участие в ведении реестра мест (площадок) накопления твердых коммунальных отходов на соответствующей территории; </w:t>
      </w:r>
    </w:p>
    <w:p w:rsidR="00347697" w:rsidRPr="00D52C93" w:rsidRDefault="00174455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>13</w:t>
      </w:r>
      <w:r w:rsidR="00347697" w:rsidRPr="00D52C93">
        <w:rPr>
          <w:sz w:val="26"/>
          <w:szCs w:val="26"/>
        </w:rPr>
        <w:t xml:space="preserve">) организация благоустройства в границах соответствующей территории в соответствии с правилами благоустройства территории Вологодского муниципального округа, осуществление муниципального контроля в сфере благоустройства, а также организация и осуществление использования, охраны, защиты, воспроизводство городских лесов, лесов особо охраняемых природных территорий, расположенных в границах соответствующей территории; </w:t>
      </w:r>
    </w:p>
    <w:p w:rsidR="00347697" w:rsidRPr="00D52C93" w:rsidRDefault="00174455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lastRenderedPageBreak/>
        <w:t>14</w:t>
      </w:r>
      <w:r w:rsidR="00347697" w:rsidRPr="00D52C93">
        <w:rPr>
          <w:sz w:val="26"/>
          <w:szCs w:val="26"/>
        </w:rPr>
        <w:t xml:space="preserve"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2" w:history="1">
        <w:r w:rsidR="00347697" w:rsidRPr="00D52C93">
          <w:rPr>
            <w:rStyle w:val="a6"/>
            <w:color w:val="auto"/>
            <w:sz w:val="26"/>
            <w:szCs w:val="26"/>
            <w:u w:val="none"/>
          </w:rPr>
          <w:t>кодексом</w:t>
        </w:r>
      </w:hyperlink>
      <w:r w:rsidR="00347697" w:rsidRPr="00D52C93">
        <w:rPr>
          <w:sz w:val="26"/>
          <w:szCs w:val="26"/>
        </w:rPr>
        <w:t xml:space="preserve"> Российской Федерации; </w:t>
      </w:r>
    </w:p>
    <w:p w:rsidR="00347697" w:rsidRPr="00D52C93" w:rsidRDefault="00174455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proofErr w:type="gramStart"/>
      <w:r w:rsidRPr="00D52C93">
        <w:rPr>
          <w:sz w:val="26"/>
          <w:szCs w:val="26"/>
        </w:rPr>
        <w:t>15</w:t>
      </w:r>
      <w:r w:rsidR="00347697" w:rsidRPr="00D52C93">
        <w:rPr>
          <w:sz w:val="26"/>
          <w:szCs w:val="26"/>
        </w:rPr>
        <w:t xml:space="preserve">) выдача разрешений на установку и эксплуатацию рекламных конструкций на соответствующей территории, аннулирование таких разрешений, выдача предписаний о демонтаже самовольно установленных рекламных конструкций на соответствующей территории, осуществляемые в соответствии с Федеральным </w:t>
      </w:r>
      <w:hyperlink r:id="rId13" w:history="1">
        <w:r w:rsidR="00347697" w:rsidRPr="00D52C93">
          <w:rPr>
            <w:rStyle w:val="a6"/>
            <w:color w:val="auto"/>
            <w:sz w:val="26"/>
            <w:szCs w:val="26"/>
            <w:u w:val="none"/>
          </w:rPr>
          <w:t>законом</w:t>
        </w:r>
      </w:hyperlink>
      <w:r w:rsidR="00D62FF0" w:rsidRPr="00D52C93">
        <w:rPr>
          <w:sz w:val="26"/>
          <w:szCs w:val="26"/>
        </w:rPr>
        <w:t xml:space="preserve"> от 13 марта 2006 года №</w:t>
      </w:r>
      <w:r w:rsidR="00347697" w:rsidRPr="00D52C93">
        <w:rPr>
          <w:sz w:val="26"/>
          <w:szCs w:val="26"/>
        </w:rPr>
        <w:t xml:space="preserve"> 38-ФЗ </w:t>
      </w:r>
      <w:r w:rsidR="00D62FF0" w:rsidRPr="00D52C93">
        <w:rPr>
          <w:sz w:val="26"/>
          <w:szCs w:val="26"/>
        </w:rPr>
        <w:t>«О рекламе»</w:t>
      </w:r>
      <w:r w:rsidR="00347697" w:rsidRPr="00D52C93">
        <w:rPr>
          <w:sz w:val="26"/>
          <w:szCs w:val="26"/>
        </w:rPr>
        <w:t xml:space="preserve">; </w:t>
      </w:r>
      <w:proofErr w:type="gramEnd"/>
    </w:p>
    <w:p w:rsidR="00347697" w:rsidRPr="00D52C93" w:rsidRDefault="00174455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>16</w:t>
      </w:r>
      <w:r w:rsidR="00347697" w:rsidRPr="00D52C93">
        <w:rPr>
          <w:sz w:val="26"/>
          <w:szCs w:val="26"/>
        </w:rPr>
        <w:t xml:space="preserve"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соответствующей территории, изменение, аннулирование таких наименований, размещение информации в государственном адресном реестре;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proofErr w:type="gramStart"/>
      <w:r w:rsidRPr="00D52C93">
        <w:rPr>
          <w:sz w:val="26"/>
          <w:szCs w:val="26"/>
        </w:rPr>
        <w:t>1</w:t>
      </w:r>
      <w:r w:rsidR="00174455" w:rsidRPr="00D52C93">
        <w:rPr>
          <w:sz w:val="26"/>
          <w:szCs w:val="26"/>
        </w:rPr>
        <w:t>7</w:t>
      </w:r>
      <w:r w:rsidRPr="00D52C93">
        <w:rPr>
          <w:sz w:val="26"/>
          <w:szCs w:val="26"/>
        </w:rPr>
        <w:t>) осуществление в границах соответствующей территории мероприятий по территориальной обороне и гражданской обороне, защите населения и территории Вологодского муниципального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участие в обеспечении создания и содержания в целях гражданской обороны запасов материально-технических, продовольственных, медицинских и иных средств</w:t>
      </w:r>
      <w:proofErr w:type="gramEnd"/>
      <w:r w:rsidR="00174455" w:rsidRPr="00D52C93">
        <w:rPr>
          <w:sz w:val="26"/>
          <w:szCs w:val="26"/>
        </w:rPr>
        <w:t xml:space="preserve"> в порядке, установленном муниципальными правовыми актами Вологодского муниципального округа</w:t>
      </w:r>
      <w:r w:rsidRPr="00D52C93">
        <w:rPr>
          <w:sz w:val="26"/>
          <w:szCs w:val="26"/>
        </w:rPr>
        <w:t xml:space="preserve">; </w:t>
      </w:r>
    </w:p>
    <w:p w:rsidR="00347697" w:rsidRPr="00D52C93" w:rsidRDefault="002639DB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>18</w:t>
      </w:r>
      <w:r w:rsidR="00347697" w:rsidRPr="00D52C93">
        <w:rPr>
          <w:sz w:val="26"/>
          <w:szCs w:val="26"/>
        </w:rPr>
        <w:t xml:space="preserve">) участие в осуществлении в границах соответствующей территории мероприятий по обеспечению безопасности людей на водных объектах, охране их жизни и здоровья; </w:t>
      </w:r>
    </w:p>
    <w:p w:rsidR="00347697" w:rsidRPr="00D52C93" w:rsidRDefault="002639DB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>19</w:t>
      </w:r>
      <w:r w:rsidR="00347697" w:rsidRPr="00D52C93">
        <w:rPr>
          <w:sz w:val="26"/>
          <w:szCs w:val="26"/>
        </w:rPr>
        <w:t>) участие в создании в границах соответствующей территории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предпринимательства, социально ориентированных некоммерческих организаций, благотворительной деятельности и добровольчеству (</w:t>
      </w:r>
      <w:proofErr w:type="spellStart"/>
      <w:r w:rsidR="00347697" w:rsidRPr="00D52C93">
        <w:rPr>
          <w:sz w:val="26"/>
          <w:szCs w:val="26"/>
        </w:rPr>
        <w:t>волонтерству</w:t>
      </w:r>
      <w:proofErr w:type="spellEnd"/>
      <w:r w:rsidR="00347697" w:rsidRPr="00D52C93">
        <w:rPr>
          <w:sz w:val="26"/>
          <w:szCs w:val="26"/>
        </w:rPr>
        <w:t xml:space="preserve">);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>2</w:t>
      </w:r>
      <w:r w:rsidR="002639DB" w:rsidRPr="00D52C93">
        <w:rPr>
          <w:sz w:val="26"/>
          <w:szCs w:val="26"/>
        </w:rPr>
        <w:t>0</w:t>
      </w:r>
      <w:r w:rsidRPr="00D52C93">
        <w:rPr>
          <w:sz w:val="26"/>
          <w:szCs w:val="26"/>
        </w:rPr>
        <w:t xml:space="preserve">) предоставление информации населению об ограничениях использования таких водных объектов, а также участие в обеспечении свободного доступ граждан к водным объектам общего пользования и их береговым полосам; </w:t>
      </w:r>
    </w:p>
    <w:p w:rsidR="00347697" w:rsidRPr="00D52C93" w:rsidRDefault="002639DB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>21</w:t>
      </w:r>
      <w:r w:rsidR="00347697" w:rsidRPr="00D52C93">
        <w:rPr>
          <w:sz w:val="26"/>
          <w:szCs w:val="26"/>
        </w:rPr>
        <w:t xml:space="preserve">) поддержка граждан и их объединений, участвующих в охране общественного порядка, создание условий для деятельности народных дружин;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>2</w:t>
      </w:r>
      <w:r w:rsidR="002639DB" w:rsidRPr="00D52C93">
        <w:rPr>
          <w:sz w:val="26"/>
          <w:szCs w:val="26"/>
        </w:rPr>
        <w:t>2</w:t>
      </w:r>
      <w:r w:rsidRPr="00D52C93">
        <w:rPr>
          <w:sz w:val="26"/>
          <w:szCs w:val="26"/>
        </w:rPr>
        <w:t xml:space="preserve">) участие в организации в соответствии с Федеральным законом выполнения комплексных кадастровых работ;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>2</w:t>
      </w:r>
      <w:r w:rsidR="002639DB" w:rsidRPr="00D52C93">
        <w:rPr>
          <w:sz w:val="26"/>
          <w:szCs w:val="26"/>
        </w:rPr>
        <w:t>3</w:t>
      </w:r>
      <w:r w:rsidRPr="00D52C93">
        <w:rPr>
          <w:sz w:val="26"/>
          <w:szCs w:val="26"/>
        </w:rPr>
        <w:t xml:space="preserve">) участие в проведении на соответствующей территории мероприятий по выявлению правообладателей ранее учтенных объектов недвижимости; участие в выявлении бесхозяйных объектов недвижимого имущества и постановке их на учет, участие в выявлении выморочного имущества, участие в проведении </w:t>
      </w:r>
      <w:r w:rsidRPr="00D52C93">
        <w:rPr>
          <w:sz w:val="26"/>
          <w:szCs w:val="26"/>
        </w:rPr>
        <w:lastRenderedPageBreak/>
        <w:t xml:space="preserve">мероприятий по признанию (регистрации) права муниципальной собственности на бесхозяйное и выморочное имущество; </w:t>
      </w:r>
    </w:p>
    <w:p w:rsidR="00347697" w:rsidRPr="00D52C93" w:rsidRDefault="002639DB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>24</w:t>
      </w:r>
      <w:r w:rsidR="00347697" w:rsidRPr="00D52C93">
        <w:rPr>
          <w:sz w:val="26"/>
          <w:szCs w:val="26"/>
        </w:rPr>
        <w:t xml:space="preserve">) проведение на соответствующей территории публичных слушаний или общественных обсуждений </w:t>
      </w:r>
      <w:r w:rsidRPr="00D52C93">
        <w:rPr>
          <w:sz w:val="26"/>
          <w:szCs w:val="26"/>
        </w:rPr>
        <w:t>в соответствии с муниципальными правовыми актами Вологодского муниципального округа</w:t>
      </w:r>
      <w:r w:rsidR="00347697" w:rsidRPr="00D52C93">
        <w:rPr>
          <w:sz w:val="26"/>
          <w:szCs w:val="26"/>
        </w:rPr>
        <w:t xml:space="preserve">; </w:t>
      </w:r>
    </w:p>
    <w:p w:rsidR="00347697" w:rsidRPr="00D52C93" w:rsidRDefault="002639DB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>25</w:t>
      </w:r>
      <w:r w:rsidR="00347697" w:rsidRPr="00D52C93">
        <w:rPr>
          <w:sz w:val="26"/>
          <w:szCs w:val="26"/>
        </w:rPr>
        <w:t xml:space="preserve">) предоставление следующих муниципальных услуг: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- выдача разрешение на проведение земляных работ;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- выдача разрешений на право вырубки зеленых насаждений;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- присвоение адреса объекту адресации, изменение и аннулирование такого адреса;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- выдача разрешений на установку и эксплуатацию рекламных конструкций на соответствующей территории, аннулирование таких разрешений; </w:t>
      </w:r>
    </w:p>
    <w:p w:rsidR="00E9713A" w:rsidRPr="00D52C93" w:rsidRDefault="00E9713A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>- создание семейного захоронения;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>2</w:t>
      </w:r>
      <w:r w:rsidR="00E9713A" w:rsidRPr="00D52C93">
        <w:rPr>
          <w:sz w:val="26"/>
          <w:szCs w:val="26"/>
        </w:rPr>
        <w:t>6</w:t>
      </w:r>
      <w:r w:rsidRPr="00D52C93">
        <w:rPr>
          <w:sz w:val="26"/>
          <w:szCs w:val="26"/>
        </w:rPr>
        <w:t xml:space="preserve">) осуществление мероприятий по воинскому учету на соответствующей территории; </w:t>
      </w:r>
    </w:p>
    <w:p w:rsidR="00347697" w:rsidRPr="00D52C93" w:rsidRDefault="00E9713A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>2</w:t>
      </w:r>
      <w:r w:rsidR="00E510F2" w:rsidRPr="00D52C93">
        <w:rPr>
          <w:sz w:val="26"/>
          <w:szCs w:val="26"/>
        </w:rPr>
        <w:t>7</w:t>
      </w:r>
      <w:r w:rsidR="00347697" w:rsidRPr="00D52C93">
        <w:rPr>
          <w:sz w:val="26"/>
          <w:szCs w:val="26"/>
        </w:rPr>
        <w:t xml:space="preserve">) осуществление нотариальных действий; </w:t>
      </w:r>
    </w:p>
    <w:p w:rsidR="00D62FF0" w:rsidRPr="00D52C93" w:rsidRDefault="00E510F2" w:rsidP="00D62FF0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>28</w:t>
      </w:r>
      <w:r w:rsidR="00347697" w:rsidRPr="00D52C93">
        <w:rPr>
          <w:sz w:val="26"/>
          <w:szCs w:val="26"/>
        </w:rPr>
        <w:t xml:space="preserve">) </w:t>
      </w:r>
      <w:r w:rsidR="00D62FF0" w:rsidRPr="00D52C93">
        <w:rPr>
          <w:sz w:val="26"/>
          <w:szCs w:val="26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14" w:history="1">
        <w:r w:rsidR="00D62FF0" w:rsidRPr="00D52C93">
          <w:rPr>
            <w:rStyle w:val="a6"/>
            <w:color w:val="auto"/>
            <w:sz w:val="26"/>
            <w:szCs w:val="26"/>
            <w:u w:val="none"/>
          </w:rPr>
          <w:t>законом</w:t>
        </w:r>
      </w:hyperlink>
      <w:r w:rsidR="00D62FF0" w:rsidRPr="00D52C93">
        <w:rPr>
          <w:sz w:val="26"/>
          <w:szCs w:val="26"/>
        </w:rPr>
        <w:t xml:space="preserve"> от 7 июля 2003 года № 112-ФЗ «О личном подсобном хозяйстве», в </w:t>
      </w:r>
      <w:proofErr w:type="spellStart"/>
      <w:r w:rsidR="00D62FF0" w:rsidRPr="00D52C93">
        <w:rPr>
          <w:sz w:val="26"/>
          <w:szCs w:val="26"/>
        </w:rPr>
        <w:t>похозяйственных</w:t>
      </w:r>
      <w:proofErr w:type="spellEnd"/>
      <w:r w:rsidR="00D62FF0" w:rsidRPr="00D52C93">
        <w:rPr>
          <w:sz w:val="26"/>
          <w:szCs w:val="26"/>
        </w:rPr>
        <w:t xml:space="preserve"> книгах, предоставление выписок из </w:t>
      </w:r>
      <w:proofErr w:type="spellStart"/>
      <w:r w:rsidR="00D62FF0" w:rsidRPr="00D52C93">
        <w:rPr>
          <w:sz w:val="26"/>
          <w:szCs w:val="26"/>
        </w:rPr>
        <w:t>похозяйственных</w:t>
      </w:r>
      <w:proofErr w:type="spellEnd"/>
      <w:r w:rsidR="00D62FF0" w:rsidRPr="00D52C93">
        <w:rPr>
          <w:sz w:val="26"/>
          <w:szCs w:val="26"/>
        </w:rPr>
        <w:t xml:space="preserve"> книг; </w:t>
      </w:r>
    </w:p>
    <w:p w:rsidR="00347697" w:rsidRPr="00D52C93" w:rsidRDefault="00E510F2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>29</w:t>
      </w:r>
      <w:r w:rsidR="00347697" w:rsidRPr="00D52C93">
        <w:rPr>
          <w:sz w:val="26"/>
          <w:szCs w:val="26"/>
        </w:rPr>
        <w:t xml:space="preserve">) осуществление иных полномочий, отнесенных к компетенции Территориального управления решениями Представительного Собрания Вологодского муниципального округа, постановлениями и распоряжениями главы Вологодского муниципального округа, постановлениями и распоряжениями администрации Вологодского муниципального округа.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2.2. В соответствии с возложенными задачами территориальное управление: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1) принимает правовые акты (распоряжения и приказы начальника территориального управления) по вопросам, относящимся к полномочиям территориального управления, обеспечивает их официальное опубликование и размещение на официальном сайте Вологодского муниципального округа;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2) осуществляет антикоррупционную экспертизу правовых актов территориального управления и их проектов;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3) направляет в Правительство Вологодской области и прокуратуру Вологодского района копии нормативных правовых актов территориального управления, а также сведения об их опубликовании;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4) осуществляет подготовку и согласование проектов решений Представительного Собрания Вологодского муниципального округа и правовых актов администрации Вологодского муниципального округа по вопросам деятельности Территориального управления;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5) участвует в формировании местного бюджета в части расходов на осуществление своих полномочий;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6) участвует в разработке и реализации муниципальных программ по вопросам деятельности Территориального управления;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7) осуществляет полномочия главного администратора (администратора) доходов местного бюджета, главного распорядителя (распорядителя) и получателя средств местного бюджета в соответствии с решением о бюджете, функции муниципального заказчика в сфере закупок товаров, работ, услуг для обеспечения муниципальных нужд по вопросам деятельности Территориального управления;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lastRenderedPageBreak/>
        <w:t xml:space="preserve">8) организует прием граждан, обеспечивает своевременное и полное рассмотрение устных и письменных обращений граждан, организаций, принятие по ним решений и направление ответов, анализирует содержание поступающих обращений, принимает меры по своевременному выявлению и устранению причин нарушения прав, свобод и законных интересов граждан, организаций;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9)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Территориального управления;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10) представляет информацию о своей деятельности органам государственной статистики и иным органам в соответствии с законодательством Российской Федерации, </w:t>
      </w:r>
      <w:proofErr w:type="gramStart"/>
      <w:r w:rsidRPr="00D52C93">
        <w:rPr>
          <w:sz w:val="26"/>
          <w:szCs w:val="26"/>
        </w:rPr>
        <w:t>отчитывается о результатах</w:t>
      </w:r>
      <w:proofErr w:type="gramEnd"/>
      <w:r w:rsidRPr="00D52C93">
        <w:rPr>
          <w:sz w:val="26"/>
          <w:szCs w:val="26"/>
        </w:rPr>
        <w:t xml:space="preserve"> деятельности в порядке и сроки, установленные законодательством Российской Федерации, нормативными правовыми актами Вологодской области и Вологодского муниципального округа;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11) обеспечивает доступ к информации о деятельности Территориального управления в соответствии с законодательством Российской Федерации и нормативными правовыми актами Вологодского муниципального округа;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12) предоставляет муниципальные услуги в соответствии с административными регламентами;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13) обеспечивает выполнение мероприятий в Территориальном управлении по гражданской обороне, предупреждению и ликвидации чрезвычайных ситуаций, противопожарной безопасности, охране труда и технике безопасности;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14) осуществляет мероприятия по противодействию коррупции в сфере деятельности Территориального управления, выполняет другие функции, возложенные на него решениями Представительного Собрания Вологодского муниципального округа, постановлениями и распоряжениями главы Вологодского муниципального округа, постановлениями и распоряжениями администрации Вологодского муниципального округа. </w:t>
      </w:r>
    </w:p>
    <w:p w:rsidR="00347697" w:rsidRPr="00D52C93" w:rsidRDefault="00347697" w:rsidP="00347697">
      <w:pPr>
        <w:pStyle w:val="a5"/>
        <w:spacing w:before="0" w:beforeAutospacing="0" w:after="0" w:afterAutospacing="0" w:line="288" w:lineRule="atLeast"/>
        <w:rPr>
          <w:sz w:val="26"/>
          <w:szCs w:val="26"/>
        </w:rPr>
      </w:pPr>
      <w:r w:rsidRPr="00D52C93">
        <w:rPr>
          <w:sz w:val="26"/>
          <w:szCs w:val="26"/>
        </w:rPr>
        <w:t xml:space="preserve">  </w:t>
      </w:r>
    </w:p>
    <w:p w:rsidR="00347697" w:rsidRPr="00D52C93" w:rsidRDefault="00347697" w:rsidP="00347697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D52C93">
        <w:rPr>
          <w:b/>
          <w:bCs/>
          <w:sz w:val="26"/>
          <w:szCs w:val="26"/>
        </w:rPr>
        <w:t>Раздел III. ОРГАНИЗАЦИЯ ДЕЯТЕЛЬНОСТИ</w:t>
      </w:r>
      <w:r w:rsidRPr="00D52C93">
        <w:rPr>
          <w:sz w:val="26"/>
          <w:szCs w:val="26"/>
        </w:rPr>
        <w:t xml:space="preserve"> </w:t>
      </w:r>
    </w:p>
    <w:p w:rsidR="00347697" w:rsidRPr="00D52C93" w:rsidRDefault="00347697" w:rsidP="00347697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D52C93">
        <w:rPr>
          <w:b/>
          <w:bCs/>
          <w:sz w:val="26"/>
          <w:szCs w:val="26"/>
        </w:rPr>
        <w:t>ТЕРРИТОРИАЛЬНОГО УПРАВЛЕНИЯ</w:t>
      </w:r>
      <w:r w:rsidRPr="00D52C93">
        <w:rPr>
          <w:sz w:val="26"/>
          <w:szCs w:val="26"/>
        </w:rPr>
        <w:t xml:space="preserve"> </w:t>
      </w:r>
    </w:p>
    <w:p w:rsidR="00347697" w:rsidRPr="00D52C93" w:rsidRDefault="00347697" w:rsidP="00347697">
      <w:pPr>
        <w:pStyle w:val="a5"/>
        <w:spacing w:before="0" w:beforeAutospacing="0" w:after="0" w:afterAutospacing="0" w:line="288" w:lineRule="atLeast"/>
        <w:rPr>
          <w:sz w:val="26"/>
          <w:szCs w:val="26"/>
        </w:rPr>
      </w:pPr>
      <w:r w:rsidRPr="00D52C93">
        <w:rPr>
          <w:sz w:val="26"/>
          <w:szCs w:val="26"/>
        </w:rPr>
        <w:t xml:space="preserve">  </w:t>
      </w:r>
    </w:p>
    <w:p w:rsidR="00347697" w:rsidRPr="00D52C93" w:rsidRDefault="00347697" w:rsidP="00347697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3.1. Территориальное управление возглавляет начальник управления, назначаемый на должность и освобождаемый от нее главой Вологодского муниципального округа.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3.2. Начальник управления обладает исполнительно-распорядительными полномочиями, замещает должность муниципальной службы Вологодского муниципального округа. Начальник управления </w:t>
      </w:r>
      <w:proofErr w:type="gramStart"/>
      <w:r w:rsidRPr="00D52C93">
        <w:rPr>
          <w:sz w:val="26"/>
          <w:szCs w:val="26"/>
        </w:rPr>
        <w:t>подотчетен и подконтролен</w:t>
      </w:r>
      <w:proofErr w:type="gramEnd"/>
      <w:r w:rsidRPr="00D52C93">
        <w:rPr>
          <w:sz w:val="26"/>
          <w:szCs w:val="26"/>
        </w:rPr>
        <w:t xml:space="preserve"> главе Вологодского муниципального округа.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3.3. Координацию деятельности начальника управления осуществляет </w:t>
      </w:r>
      <w:r w:rsidR="00B16A4A" w:rsidRPr="00D52C93">
        <w:rPr>
          <w:sz w:val="26"/>
          <w:szCs w:val="26"/>
        </w:rPr>
        <w:t xml:space="preserve">первый </w:t>
      </w:r>
      <w:r w:rsidRPr="00D52C93">
        <w:rPr>
          <w:sz w:val="26"/>
          <w:szCs w:val="26"/>
        </w:rPr>
        <w:t xml:space="preserve">заместитель главы Вологодского муниципального округа.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3.4. Начальник управления должен действовать в интересах представляемого им территориального управления добросовестно и разумно.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3.5. Начальник управления организует деятельность территориального управления по реализации возложенных на него полномочий: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1) осуществляет руководство деятельностью управления, обеспечивает исполнение полномочий управления, поручений главы Вологодского муниципального округа;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lastRenderedPageBreak/>
        <w:t xml:space="preserve">2) представляет главе Вологодского муниципального округа отчеты и доклады по вопросам деятельности управления;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3) в пределах своей компетенции издает распоряжения и приказы;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4) </w:t>
      </w:r>
      <w:proofErr w:type="gramStart"/>
      <w:r w:rsidRPr="00D52C93">
        <w:rPr>
          <w:sz w:val="26"/>
          <w:szCs w:val="26"/>
        </w:rPr>
        <w:t>действует от имени Территориального управления без доверенности и представляет</w:t>
      </w:r>
      <w:proofErr w:type="gramEnd"/>
      <w:r w:rsidRPr="00D52C93">
        <w:rPr>
          <w:sz w:val="26"/>
          <w:szCs w:val="26"/>
        </w:rPr>
        <w:t xml:space="preserve"> Территориальное управление в отношениях с населением, государственными органами и органами местного самоуправления, с общественными объединениями, организациями;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5) представляет интересы Территориального управления в судах, подписывает заявления, исковые заявления, жалобы и отзывы на них, выдает доверенности от имени Территориального управления;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6) </w:t>
      </w:r>
      <w:proofErr w:type="gramStart"/>
      <w:r w:rsidRPr="00D52C93">
        <w:rPr>
          <w:sz w:val="26"/>
          <w:szCs w:val="26"/>
        </w:rPr>
        <w:t>открывает и закрывает</w:t>
      </w:r>
      <w:proofErr w:type="gramEnd"/>
      <w:r w:rsidRPr="00D52C93">
        <w:rPr>
          <w:sz w:val="26"/>
          <w:szCs w:val="26"/>
        </w:rPr>
        <w:t xml:space="preserve"> счета Территориального управления, распоряжается средствами, поступающими на счета Территориального управления, несет ответственность за их целевое использование;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7) утверждает бюджетную смету Территориального управления;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8) утверждает годовой отчет и годовой бухгалтерский баланс;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9) в рамках своих полномочий обеспечивает соблюдение финансовой и учетной дисциплины;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10) заключает муниципальные контракты, договоры и соглашения с юридическими и физическими лицами по вопросам деятельности Территориального управления;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11) </w:t>
      </w:r>
      <w:proofErr w:type="gramStart"/>
      <w:r w:rsidRPr="00D52C93">
        <w:rPr>
          <w:sz w:val="26"/>
          <w:szCs w:val="26"/>
        </w:rPr>
        <w:t>разрабатывает штатное расписание Территориального управления и предоставляет</w:t>
      </w:r>
      <w:proofErr w:type="gramEnd"/>
      <w:r w:rsidRPr="00D52C93">
        <w:rPr>
          <w:sz w:val="26"/>
          <w:szCs w:val="26"/>
        </w:rPr>
        <w:t xml:space="preserve"> его на утверждение главе Вологодск</w:t>
      </w:r>
      <w:r w:rsidR="00B16A4A" w:rsidRPr="00D52C93">
        <w:rPr>
          <w:sz w:val="26"/>
          <w:szCs w:val="26"/>
        </w:rPr>
        <w:t xml:space="preserve">ого муниципального округа; </w:t>
      </w:r>
      <w:r w:rsidRPr="00D52C93">
        <w:rPr>
          <w:sz w:val="26"/>
          <w:szCs w:val="26"/>
        </w:rPr>
        <w:t xml:space="preserve">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12) заключает, </w:t>
      </w:r>
      <w:proofErr w:type="gramStart"/>
      <w:r w:rsidRPr="00D52C93">
        <w:rPr>
          <w:sz w:val="26"/>
          <w:szCs w:val="26"/>
        </w:rPr>
        <w:t>изменяет и расторгает</w:t>
      </w:r>
      <w:proofErr w:type="gramEnd"/>
      <w:r w:rsidRPr="00D52C93">
        <w:rPr>
          <w:sz w:val="26"/>
          <w:szCs w:val="26"/>
        </w:rPr>
        <w:t xml:space="preserve"> трудовые договоры с муниципальными служащими и работниками Территориального управления, применяет к ним меры поощрения и дисциплинарной ответственности в соответствии с трудовым законодательством Российской Федерации и Федеральным </w:t>
      </w:r>
      <w:hyperlink r:id="rId15" w:history="1">
        <w:r w:rsidRPr="00D52C93">
          <w:rPr>
            <w:rStyle w:val="a6"/>
            <w:color w:val="auto"/>
            <w:sz w:val="26"/>
            <w:szCs w:val="26"/>
            <w:u w:val="none"/>
          </w:rPr>
          <w:t>законом</w:t>
        </w:r>
      </w:hyperlink>
      <w:r w:rsidRPr="00D52C93">
        <w:rPr>
          <w:sz w:val="26"/>
          <w:szCs w:val="26"/>
        </w:rPr>
        <w:t xml:space="preserve"> от 02.03.2007 </w:t>
      </w:r>
      <w:r w:rsidR="00D62FF0" w:rsidRPr="00D52C93">
        <w:rPr>
          <w:sz w:val="26"/>
          <w:szCs w:val="26"/>
        </w:rPr>
        <w:t>№ 25-ФЗ «</w:t>
      </w:r>
      <w:r w:rsidRPr="00D52C93">
        <w:rPr>
          <w:sz w:val="26"/>
          <w:szCs w:val="26"/>
        </w:rPr>
        <w:t>О муниципально</w:t>
      </w:r>
      <w:r w:rsidR="00D62FF0" w:rsidRPr="00D52C93">
        <w:rPr>
          <w:sz w:val="26"/>
          <w:szCs w:val="26"/>
        </w:rPr>
        <w:t>й службе в Российской Федерации»</w:t>
      </w:r>
      <w:r w:rsidRPr="00D52C93">
        <w:rPr>
          <w:sz w:val="26"/>
          <w:szCs w:val="26"/>
        </w:rPr>
        <w:t xml:space="preserve">;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13) </w:t>
      </w:r>
      <w:r w:rsidR="00B16A4A" w:rsidRPr="00D52C93">
        <w:rPr>
          <w:sz w:val="26"/>
          <w:szCs w:val="26"/>
        </w:rPr>
        <w:t xml:space="preserve">утверждает положение о структурных подразделениях в составе Территориального управления, </w:t>
      </w:r>
      <w:proofErr w:type="gramStart"/>
      <w:r w:rsidRPr="00D52C93">
        <w:rPr>
          <w:sz w:val="26"/>
          <w:szCs w:val="26"/>
        </w:rPr>
        <w:t>распределяет обязанности между сотрудниками Территориального управления и утверждает</w:t>
      </w:r>
      <w:proofErr w:type="gramEnd"/>
      <w:r w:rsidRPr="00D52C93">
        <w:rPr>
          <w:sz w:val="26"/>
          <w:szCs w:val="26"/>
        </w:rPr>
        <w:t xml:space="preserve"> их должностные инструкции;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14) вносит предложения по переподготовке, повышению квалификации специалистов Территориального управления;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15) представляет в установленном порядке сотрудников Территориального управления к присвоению почетных званий и наград;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16) проводит планерные совещания с сотрудниками Территориального управления, совещания и другие мероприятия с участием заинтересованных лиц по вопросам, входящим в компетенцию Территориального управления;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17) принимает меры по предотвращению или урегулированию конфликта интересов, предотвращению и устранению причин коррупции в Территориальном управлении;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18) </w:t>
      </w:r>
      <w:proofErr w:type="gramStart"/>
      <w:r w:rsidRPr="00D52C93">
        <w:rPr>
          <w:sz w:val="26"/>
          <w:szCs w:val="26"/>
        </w:rPr>
        <w:t>организует и ведет</w:t>
      </w:r>
      <w:proofErr w:type="gramEnd"/>
      <w:r w:rsidRPr="00D52C93">
        <w:rPr>
          <w:sz w:val="26"/>
          <w:szCs w:val="26"/>
        </w:rPr>
        <w:t xml:space="preserve"> прием граждан, обеспечивает рассмотрение обращений граждан и организаций по вопросам компетенции Территориального управления; </w:t>
      </w:r>
    </w:p>
    <w:p w:rsidR="00347697" w:rsidRPr="00D52C93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>19) подписывает документы, исходящие из Территориального управления</w:t>
      </w:r>
      <w:r w:rsidR="00B16A4A" w:rsidRPr="00D52C93">
        <w:rPr>
          <w:sz w:val="26"/>
          <w:szCs w:val="26"/>
        </w:rPr>
        <w:t>, определяет должностных лиц Территориального управления, уполномоченных на подписание таких документов</w:t>
      </w:r>
      <w:r w:rsidRPr="00D52C93">
        <w:rPr>
          <w:sz w:val="26"/>
          <w:szCs w:val="26"/>
        </w:rPr>
        <w:t xml:space="preserve">; </w:t>
      </w:r>
    </w:p>
    <w:p w:rsidR="00347697" w:rsidRPr="00E510F2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52C93">
        <w:rPr>
          <w:sz w:val="26"/>
          <w:szCs w:val="26"/>
        </w:rPr>
        <w:t xml:space="preserve">20) осуществляет иные полномочия в соответствии с законодательством Российской Федерации, </w:t>
      </w:r>
      <w:hyperlink r:id="rId16" w:history="1">
        <w:r w:rsidRPr="00D52C93">
          <w:rPr>
            <w:rStyle w:val="a6"/>
            <w:color w:val="auto"/>
            <w:sz w:val="26"/>
            <w:szCs w:val="26"/>
            <w:u w:val="none"/>
          </w:rPr>
          <w:t>Уставом</w:t>
        </w:r>
      </w:hyperlink>
      <w:r w:rsidRPr="00D52C93">
        <w:rPr>
          <w:sz w:val="26"/>
          <w:szCs w:val="26"/>
        </w:rPr>
        <w:t xml:space="preserve"> Вологодского муниципального округа и правовыми актами Вологодского муниципального округа.</w:t>
      </w:r>
      <w:r w:rsidRPr="00E510F2">
        <w:rPr>
          <w:sz w:val="26"/>
          <w:szCs w:val="26"/>
        </w:rPr>
        <w:t xml:space="preserve"> </w:t>
      </w:r>
    </w:p>
    <w:p w:rsidR="00347697" w:rsidRPr="00E510F2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E510F2">
        <w:rPr>
          <w:sz w:val="26"/>
          <w:szCs w:val="26"/>
        </w:rPr>
        <w:lastRenderedPageBreak/>
        <w:t xml:space="preserve">3.6. Территориальное управление в целях организации своей деятельности имеет право: </w:t>
      </w:r>
    </w:p>
    <w:p w:rsidR="00347697" w:rsidRPr="00E510F2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E510F2">
        <w:rPr>
          <w:sz w:val="26"/>
          <w:szCs w:val="26"/>
        </w:rPr>
        <w:t xml:space="preserve">1) вносить на рассмотрение главе Вологодского муниципального округа предложения по совершенствованию деятельности Территориального управления; </w:t>
      </w:r>
    </w:p>
    <w:p w:rsidR="00347697" w:rsidRPr="00E510F2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E510F2">
        <w:rPr>
          <w:sz w:val="26"/>
          <w:szCs w:val="26"/>
        </w:rPr>
        <w:t xml:space="preserve">2) создавать в установленном порядке комиссии, консультативные советы и проводить совещания (с привлечением заинтересованных лиц) для рассмотрения вопросов, входящих в компетенцию Территориального управления; </w:t>
      </w:r>
    </w:p>
    <w:p w:rsidR="00347697" w:rsidRPr="00E510F2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E510F2">
        <w:rPr>
          <w:sz w:val="26"/>
          <w:szCs w:val="26"/>
        </w:rPr>
        <w:t xml:space="preserve">3) запрашивать в установленном порядке от органов и структурных подразделений администрации Вологодского муниципального округа, органов местного самоуправления Вологодского муниципального округа, а также других организаций, учреждений и должностных лиц независимо от ведомственной принадлежности и форм собственности материалы, необходимые для осуществления деятельности Территориального управления. </w:t>
      </w:r>
    </w:p>
    <w:p w:rsidR="00347697" w:rsidRPr="00E510F2" w:rsidRDefault="00347697" w:rsidP="00347697">
      <w:pPr>
        <w:pStyle w:val="a5"/>
        <w:spacing w:before="0" w:beforeAutospacing="0" w:after="0" w:afterAutospacing="0" w:line="288" w:lineRule="atLeast"/>
        <w:rPr>
          <w:sz w:val="26"/>
          <w:szCs w:val="26"/>
        </w:rPr>
      </w:pPr>
      <w:r w:rsidRPr="00E510F2">
        <w:rPr>
          <w:sz w:val="26"/>
          <w:szCs w:val="26"/>
        </w:rPr>
        <w:t xml:space="preserve">  </w:t>
      </w:r>
    </w:p>
    <w:p w:rsidR="00347697" w:rsidRPr="00E510F2" w:rsidRDefault="00347697" w:rsidP="00347697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E510F2">
        <w:rPr>
          <w:b/>
          <w:bCs/>
          <w:sz w:val="26"/>
          <w:szCs w:val="26"/>
        </w:rPr>
        <w:t>IV. Ответственность</w:t>
      </w:r>
      <w:r w:rsidRPr="00E510F2">
        <w:rPr>
          <w:sz w:val="26"/>
          <w:szCs w:val="26"/>
        </w:rPr>
        <w:t xml:space="preserve"> </w:t>
      </w:r>
    </w:p>
    <w:p w:rsidR="00347697" w:rsidRPr="00E510F2" w:rsidRDefault="00347697" w:rsidP="00347697">
      <w:pPr>
        <w:pStyle w:val="a5"/>
        <w:spacing w:before="0" w:beforeAutospacing="0" w:after="0" w:afterAutospacing="0" w:line="288" w:lineRule="atLeast"/>
        <w:rPr>
          <w:sz w:val="26"/>
          <w:szCs w:val="26"/>
        </w:rPr>
      </w:pPr>
      <w:r w:rsidRPr="00E510F2">
        <w:rPr>
          <w:sz w:val="26"/>
          <w:szCs w:val="26"/>
        </w:rPr>
        <w:t xml:space="preserve">  </w:t>
      </w:r>
    </w:p>
    <w:p w:rsidR="00347697" w:rsidRPr="00E510F2" w:rsidRDefault="00347697" w:rsidP="00347697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E510F2">
        <w:rPr>
          <w:sz w:val="26"/>
          <w:szCs w:val="26"/>
        </w:rPr>
        <w:t xml:space="preserve">4.1. Начальник Территориального управления несет ответственность за невыполнение (или) ненадлежащее выполнение возложенных на управление полномочий в соответствии с действующим законодательством Российской Федерации. </w:t>
      </w:r>
    </w:p>
    <w:p w:rsidR="00347697" w:rsidRPr="00E510F2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E510F2">
        <w:rPr>
          <w:sz w:val="26"/>
          <w:szCs w:val="26"/>
        </w:rPr>
        <w:t xml:space="preserve">4.2. </w:t>
      </w:r>
      <w:proofErr w:type="gramStart"/>
      <w:r w:rsidRPr="00E510F2">
        <w:rPr>
          <w:sz w:val="26"/>
          <w:szCs w:val="26"/>
        </w:rPr>
        <w:t xml:space="preserve">Начальник Территориального управления несет ответственность за совершение дисциплинарного проступка,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17" w:history="1">
        <w:r w:rsidRPr="00E510F2">
          <w:rPr>
            <w:rStyle w:val="a6"/>
            <w:color w:val="auto"/>
            <w:sz w:val="26"/>
            <w:szCs w:val="26"/>
            <w:u w:val="none"/>
          </w:rPr>
          <w:t>законом</w:t>
        </w:r>
      </w:hyperlink>
      <w:r w:rsidRPr="00E510F2">
        <w:rPr>
          <w:sz w:val="26"/>
          <w:szCs w:val="26"/>
        </w:rPr>
        <w:t xml:space="preserve"> от 2 марта 2007 года </w:t>
      </w:r>
      <w:r w:rsidR="00D62FF0">
        <w:rPr>
          <w:sz w:val="26"/>
          <w:szCs w:val="26"/>
        </w:rPr>
        <w:t>№ 25-ФЗ «</w:t>
      </w:r>
      <w:r w:rsidRPr="00E510F2">
        <w:rPr>
          <w:sz w:val="26"/>
          <w:szCs w:val="26"/>
        </w:rPr>
        <w:t>О муниципальной службе в Российской Федерации</w:t>
      </w:r>
      <w:r w:rsidR="00D62FF0">
        <w:rPr>
          <w:sz w:val="26"/>
          <w:szCs w:val="26"/>
        </w:rPr>
        <w:t>»</w:t>
      </w:r>
      <w:r w:rsidRPr="00E510F2">
        <w:rPr>
          <w:sz w:val="26"/>
          <w:szCs w:val="26"/>
        </w:rPr>
        <w:t xml:space="preserve">, Федеральным </w:t>
      </w:r>
      <w:hyperlink r:id="rId18" w:history="1">
        <w:r w:rsidRPr="00E510F2">
          <w:rPr>
            <w:rStyle w:val="a6"/>
            <w:color w:val="auto"/>
            <w:sz w:val="26"/>
            <w:szCs w:val="26"/>
            <w:u w:val="none"/>
          </w:rPr>
          <w:t>законом</w:t>
        </w:r>
      </w:hyperlink>
      <w:r w:rsidR="00D62FF0">
        <w:rPr>
          <w:sz w:val="26"/>
          <w:szCs w:val="26"/>
        </w:rPr>
        <w:t xml:space="preserve"> от 25 декабря 2008 года № 273-ФЗ «</w:t>
      </w:r>
      <w:r w:rsidRPr="00E510F2">
        <w:rPr>
          <w:sz w:val="26"/>
          <w:szCs w:val="26"/>
        </w:rPr>
        <w:t>О противодействии коррупции</w:t>
      </w:r>
      <w:r w:rsidR="00D62FF0">
        <w:rPr>
          <w:sz w:val="26"/>
          <w:szCs w:val="26"/>
        </w:rPr>
        <w:t>»</w:t>
      </w:r>
      <w:r w:rsidRPr="00E510F2">
        <w:rPr>
          <w:sz w:val="26"/>
          <w:szCs w:val="26"/>
        </w:rPr>
        <w:t xml:space="preserve"> и другими федеральными законами. </w:t>
      </w:r>
      <w:proofErr w:type="gramEnd"/>
    </w:p>
    <w:p w:rsidR="00347697" w:rsidRPr="00E510F2" w:rsidRDefault="00347697" w:rsidP="00E510F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E510F2">
        <w:rPr>
          <w:sz w:val="26"/>
          <w:szCs w:val="26"/>
        </w:rPr>
        <w:t xml:space="preserve">4.3. </w:t>
      </w:r>
      <w:proofErr w:type="gramStart"/>
      <w:r w:rsidRPr="00E510F2">
        <w:rPr>
          <w:sz w:val="26"/>
          <w:szCs w:val="26"/>
        </w:rPr>
        <w:t xml:space="preserve">Муниципальные служащие и работники Территориального управления несут ответственность за неисполнение, ненадлежащее исполнение своих должностных обязанностей в соответствии с трудовым законодательством Российской Федерации и Федеральным </w:t>
      </w:r>
      <w:hyperlink r:id="rId19" w:history="1">
        <w:r w:rsidRPr="00E510F2">
          <w:rPr>
            <w:rStyle w:val="a6"/>
            <w:color w:val="auto"/>
            <w:sz w:val="26"/>
            <w:szCs w:val="26"/>
            <w:u w:val="none"/>
          </w:rPr>
          <w:t>законом</w:t>
        </w:r>
      </w:hyperlink>
      <w:r w:rsidRPr="00E510F2">
        <w:rPr>
          <w:sz w:val="26"/>
          <w:szCs w:val="26"/>
        </w:rPr>
        <w:t xml:space="preserve"> от 02.03.2007 </w:t>
      </w:r>
      <w:r w:rsidR="00D62FF0">
        <w:rPr>
          <w:sz w:val="26"/>
          <w:szCs w:val="26"/>
        </w:rPr>
        <w:t>№ 25-ФЗ «</w:t>
      </w:r>
      <w:r w:rsidRPr="00E510F2">
        <w:rPr>
          <w:sz w:val="26"/>
          <w:szCs w:val="26"/>
        </w:rPr>
        <w:t>О муниципальной службе в Российской Федерации</w:t>
      </w:r>
      <w:r w:rsidR="00D62FF0">
        <w:rPr>
          <w:sz w:val="26"/>
          <w:szCs w:val="26"/>
        </w:rPr>
        <w:t>»</w:t>
      </w:r>
      <w:r w:rsidRPr="00E510F2">
        <w:rPr>
          <w:sz w:val="26"/>
          <w:szCs w:val="26"/>
        </w:rPr>
        <w:t xml:space="preserve">, а также за неисполнение запретов, ограничений и обязательств, установленных Федеральным </w:t>
      </w:r>
      <w:hyperlink r:id="rId20" w:history="1">
        <w:r w:rsidRPr="00E510F2">
          <w:rPr>
            <w:rStyle w:val="a6"/>
            <w:color w:val="auto"/>
            <w:sz w:val="26"/>
            <w:szCs w:val="26"/>
            <w:u w:val="none"/>
          </w:rPr>
          <w:t>законом</w:t>
        </w:r>
      </w:hyperlink>
      <w:r w:rsidRPr="00E510F2">
        <w:rPr>
          <w:sz w:val="26"/>
          <w:szCs w:val="26"/>
        </w:rPr>
        <w:t xml:space="preserve"> от 25.12.2008 </w:t>
      </w:r>
      <w:r w:rsidR="00D62FF0">
        <w:rPr>
          <w:sz w:val="26"/>
          <w:szCs w:val="26"/>
        </w:rPr>
        <w:t>№ 273-ФЗ «</w:t>
      </w:r>
      <w:r w:rsidRPr="00E510F2">
        <w:rPr>
          <w:sz w:val="26"/>
          <w:szCs w:val="26"/>
        </w:rPr>
        <w:t>О противодействии коррупции</w:t>
      </w:r>
      <w:r w:rsidR="00D62FF0">
        <w:rPr>
          <w:sz w:val="26"/>
          <w:szCs w:val="26"/>
        </w:rPr>
        <w:t>»</w:t>
      </w:r>
      <w:r w:rsidRPr="00E510F2">
        <w:rPr>
          <w:sz w:val="26"/>
          <w:szCs w:val="26"/>
        </w:rPr>
        <w:t xml:space="preserve">. </w:t>
      </w:r>
      <w:proofErr w:type="gramEnd"/>
    </w:p>
    <w:p w:rsidR="00347697" w:rsidRPr="00E510F2" w:rsidRDefault="00347697" w:rsidP="00347697">
      <w:pPr>
        <w:pStyle w:val="a5"/>
        <w:spacing w:before="0" w:beforeAutospacing="0" w:after="0" w:afterAutospacing="0" w:line="288" w:lineRule="atLeast"/>
        <w:rPr>
          <w:sz w:val="26"/>
          <w:szCs w:val="26"/>
        </w:rPr>
      </w:pPr>
      <w:r w:rsidRPr="00E510F2">
        <w:rPr>
          <w:sz w:val="26"/>
          <w:szCs w:val="26"/>
        </w:rPr>
        <w:t xml:space="preserve">  </w:t>
      </w:r>
    </w:p>
    <w:p w:rsidR="00347697" w:rsidRPr="00E510F2" w:rsidRDefault="00347697" w:rsidP="00347697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E510F2">
        <w:rPr>
          <w:b/>
          <w:bCs/>
          <w:sz w:val="26"/>
          <w:szCs w:val="26"/>
        </w:rPr>
        <w:t>V. Заключительные положения</w:t>
      </w:r>
      <w:r w:rsidRPr="00E510F2">
        <w:rPr>
          <w:sz w:val="26"/>
          <w:szCs w:val="26"/>
        </w:rPr>
        <w:t xml:space="preserve"> </w:t>
      </w:r>
    </w:p>
    <w:p w:rsidR="00347697" w:rsidRPr="00E510F2" w:rsidRDefault="00347697" w:rsidP="00347697">
      <w:pPr>
        <w:pStyle w:val="a5"/>
        <w:spacing w:before="0" w:beforeAutospacing="0" w:after="0" w:afterAutospacing="0" w:line="288" w:lineRule="atLeast"/>
        <w:rPr>
          <w:sz w:val="26"/>
          <w:szCs w:val="26"/>
        </w:rPr>
      </w:pPr>
      <w:r w:rsidRPr="00E510F2">
        <w:rPr>
          <w:sz w:val="26"/>
          <w:szCs w:val="26"/>
        </w:rPr>
        <w:t xml:space="preserve">  </w:t>
      </w:r>
    </w:p>
    <w:p w:rsidR="00347697" w:rsidRPr="00E510F2" w:rsidRDefault="00347697" w:rsidP="00347697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E510F2">
        <w:rPr>
          <w:sz w:val="26"/>
          <w:szCs w:val="26"/>
        </w:rPr>
        <w:t xml:space="preserve">5.1. Ликвидация и реорганизация территориального управления осуществляются в порядке, установленном законодательством Российской Федерации. </w:t>
      </w:r>
    </w:p>
    <w:p w:rsidR="00347697" w:rsidRPr="00E510F2" w:rsidRDefault="00347697" w:rsidP="00347697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E510F2">
        <w:rPr>
          <w:sz w:val="26"/>
          <w:szCs w:val="26"/>
        </w:rPr>
        <w:t xml:space="preserve">5.2. Изменения и дополнения в настоящее Положение утверждаются Представительным Собранием Вологодского муниципального округа. </w:t>
      </w:r>
    </w:p>
    <w:p w:rsidR="00C720AF" w:rsidRDefault="00C720AF" w:rsidP="00C720AF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C720AF" w:rsidRDefault="00C720AF" w:rsidP="00C720AF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C720AF" w:rsidRDefault="00C720AF" w:rsidP="00C720AF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C720AF" w:rsidRDefault="00C720AF" w:rsidP="00C720AF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314F5B" w:rsidRDefault="00314F5B" w:rsidP="00C720AF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C720AF" w:rsidRPr="00314F5B" w:rsidRDefault="00C720AF" w:rsidP="00C720AF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6"/>
          <w:szCs w:val="26"/>
        </w:rPr>
      </w:pPr>
      <w:r w:rsidRPr="00314F5B">
        <w:rPr>
          <w:b/>
          <w:bCs/>
          <w:color w:val="000000" w:themeColor="text1"/>
          <w:sz w:val="26"/>
          <w:szCs w:val="26"/>
        </w:rPr>
        <w:lastRenderedPageBreak/>
        <w:t>Пояснительная записка</w:t>
      </w:r>
    </w:p>
    <w:p w:rsidR="00347697" w:rsidRPr="00314F5B" w:rsidRDefault="00347697" w:rsidP="00347697">
      <w:pPr>
        <w:overflowPunct/>
        <w:autoSpaceDE/>
        <w:autoSpaceDN/>
        <w:adjustRightInd/>
        <w:jc w:val="center"/>
        <w:textAlignment w:val="auto"/>
        <w:rPr>
          <w:b/>
          <w:snapToGrid w:val="0"/>
          <w:sz w:val="26"/>
          <w:szCs w:val="26"/>
        </w:rPr>
      </w:pPr>
      <w:r w:rsidRPr="00314F5B">
        <w:rPr>
          <w:b/>
          <w:bCs/>
          <w:color w:val="000000" w:themeColor="text1"/>
          <w:sz w:val="26"/>
          <w:szCs w:val="26"/>
        </w:rPr>
        <w:t xml:space="preserve">к проекту решения </w:t>
      </w:r>
      <w:r w:rsidRPr="00314F5B">
        <w:rPr>
          <w:rFonts w:eastAsiaTheme="minorHAnsi"/>
          <w:b/>
          <w:sz w:val="26"/>
          <w:szCs w:val="26"/>
          <w:lang w:eastAsia="en-US"/>
        </w:rPr>
        <w:t>«О внесении изменений в р</w:t>
      </w:r>
      <w:r w:rsidRPr="00314F5B">
        <w:rPr>
          <w:b/>
          <w:snapToGrid w:val="0"/>
          <w:sz w:val="26"/>
          <w:szCs w:val="26"/>
        </w:rPr>
        <w:t>ешение Представительного Собрания Вологодского муниципального округа от 25.10.2022 № 59 «О создании Майского территориального управления администрации Вологодского муниципального округа»</w:t>
      </w:r>
    </w:p>
    <w:p w:rsidR="00C720AF" w:rsidRPr="00314F5B" w:rsidRDefault="00C720AF" w:rsidP="00C720AF">
      <w:pPr>
        <w:overflowPunct/>
        <w:autoSpaceDE/>
        <w:autoSpaceDN/>
        <w:adjustRightInd/>
        <w:jc w:val="center"/>
        <w:textAlignment w:val="auto"/>
        <w:rPr>
          <w:b/>
          <w:snapToGrid w:val="0"/>
          <w:sz w:val="26"/>
          <w:szCs w:val="26"/>
        </w:rPr>
      </w:pPr>
    </w:p>
    <w:p w:rsidR="00C720AF" w:rsidRPr="00314F5B" w:rsidRDefault="00C720AF" w:rsidP="00C720AF">
      <w:pPr>
        <w:overflowPunct/>
        <w:autoSpaceDE/>
        <w:autoSpaceDN/>
        <w:adjustRightInd/>
        <w:jc w:val="center"/>
        <w:textAlignment w:val="auto"/>
        <w:rPr>
          <w:b/>
          <w:snapToGrid w:val="0"/>
          <w:sz w:val="26"/>
          <w:szCs w:val="26"/>
        </w:rPr>
      </w:pPr>
    </w:p>
    <w:p w:rsidR="00C720AF" w:rsidRPr="00314F5B" w:rsidRDefault="00B16A4A" w:rsidP="00347697">
      <w:pPr>
        <w:shd w:val="clear" w:color="auto" w:fill="FFFFFF"/>
        <w:jc w:val="both"/>
        <w:rPr>
          <w:sz w:val="26"/>
          <w:szCs w:val="26"/>
          <w:shd w:val="clear" w:color="auto" w:fill="FFFFFF"/>
        </w:rPr>
      </w:pPr>
      <w:r w:rsidRPr="00314F5B">
        <w:rPr>
          <w:bCs/>
          <w:sz w:val="26"/>
          <w:szCs w:val="26"/>
        </w:rPr>
        <w:tab/>
      </w:r>
      <w:r w:rsidRPr="00314F5B">
        <w:rPr>
          <w:snapToGrid w:val="0"/>
          <w:sz w:val="26"/>
          <w:szCs w:val="26"/>
        </w:rPr>
        <w:t>В</w:t>
      </w:r>
      <w:r w:rsidR="00347697" w:rsidRPr="00314F5B">
        <w:rPr>
          <w:snapToGrid w:val="0"/>
          <w:sz w:val="26"/>
          <w:szCs w:val="26"/>
        </w:rPr>
        <w:t xml:space="preserve"> связи с реорганизацией </w:t>
      </w:r>
      <w:r w:rsidR="00C720AF" w:rsidRPr="00314F5B">
        <w:rPr>
          <w:sz w:val="26"/>
          <w:szCs w:val="26"/>
        </w:rPr>
        <w:t>Майско</w:t>
      </w:r>
      <w:r w:rsidR="00347697" w:rsidRPr="00314F5B">
        <w:rPr>
          <w:sz w:val="26"/>
          <w:szCs w:val="26"/>
        </w:rPr>
        <w:t>го территориального</w:t>
      </w:r>
      <w:r w:rsidR="00C720AF" w:rsidRPr="00314F5B">
        <w:rPr>
          <w:sz w:val="26"/>
          <w:szCs w:val="26"/>
        </w:rPr>
        <w:t xml:space="preserve"> управлени</w:t>
      </w:r>
      <w:r w:rsidR="00347697" w:rsidRPr="00314F5B">
        <w:rPr>
          <w:sz w:val="26"/>
          <w:szCs w:val="26"/>
        </w:rPr>
        <w:t>я</w:t>
      </w:r>
      <w:r w:rsidR="00C720AF" w:rsidRPr="00314F5B">
        <w:rPr>
          <w:sz w:val="26"/>
          <w:szCs w:val="26"/>
        </w:rPr>
        <w:t xml:space="preserve"> администрации Вологодского муниципального округа Вологодской области (ОГРН </w:t>
      </w:r>
      <w:r w:rsidR="00C720AF" w:rsidRPr="00314F5B">
        <w:rPr>
          <w:sz w:val="26"/>
          <w:szCs w:val="26"/>
          <w:shd w:val="clear" w:color="auto" w:fill="FFFFFF"/>
        </w:rPr>
        <w:t>1223500012262</w:t>
      </w:r>
      <w:r w:rsidR="00C720AF" w:rsidRPr="00314F5B">
        <w:rPr>
          <w:sz w:val="26"/>
          <w:szCs w:val="26"/>
        </w:rPr>
        <w:t xml:space="preserve">) в форме присоединения к нему </w:t>
      </w:r>
      <w:proofErr w:type="spellStart"/>
      <w:r w:rsidR="00C720AF" w:rsidRPr="00314F5B">
        <w:rPr>
          <w:sz w:val="26"/>
          <w:szCs w:val="26"/>
        </w:rPr>
        <w:t>Семенковского</w:t>
      </w:r>
      <w:proofErr w:type="spellEnd"/>
      <w:r w:rsidR="00C720AF" w:rsidRPr="00314F5B">
        <w:rPr>
          <w:sz w:val="26"/>
          <w:szCs w:val="26"/>
        </w:rPr>
        <w:t xml:space="preserve"> территориального управления администрации Вологодского муниципального округа Вологодской области (</w:t>
      </w:r>
      <w:r w:rsidR="00C720AF" w:rsidRPr="00314F5B">
        <w:rPr>
          <w:sz w:val="26"/>
          <w:szCs w:val="26"/>
          <w:shd w:val="clear" w:color="auto" w:fill="FFFFFF"/>
        </w:rPr>
        <w:t>ОГРН </w:t>
      </w:r>
      <w:r w:rsidR="00C720AF" w:rsidRPr="00314F5B">
        <w:rPr>
          <w:color w:val="222222"/>
          <w:sz w:val="26"/>
          <w:szCs w:val="26"/>
        </w:rPr>
        <w:t>​</w:t>
      </w:r>
      <w:r w:rsidR="00C720AF" w:rsidRPr="00314F5B"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="00C720AF" w:rsidRPr="00314F5B">
        <w:rPr>
          <w:sz w:val="26"/>
          <w:szCs w:val="26"/>
        </w:rPr>
        <w:t>1223500012240</w:t>
      </w:r>
      <w:r w:rsidR="00C720AF" w:rsidRPr="00314F5B">
        <w:rPr>
          <w:sz w:val="26"/>
          <w:szCs w:val="26"/>
          <w:shd w:val="clear" w:color="auto" w:fill="FFFFFF"/>
        </w:rPr>
        <w:t>)</w:t>
      </w:r>
      <w:r w:rsidRPr="00314F5B">
        <w:rPr>
          <w:sz w:val="26"/>
          <w:szCs w:val="26"/>
          <w:shd w:val="clear" w:color="auto" w:fill="FFFFFF"/>
        </w:rPr>
        <w:t xml:space="preserve"> настоящим проектом решения </w:t>
      </w:r>
      <w:r w:rsidR="00347697" w:rsidRPr="00314F5B">
        <w:rPr>
          <w:sz w:val="26"/>
          <w:szCs w:val="26"/>
        </w:rPr>
        <w:t xml:space="preserve">предлагается изложить Положение о Майском территориальном управлении администрации Вологодского муниципального округа Вологодской области в новой редакции. </w:t>
      </w:r>
      <w:r w:rsidR="00314F5B">
        <w:rPr>
          <w:sz w:val="26"/>
          <w:szCs w:val="26"/>
        </w:rPr>
        <w:t>Предлагается определить дату вступления в силу р</w:t>
      </w:r>
      <w:r w:rsidR="00347697" w:rsidRPr="00314F5B">
        <w:rPr>
          <w:sz w:val="26"/>
          <w:szCs w:val="26"/>
        </w:rPr>
        <w:t>ешени</w:t>
      </w:r>
      <w:r w:rsidR="00314F5B">
        <w:rPr>
          <w:sz w:val="26"/>
          <w:szCs w:val="26"/>
        </w:rPr>
        <w:t>я</w:t>
      </w:r>
      <w:r w:rsidR="00347697" w:rsidRPr="00314F5B">
        <w:rPr>
          <w:sz w:val="26"/>
          <w:szCs w:val="26"/>
        </w:rPr>
        <w:t xml:space="preserve"> </w:t>
      </w:r>
      <w:r w:rsidR="00314F5B">
        <w:rPr>
          <w:sz w:val="26"/>
          <w:szCs w:val="26"/>
        </w:rPr>
        <w:t>-</w:t>
      </w:r>
      <w:r w:rsidR="00C720AF" w:rsidRPr="00314F5B">
        <w:rPr>
          <w:sz w:val="26"/>
          <w:szCs w:val="26"/>
          <w:shd w:val="clear" w:color="auto" w:fill="FFFFFF"/>
        </w:rPr>
        <w:t xml:space="preserve"> </w:t>
      </w:r>
      <w:r w:rsidR="00347697" w:rsidRPr="00314F5B">
        <w:rPr>
          <w:sz w:val="26"/>
          <w:szCs w:val="26"/>
          <w:shd w:val="clear" w:color="auto" w:fill="FFFFFF"/>
        </w:rPr>
        <w:t>с</w:t>
      </w:r>
      <w:r w:rsidR="00C720AF" w:rsidRPr="00314F5B">
        <w:rPr>
          <w:sz w:val="26"/>
          <w:szCs w:val="26"/>
          <w:shd w:val="clear" w:color="auto" w:fill="FFFFFF"/>
        </w:rPr>
        <w:t xml:space="preserve"> 1 июня 2025 года.</w:t>
      </w:r>
    </w:p>
    <w:p w:rsidR="00B16A4A" w:rsidRPr="00314F5B" w:rsidRDefault="00B16A4A" w:rsidP="00347697">
      <w:pPr>
        <w:shd w:val="clear" w:color="auto" w:fill="FFFFFF"/>
        <w:jc w:val="both"/>
        <w:rPr>
          <w:sz w:val="26"/>
          <w:szCs w:val="26"/>
        </w:rPr>
      </w:pPr>
      <w:r w:rsidRPr="00314F5B">
        <w:rPr>
          <w:sz w:val="26"/>
          <w:szCs w:val="26"/>
          <w:shd w:val="clear" w:color="auto" w:fill="FFFFFF"/>
        </w:rPr>
        <w:tab/>
        <w:t xml:space="preserve">Предлагаемая редакция положения </w:t>
      </w:r>
      <w:r w:rsidRPr="00314F5B">
        <w:rPr>
          <w:sz w:val="26"/>
          <w:szCs w:val="26"/>
        </w:rPr>
        <w:t>о Майском территориальном управлении администрации округа учитывает предложения начальников территориальных управлений администрации округа по корректировке их полномочий с учетом сложившейся правоприменительной практики за 2023-2024 годы.</w:t>
      </w:r>
    </w:p>
    <w:p w:rsidR="00C720AF" w:rsidRPr="00314F5B" w:rsidRDefault="00C720AF" w:rsidP="00C720AF">
      <w:pPr>
        <w:shd w:val="clear" w:color="auto" w:fill="FFFFFF"/>
        <w:ind w:firstLine="540"/>
        <w:jc w:val="both"/>
        <w:rPr>
          <w:b/>
          <w:bCs/>
          <w:sz w:val="26"/>
          <w:szCs w:val="26"/>
        </w:rPr>
      </w:pPr>
      <w:r w:rsidRPr="00314F5B">
        <w:rPr>
          <w:snapToGrid w:val="0"/>
          <w:sz w:val="26"/>
          <w:szCs w:val="26"/>
        </w:rPr>
        <w:t xml:space="preserve"> </w:t>
      </w:r>
      <w:r w:rsidRPr="00314F5B">
        <w:rPr>
          <w:sz w:val="26"/>
          <w:szCs w:val="26"/>
        </w:rPr>
        <w:t>Принятие настоящего решения не потребует выделения дополнительных средств из бюджета округа, поэтому финансово-экономическое обоснование проекта не требуется.</w:t>
      </w:r>
    </w:p>
    <w:p w:rsidR="00C720AF" w:rsidRPr="00314F5B" w:rsidRDefault="00C720AF" w:rsidP="00C720AF">
      <w:pPr>
        <w:overflowPunct/>
        <w:jc w:val="both"/>
        <w:textAlignment w:val="auto"/>
        <w:rPr>
          <w:sz w:val="26"/>
          <w:szCs w:val="26"/>
        </w:rPr>
      </w:pPr>
    </w:p>
    <w:p w:rsidR="00C720AF" w:rsidRPr="00314F5B" w:rsidRDefault="00C720AF" w:rsidP="00C720AF">
      <w:pPr>
        <w:overflowPunct/>
        <w:jc w:val="both"/>
        <w:textAlignment w:val="auto"/>
        <w:rPr>
          <w:sz w:val="26"/>
          <w:szCs w:val="26"/>
        </w:rPr>
      </w:pPr>
    </w:p>
    <w:p w:rsidR="00C720AF" w:rsidRPr="00314F5B" w:rsidRDefault="00C720AF" w:rsidP="00C720AF">
      <w:pPr>
        <w:overflowPunct/>
        <w:jc w:val="both"/>
        <w:textAlignment w:val="auto"/>
        <w:rPr>
          <w:sz w:val="26"/>
          <w:szCs w:val="26"/>
        </w:rPr>
      </w:pPr>
      <w:r w:rsidRPr="00314F5B">
        <w:rPr>
          <w:sz w:val="26"/>
          <w:szCs w:val="26"/>
        </w:rPr>
        <w:t xml:space="preserve">Заместитель начальника правового </w:t>
      </w:r>
    </w:p>
    <w:p w:rsidR="00C720AF" w:rsidRPr="00314F5B" w:rsidRDefault="00C720AF" w:rsidP="00C720AF">
      <w:pPr>
        <w:overflowPunct/>
        <w:jc w:val="both"/>
        <w:textAlignment w:val="auto"/>
        <w:rPr>
          <w:sz w:val="26"/>
          <w:szCs w:val="26"/>
        </w:rPr>
      </w:pPr>
      <w:r w:rsidRPr="00314F5B">
        <w:rPr>
          <w:sz w:val="26"/>
          <w:szCs w:val="26"/>
        </w:rPr>
        <w:t xml:space="preserve">управления-начальник отдела </w:t>
      </w:r>
      <w:proofErr w:type="gramStart"/>
      <w:r w:rsidRPr="00314F5B">
        <w:rPr>
          <w:sz w:val="26"/>
          <w:szCs w:val="26"/>
        </w:rPr>
        <w:t>правовой</w:t>
      </w:r>
      <w:proofErr w:type="gramEnd"/>
    </w:p>
    <w:p w:rsidR="00C720AF" w:rsidRPr="00314F5B" w:rsidRDefault="00C720AF" w:rsidP="00C720AF">
      <w:pPr>
        <w:overflowPunct/>
        <w:jc w:val="both"/>
        <w:textAlignment w:val="auto"/>
        <w:rPr>
          <w:rFonts w:eastAsia="Calibri"/>
          <w:sz w:val="26"/>
          <w:szCs w:val="26"/>
          <w:lang w:eastAsia="en-US"/>
        </w:rPr>
      </w:pPr>
      <w:r w:rsidRPr="00314F5B">
        <w:rPr>
          <w:sz w:val="26"/>
          <w:szCs w:val="26"/>
        </w:rPr>
        <w:t>ревизии правового управления</w:t>
      </w:r>
      <w:r w:rsidRPr="00314F5B">
        <w:rPr>
          <w:sz w:val="26"/>
          <w:szCs w:val="26"/>
        </w:rPr>
        <w:tab/>
      </w:r>
      <w:r w:rsidRPr="00314F5B">
        <w:rPr>
          <w:sz w:val="26"/>
          <w:szCs w:val="26"/>
        </w:rPr>
        <w:tab/>
      </w:r>
      <w:r w:rsidRPr="00314F5B">
        <w:rPr>
          <w:sz w:val="26"/>
          <w:szCs w:val="26"/>
        </w:rPr>
        <w:tab/>
      </w:r>
      <w:r w:rsidRPr="00314F5B">
        <w:rPr>
          <w:sz w:val="26"/>
          <w:szCs w:val="26"/>
        </w:rPr>
        <w:tab/>
      </w:r>
      <w:r w:rsidR="00314F5B">
        <w:rPr>
          <w:sz w:val="26"/>
          <w:szCs w:val="26"/>
        </w:rPr>
        <w:tab/>
      </w:r>
      <w:r w:rsidR="00314F5B">
        <w:rPr>
          <w:sz w:val="26"/>
          <w:szCs w:val="26"/>
        </w:rPr>
        <w:tab/>
      </w:r>
      <w:r w:rsidRPr="00314F5B">
        <w:rPr>
          <w:sz w:val="26"/>
          <w:szCs w:val="26"/>
        </w:rPr>
        <w:t xml:space="preserve">       И.Н. Ненсберг</w:t>
      </w:r>
    </w:p>
    <w:p w:rsidR="00C720AF" w:rsidRPr="00314F5B" w:rsidRDefault="00C720AF" w:rsidP="00C720AF">
      <w:pPr>
        <w:rPr>
          <w:sz w:val="26"/>
          <w:szCs w:val="26"/>
        </w:rPr>
      </w:pPr>
    </w:p>
    <w:p w:rsidR="005674E1" w:rsidRPr="00314F5B" w:rsidRDefault="005674E1">
      <w:pPr>
        <w:rPr>
          <w:sz w:val="26"/>
          <w:szCs w:val="26"/>
        </w:rPr>
      </w:pPr>
    </w:p>
    <w:sectPr w:rsidR="005674E1" w:rsidRPr="00314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7654A"/>
    <w:multiLevelType w:val="hybridMultilevel"/>
    <w:tmpl w:val="9EBC22BA"/>
    <w:lvl w:ilvl="0" w:tplc="9FDE83BE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0AF"/>
    <w:rsid w:val="00174455"/>
    <w:rsid w:val="001D189B"/>
    <w:rsid w:val="002639DB"/>
    <w:rsid w:val="00297939"/>
    <w:rsid w:val="00314F5B"/>
    <w:rsid w:val="00347697"/>
    <w:rsid w:val="003F22AB"/>
    <w:rsid w:val="0054516C"/>
    <w:rsid w:val="005674E1"/>
    <w:rsid w:val="006224B4"/>
    <w:rsid w:val="007B0056"/>
    <w:rsid w:val="009C4DFC"/>
    <w:rsid w:val="00B16A4A"/>
    <w:rsid w:val="00C720AF"/>
    <w:rsid w:val="00D52C93"/>
    <w:rsid w:val="00D62FF0"/>
    <w:rsid w:val="00E510F2"/>
    <w:rsid w:val="00E9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720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7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20A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720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720AF"/>
    <w:rPr>
      <w:color w:val="0000FF"/>
      <w:u w:val="single"/>
    </w:rPr>
  </w:style>
  <w:style w:type="table" w:styleId="a3">
    <w:name w:val="Table Grid"/>
    <w:basedOn w:val="a1"/>
    <w:uiPriority w:val="59"/>
    <w:rsid w:val="00C7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720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7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20A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720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720AF"/>
    <w:rPr>
      <w:color w:val="0000FF"/>
      <w:u w:val="single"/>
    </w:rPr>
  </w:style>
  <w:style w:type="table" w:styleId="a3">
    <w:name w:val="Table Grid"/>
    <w:basedOn w:val="a1"/>
    <w:uiPriority w:val="59"/>
    <w:rsid w:val="00C7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90&amp;date=28.03.2025" TargetMode="External"/><Relationship Id="rId13" Type="http://schemas.openxmlformats.org/officeDocument/2006/relationships/hyperlink" Target="https://login.consultant.ru/link/?req=doc&amp;base=LAW&amp;n=494575&amp;dst=100178&amp;field=134&amp;date=28.03.2025" TargetMode="External"/><Relationship Id="rId18" Type="http://schemas.openxmlformats.org/officeDocument/2006/relationships/hyperlink" Target="https://login.consultant.ru/link/?req=doc&amp;base=LAW&amp;n=482878&amp;date=28.03.2025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82692&amp;date=28.03.2025" TargetMode="External"/><Relationship Id="rId12" Type="http://schemas.openxmlformats.org/officeDocument/2006/relationships/hyperlink" Target="https://login.consultant.ru/link/?req=doc&amp;base=LAW&amp;n=481298&amp;dst=2781&amp;field=134&amp;date=28.03.2025" TargetMode="External"/><Relationship Id="rId17" Type="http://schemas.openxmlformats.org/officeDocument/2006/relationships/hyperlink" Target="https://login.consultant.ru/link/?req=doc&amp;base=LAW&amp;n=487004&amp;date=28.03.20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95&amp;n=242678&amp;dst=100241&amp;field=134&amp;date=28.03.2025" TargetMode="External"/><Relationship Id="rId20" Type="http://schemas.openxmlformats.org/officeDocument/2006/relationships/hyperlink" Target="https://login.consultant.ru/link/?req=doc&amp;base=LAW&amp;n=482878&amp;date=28.03.202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875&amp;date=28.03.2025" TargetMode="External"/><Relationship Id="rId11" Type="http://schemas.openxmlformats.org/officeDocument/2006/relationships/hyperlink" Target="https://login.consultant.ru/link/?req=doc&amp;base=RLAW095&amp;n=242678&amp;dst=100241&amp;field=134&amp;date=28.03.20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7004&amp;dst=100221&amp;field=134&amp;date=28.03.2025" TargetMode="External"/><Relationship Id="rId10" Type="http://schemas.openxmlformats.org/officeDocument/2006/relationships/hyperlink" Target="https://login.consultant.ru/link/?req=doc&amp;base=RLAW095&amp;n=240012&amp;date=28.03.2025" TargetMode="External"/><Relationship Id="rId19" Type="http://schemas.openxmlformats.org/officeDocument/2006/relationships/hyperlink" Target="https://login.consultant.ru/link/?req=doc&amp;base=LAW&amp;n=487004&amp;dst=100221&amp;field=134&amp;date=28.03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999&amp;dst=100466&amp;field=134&amp;date=28.03.2025" TargetMode="External"/><Relationship Id="rId14" Type="http://schemas.openxmlformats.org/officeDocument/2006/relationships/hyperlink" Target="https://login.consultant.ru/link/?req=doc&amp;base=LAW&amp;n=454116&amp;date=28.03.202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4030</Words>
  <Characters>22971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Ненсберг Ирина Николаевна</dc:creator>
  <cp:lastModifiedBy>Смирнова Анна Владимировна</cp:lastModifiedBy>
  <cp:revision>7</cp:revision>
  <dcterms:created xsi:type="dcterms:W3CDTF">2025-03-28T12:47:00Z</dcterms:created>
  <dcterms:modified xsi:type="dcterms:W3CDTF">2025-04-11T08:45:00Z</dcterms:modified>
</cp:coreProperties>
</file>