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60912B26"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bookmarkStart w:id="0" w:name="_GoBack"/>
      <w:bookmarkEnd w:id="0"/>
      <w:r w:rsidRPr="00CC1A6A">
        <w:rPr>
          <w:b/>
          <w:szCs w:val="28"/>
        </w:rPr>
        <w:t>Пояснительная записка</w:t>
      </w:r>
    </w:p>
    <w:p w14:paraId="75B47A00" w14:textId="45E357D8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>О внесении изменений в решение Представительного Собрания Вологодского муниципального округа Вологодской области от 20.12.2022 № 126 «О бюджете округа на 2023 год и плановый период 2024 и 2025 годов»</w:t>
      </w:r>
      <w:r w:rsidR="0058084C" w:rsidRPr="00CC1A6A">
        <w:rPr>
          <w:szCs w:val="28"/>
        </w:rPr>
        <w:t xml:space="preserve">» </w:t>
      </w:r>
      <w:r w:rsidR="00CC1A6A" w:rsidRPr="000E6072">
        <w:rPr>
          <w:bCs/>
          <w:sz w:val="27"/>
          <w:szCs w:val="27"/>
        </w:rPr>
        <w:t>(</w:t>
      </w:r>
      <w:r w:rsidR="00A94EA6" w:rsidRPr="00A94EA6">
        <w:rPr>
          <w:bCs/>
          <w:sz w:val="27"/>
          <w:szCs w:val="27"/>
        </w:rPr>
        <w:t xml:space="preserve">в редакции решений Представительного Собрания Вологодского муниципального округа Вологодской области от 24.01.2023 № 169, от 28.02.2023 № 191, от 28.03.2023 № 206, от 30.05.2023 № 258, от 27.06.2023 № 275, от 25.07.2023 № 291, </w:t>
      </w:r>
      <w:r w:rsidR="00A94EA6">
        <w:rPr>
          <w:bCs/>
          <w:sz w:val="27"/>
          <w:szCs w:val="27"/>
        </w:rPr>
        <w:t xml:space="preserve">                                  </w:t>
      </w:r>
      <w:r w:rsidR="00A94EA6" w:rsidRPr="00A94EA6">
        <w:rPr>
          <w:bCs/>
          <w:sz w:val="27"/>
          <w:szCs w:val="27"/>
        </w:rPr>
        <w:t>от 26.09.2023  № 311</w:t>
      </w:r>
      <w:r w:rsidR="00456226">
        <w:t xml:space="preserve">,  </w:t>
      </w:r>
      <w:r w:rsidR="00456226" w:rsidRPr="00456226">
        <w:rPr>
          <w:bCs/>
          <w:sz w:val="27"/>
          <w:szCs w:val="27"/>
        </w:rPr>
        <w:t>от 24.10.2023 № 322</w:t>
      </w:r>
      <w:r w:rsidR="00CC1A6A" w:rsidRPr="000E6072">
        <w:rPr>
          <w:bCs/>
          <w:sz w:val="27"/>
          <w:szCs w:val="27"/>
        </w:rPr>
        <w:t xml:space="preserve">)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04F22CC3" w:rsidR="006B51F6" w:rsidRPr="008A0EEC" w:rsidRDefault="00456226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>ноябрь</w:t>
      </w:r>
      <w:r w:rsidR="003049EE" w:rsidRPr="008A0EEC"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 w:rsidR="004E7ACD" w:rsidRPr="008A0EEC">
        <w:rPr>
          <w:szCs w:val="28"/>
        </w:rPr>
        <w:t>3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08C3365D" w:rsidR="00F522AD" w:rsidRPr="00BF565E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BF565E">
        <w:rPr>
          <w:sz w:val="28"/>
          <w:szCs w:val="28"/>
        </w:rPr>
        <w:t xml:space="preserve">При подготовке проекта внесены изменения в основные параметры бюджета округа </w:t>
      </w:r>
      <w:r w:rsidR="00F522AD" w:rsidRPr="00BF565E">
        <w:rPr>
          <w:b/>
          <w:sz w:val="28"/>
          <w:szCs w:val="28"/>
        </w:rPr>
        <w:t>на 2023 год и плановый период 2024 и 2025 годов.</w:t>
      </w:r>
    </w:p>
    <w:p w14:paraId="0705611A" w14:textId="77777777" w:rsidR="00BF565E" w:rsidRDefault="006B51F6" w:rsidP="00BF565E">
      <w:pPr>
        <w:ind w:firstLine="708"/>
        <w:jc w:val="both"/>
        <w:rPr>
          <w:color w:val="000000" w:themeColor="text1"/>
          <w:sz w:val="28"/>
          <w:szCs w:val="28"/>
        </w:rPr>
      </w:pPr>
      <w:r w:rsidRPr="00BF565E">
        <w:rPr>
          <w:color w:val="FF0000"/>
          <w:sz w:val="28"/>
          <w:szCs w:val="28"/>
        </w:rPr>
        <w:t xml:space="preserve"> </w:t>
      </w:r>
      <w:r w:rsidR="00F522AD" w:rsidRPr="00456226">
        <w:rPr>
          <w:b/>
          <w:color w:val="000000" w:themeColor="text1"/>
          <w:sz w:val="28"/>
          <w:szCs w:val="28"/>
        </w:rPr>
        <w:t>На 2023 год</w:t>
      </w:r>
      <w:r w:rsidR="00DD7A4F" w:rsidRPr="00BF565E">
        <w:rPr>
          <w:color w:val="000000" w:themeColor="text1"/>
          <w:sz w:val="28"/>
          <w:szCs w:val="28"/>
        </w:rPr>
        <w:t xml:space="preserve"> внесены изменения в основные параметры бюджета округа</w:t>
      </w:r>
      <w:r w:rsidR="00BF565E">
        <w:rPr>
          <w:color w:val="000000" w:themeColor="text1"/>
          <w:sz w:val="28"/>
          <w:szCs w:val="28"/>
        </w:rPr>
        <w:t>:</w:t>
      </w:r>
    </w:p>
    <w:p w14:paraId="5607DF97" w14:textId="02E56C39" w:rsidR="00DD7A4F" w:rsidRPr="00BF565E" w:rsidRDefault="00BF565E" w:rsidP="00BF565E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DD7A4F" w:rsidRPr="00BF565E">
        <w:rPr>
          <w:color w:val="000000" w:themeColor="text1"/>
          <w:sz w:val="28"/>
          <w:szCs w:val="28"/>
        </w:rPr>
        <w:t xml:space="preserve"> </w:t>
      </w:r>
      <w:r w:rsidR="00566CEC" w:rsidRPr="00566CEC">
        <w:rPr>
          <w:color w:val="000000" w:themeColor="text1"/>
          <w:sz w:val="28"/>
          <w:szCs w:val="28"/>
        </w:rPr>
        <w:t xml:space="preserve">в соответствии с законом Вологодской области от </w:t>
      </w:r>
      <w:r w:rsidR="00566CEC">
        <w:rPr>
          <w:color w:val="000000" w:themeColor="text1"/>
          <w:sz w:val="28"/>
          <w:szCs w:val="28"/>
        </w:rPr>
        <w:t>….</w:t>
      </w:r>
      <w:r w:rsidR="00566CEC" w:rsidRPr="00566CEC">
        <w:rPr>
          <w:color w:val="000000" w:themeColor="text1"/>
          <w:sz w:val="28"/>
          <w:szCs w:val="28"/>
        </w:rPr>
        <w:t xml:space="preserve">.2023 № </w:t>
      </w:r>
      <w:r w:rsidR="00566CEC">
        <w:rPr>
          <w:color w:val="000000" w:themeColor="text1"/>
          <w:sz w:val="28"/>
          <w:szCs w:val="28"/>
        </w:rPr>
        <w:t>..</w:t>
      </w:r>
      <w:r w:rsidR="00566CEC" w:rsidRPr="00566CEC">
        <w:rPr>
          <w:color w:val="000000" w:themeColor="text1"/>
          <w:sz w:val="28"/>
          <w:szCs w:val="28"/>
        </w:rPr>
        <w:t>-ОЗ «О внесении изменений в закон области «Об областном бюджете на 2023 год и плановый период 2024 и 2025 годов»</w:t>
      </w:r>
      <w:r w:rsidR="00566CEC">
        <w:rPr>
          <w:color w:val="000000" w:themeColor="text1"/>
          <w:sz w:val="28"/>
          <w:szCs w:val="28"/>
        </w:rPr>
        <w:t xml:space="preserve"> уменьшены межбюджетные трансферты из областного бюджета на </w:t>
      </w:r>
      <w:r w:rsidR="006451A3">
        <w:rPr>
          <w:color w:val="000000" w:themeColor="text1"/>
          <w:sz w:val="28"/>
          <w:szCs w:val="28"/>
        </w:rPr>
        <w:t>288 110,4 тыс.рублей, в том числе</w:t>
      </w:r>
      <w:r w:rsidR="00F522AD" w:rsidRPr="00BF565E">
        <w:rPr>
          <w:color w:val="000000" w:themeColor="text1"/>
          <w:sz w:val="28"/>
          <w:szCs w:val="28"/>
        </w:rPr>
        <w:t>:</w:t>
      </w:r>
    </w:p>
    <w:p w14:paraId="02E60B96" w14:textId="7C71BE62" w:rsidR="006451A3" w:rsidRDefault="006451A3" w:rsidP="00DD7A4F">
      <w:pPr>
        <w:jc w:val="both"/>
        <w:rPr>
          <w:sz w:val="20"/>
          <w:szCs w:val="20"/>
        </w:rPr>
      </w:pP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LINK </w:instrText>
      </w:r>
      <w:r w:rsidR="000313A8">
        <w:rPr>
          <w:color w:val="000000" w:themeColor="text1"/>
          <w:sz w:val="28"/>
          <w:szCs w:val="28"/>
        </w:rPr>
        <w:instrText xml:space="preserve">Excel.Sheet.8 "\\\\SRVFU-07\\Pochta\\2023 год\\бюджетный отдел\\УТОЧНЕНИЕ БЮДЖЕТА\\НОЯБРЬ\\ИЗ ДФ ВО  НОЯБРЬ МБТ районам по закону области(20).xls" Лист1!R2C1:R28C2 </w:instrText>
      </w:r>
      <w:r>
        <w:rPr>
          <w:color w:val="000000" w:themeColor="text1"/>
          <w:sz w:val="28"/>
          <w:szCs w:val="28"/>
        </w:rPr>
        <w:instrText xml:space="preserve">\a \f 5 \h  \* MERGEFORMAT </w:instrText>
      </w:r>
      <w:r>
        <w:rPr>
          <w:color w:val="000000" w:themeColor="text1"/>
          <w:sz w:val="28"/>
          <w:szCs w:val="28"/>
        </w:rPr>
        <w:fldChar w:fldCharType="separate"/>
      </w:r>
    </w:p>
    <w:tbl>
      <w:tblPr>
        <w:tblStyle w:val="a9"/>
        <w:tblW w:w="10140" w:type="dxa"/>
        <w:tblLook w:val="04A0" w:firstRow="1" w:lastRow="0" w:firstColumn="1" w:lastColumn="0" w:noHBand="0" w:noVBand="1"/>
      </w:tblPr>
      <w:tblGrid>
        <w:gridCol w:w="8472"/>
        <w:gridCol w:w="1668"/>
      </w:tblGrid>
      <w:tr w:rsidR="006451A3" w:rsidRPr="006451A3" w14:paraId="01FCA490" w14:textId="77777777" w:rsidTr="006451A3">
        <w:trPr>
          <w:trHeight w:val="312"/>
        </w:trPr>
        <w:tc>
          <w:tcPr>
            <w:tcW w:w="8472" w:type="dxa"/>
            <w:hideMark/>
          </w:tcPr>
          <w:p w14:paraId="6B64A277" w14:textId="77777777" w:rsidR="006451A3" w:rsidRPr="006451A3" w:rsidRDefault="006451A3" w:rsidP="006451A3">
            <w:pPr>
              <w:jc w:val="both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Итого Дотации МР</w:t>
            </w:r>
          </w:p>
        </w:tc>
        <w:tc>
          <w:tcPr>
            <w:tcW w:w="1668" w:type="dxa"/>
            <w:noWrap/>
            <w:vAlign w:val="center"/>
            <w:hideMark/>
          </w:tcPr>
          <w:p w14:paraId="0EB99E5A" w14:textId="77777777" w:rsidR="006451A3" w:rsidRPr="001F21D3" w:rsidRDefault="006451A3" w:rsidP="006451A3">
            <w:pPr>
              <w:jc w:val="center"/>
              <w:rPr>
                <w:b/>
                <w:color w:val="000000" w:themeColor="text1"/>
              </w:rPr>
            </w:pPr>
            <w:r w:rsidRPr="001F21D3">
              <w:rPr>
                <w:b/>
                <w:color w:val="000000" w:themeColor="text1"/>
              </w:rPr>
              <w:t>31 124,8</w:t>
            </w:r>
          </w:p>
        </w:tc>
      </w:tr>
      <w:tr w:rsidR="006451A3" w:rsidRPr="006451A3" w14:paraId="04EEC866" w14:textId="77777777" w:rsidTr="006451A3">
        <w:trPr>
          <w:trHeight w:val="528"/>
        </w:trPr>
        <w:tc>
          <w:tcPr>
            <w:tcW w:w="8472" w:type="dxa"/>
            <w:hideMark/>
          </w:tcPr>
          <w:p w14:paraId="5441CED3" w14:textId="5B169FC0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668" w:type="dxa"/>
            <w:noWrap/>
            <w:vAlign w:val="center"/>
            <w:hideMark/>
          </w:tcPr>
          <w:p w14:paraId="7BA85C6D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24 448,1</w:t>
            </w:r>
          </w:p>
        </w:tc>
      </w:tr>
      <w:tr w:rsidR="006451A3" w:rsidRPr="006451A3" w14:paraId="5EB82856" w14:textId="77777777" w:rsidTr="006451A3">
        <w:trPr>
          <w:trHeight w:val="1092"/>
        </w:trPr>
        <w:tc>
          <w:tcPr>
            <w:tcW w:w="8472" w:type="dxa"/>
            <w:hideMark/>
          </w:tcPr>
          <w:p w14:paraId="578A9BD6" w14:textId="09C49989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Дотации на реализацию расходных обязательств в части обеспечения оплаты труда муниципальных служащих, выплаты заработной платы работникам муниципальных учреждений и работникам органов местного самоуправления муниципальных образований области </w:t>
            </w:r>
          </w:p>
        </w:tc>
        <w:tc>
          <w:tcPr>
            <w:tcW w:w="1668" w:type="dxa"/>
            <w:noWrap/>
            <w:vAlign w:val="center"/>
            <w:hideMark/>
          </w:tcPr>
          <w:p w14:paraId="7B895614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6 676,7</w:t>
            </w:r>
          </w:p>
        </w:tc>
      </w:tr>
      <w:tr w:rsidR="006451A3" w:rsidRPr="006451A3" w14:paraId="35EA3FA8" w14:textId="77777777" w:rsidTr="006451A3">
        <w:trPr>
          <w:trHeight w:val="312"/>
        </w:trPr>
        <w:tc>
          <w:tcPr>
            <w:tcW w:w="8472" w:type="dxa"/>
            <w:hideMark/>
          </w:tcPr>
          <w:p w14:paraId="59F05ACF" w14:textId="77777777" w:rsidR="006451A3" w:rsidRPr="006451A3" w:rsidRDefault="006451A3" w:rsidP="006451A3">
            <w:pPr>
              <w:jc w:val="both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Итого Субсидии МР</w:t>
            </w:r>
          </w:p>
        </w:tc>
        <w:tc>
          <w:tcPr>
            <w:tcW w:w="1668" w:type="dxa"/>
            <w:noWrap/>
            <w:vAlign w:val="center"/>
            <w:hideMark/>
          </w:tcPr>
          <w:p w14:paraId="74D8A2CB" w14:textId="77777777" w:rsidR="006451A3" w:rsidRPr="006451A3" w:rsidRDefault="006451A3" w:rsidP="006451A3">
            <w:pPr>
              <w:jc w:val="center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-317 167,9</w:t>
            </w:r>
          </w:p>
        </w:tc>
      </w:tr>
      <w:tr w:rsidR="006451A3" w:rsidRPr="006451A3" w14:paraId="4EEB8A5B" w14:textId="77777777" w:rsidTr="006451A3">
        <w:trPr>
          <w:trHeight w:val="540"/>
        </w:trPr>
        <w:tc>
          <w:tcPr>
            <w:tcW w:w="8472" w:type="dxa"/>
            <w:hideMark/>
          </w:tcPr>
          <w:p w14:paraId="7698D7E2" w14:textId="6A0CD7ED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реализацию мероприятий по благоустройству общественных пространств</w:t>
            </w:r>
          </w:p>
        </w:tc>
        <w:tc>
          <w:tcPr>
            <w:tcW w:w="1668" w:type="dxa"/>
            <w:noWrap/>
            <w:vAlign w:val="center"/>
            <w:hideMark/>
          </w:tcPr>
          <w:p w14:paraId="609F00B8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-75,0</w:t>
            </w:r>
          </w:p>
        </w:tc>
      </w:tr>
      <w:tr w:rsidR="006451A3" w:rsidRPr="006451A3" w14:paraId="2FF82351" w14:textId="77777777" w:rsidTr="006451A3">
        <w:trPr>
          <w:trHeight w:val="1092"/>
        </w:trPr>
        <w:tc>
          <w:tcPr>
            <w:tcW w:w="8472" w:type="dxa"/>
            <w:hideMark/>
          </w:tcPr>
          <w:p w14:paraId="3D279409" w14:textId="638D7BA4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обеспечение питанием обучающихся 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программам.</w:t>
            </w:r>
          </w:p>
        </w:tc>
        <w:tc>
          <w:tcPr>
            <w:tcW w:w="1668" w:type="dxa"/>
            <w:noWrap/>
            <w:vAlign w:val="center"/>
            <w:hideMark/>
          </w:tcPr>
          <w:p w14:paraId="3266E1FB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1 849,5</w:t>
            </w:r>
          </w:p>
        </w:tc>
      </w:tr>
      <w:tr w:rsidR="006451A3" w:rsidRPr="006451A3" w14:paraId="7823127F" w14:textId="77777777" w:rsidTr="006451A3">
        <w:trPr>
          <w:trHeight w:val="828"/>
        </w:trPr>
        <w:tc>
          <w:tcPr>
            <w:tcW w:w="8472" w:type="dxa"/>
            <w:hideMark/>
          </w:tcPr>
          <w:p w14:paraId="5D6F98B1" w14:textId="3A3E0CBE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строительство, реконструкцию, капитальный ремонт, ремонт и благоустройство территорий образовательных организаций муниципальной собственности</w:t>
            </w:r>
          </w:p>
        </w:tc>
        <w:tc>
          <w:tcPr>
            <w:tcW w:w="1668" w:type="dxa"/>
            <w:noWrap/>
            <w:vAlign w:val="center"/>
            <w:hideMark/>
          </w:tcPr>
          <w:p w14:paraId="1D4195F8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-1 411,1</w:t>
            </w:r>
          </w:p>
        </w:tc>
      </w:tr>
      <w:tr w:rsidR="006451A3" w:rsidRPr="006451A3" w14:paraId="1D5F9A77" w14:textId="77777777" w:rsidTr="006451A3">
        <w:trPr>
          <w:trHeight w:val="552"/>
        </w:trPr>
        <w:tc>
          <w:tcPr>
            <w:tcW w:w="8472" w:type="dxa"/>
            <w:hideMark/>
          </w:tcPr>
          <w:p w14:paraId="7489964F" w14:textId="797BB17B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1668" w:type="dxa"/>
            <w:noWrap/>
            <w:vAlign w:val="center"/>
            <w:hideMark/>
          </w:tcPr>
          <w:p w14:paraId="5D583E6C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-27 572,7</w:t>
            </w:r>
          </w:p>
        </w:tc>
      </w:tr>
      <w:tr w:rsidR="006451A3" w:rsidRPr="006451A3" w14:paraId="56CA7DDE" w14:textId="77777777" w:rsidTr="006451A3">
        <w:trPr>
          <w:trHeight w:val="1080"/>
        </w:trPr>
        <w:tc>
          <w:tcPr>
            <w:tcW w:w="8472" w:type="dxa"/>
            <w:hideMark/>
          </w:tcPr>
          <w:p w14:paraId="77B589EA" w14:textId="602D15AE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1668" w:type="dxa"/>
            <w:noWrap/>
            <w:vAlign w:val="center"/>
            <w:hideMark/>
          </w:tcPr>
          <w:p w14:paraId="0A78C92D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-304,6</w:t>
            </w:r>
          </w:p>
        </w:tc>
      </w:tr>
      <w:tr w:rsidR="006451A3" w:rsidRPr="006451A3" w14:paraId="3EE4D8C8" w14:textId="77777777" w:rsidTr="006451A3">
        <w:trPr>
          <w:trHeight w:val="540"/>
        </w:trPr>
        <w:tc>
          <w:tcPr>
            <w:tcW w:w="8472" w:type="dxa"/>
            <w:hideMark/>
          </w:tcPr>
          <w:p w14:paraId="314B822B" w14:textId="6A5E492A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668" w:type="dxa"/>
            <w:noWrap/>
            <w:vAlign w:val="center"/>
            <w:hideMark/>
          </w:tcPr>
          <w:p w14:paraId="38CD8144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-0,2</w:t>
            </w:r>
          </w:p>
        </w:tc>
      </w:tr>
      <w:tr w:rsidR="006451A3" w:rsidRPr="006451A3" w14:paraId="3761A15F" w14:textId="77777777" w:rsidTr="006451A3">
        <w:trPr>
          <w:trHeight w:val="660"/>
        </w:trPr>
        <w:tc>
          <w:tcPr>
            <w:tcW w:w="8472" w:type="dxa"/>
            <w:hideMark/>
          </w:tcPr>
          <w:p w14:paraId="6C5D4AA5" w14:textId="6223560C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подготовку объектов теплоэнергетики, находящихся в муниципальной собственности, </w:t>
            </w:r>
            <w:r w:rsidR="001F21D3">
              <w:rPr>
                <w:color w:val="000000" w:themeColor="text1"/>
              </w:rPr>
              <w:t>к работе в осенне-зимний период</w:t>
            </w:r>
            <w:r w:rsidRPr="006451A3">
              <w:rPr>
                <w:color w:val="000000" w:themeColor="text1"/>
              </w:rPr>
              <w:t xml:space="preserve">  </w:t>
            </w:r>
          </w:p>
        </w:tc>
        <w:tc>
          <w:tcPr>
            <w:tcW w:w="1668" w:type="dxa"/>
            <w:noWrap/>
            <w:vAlign w:val="center"/>
            <w:hideMark/>
          </w:tcPr>
          <w:p w14:paraId="52057B8D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-20 827,1</w:t>
            </w:r>
          </w:p>
        </w:tc>
      </w:tr>
      <w:tr w:rsidR="006451A3" w:rsidRPr="006451A3" w14:paraId="248DB665" w14:textId="77777777" w:rsidTr="006451A3">
        <w:trPr>
          <w:trHeight w:val="600"/>
        </w:trPr>
        <w:tc>
          <w:tcPr>
            <w:tcW w:w="8472" w:type="dxa"/>
            <w:hideMark/>
          </w:tcPr>
          <w:p w14:paraId="3778887D" w14:textId="77777777" w:rsidR="006451A3" w:rsidRPr="006451A3" w:rsidRDefault="006451A3" w:rsidP="006451A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строительство, реконструкцию и капитальный ремонт централизованных систем водоснабжения и водоотведения 42.1.03.73040</w:t>
            </w:r>
            <w:r w:rsidRPr="006451A3">
              <w:rPr>
                <w:color w:val="000000" w:themeColor="text1"/>
              </w:rPr>
              <w:br/>
            </w:r>
            <w:r w:rsidRPr="006451A3">
              <w:rPr>
                <w:color w:val="000000" w:themeColor="text1"/>
              </w:rPr>
              <w:lastRenderedPageBreak/>
              <w:t xml:space="preserve">  </w:t>
            </w:r>
          </w:p>
        </w:tc>
        <w:tc>
          <w:tcPr>
            <w:tcW w:w="1668" w:type="dxa"/>
            <w:noWrap/>
            <w:vAlign w:val="center"/>
            <w:hideMark/>
          </w:tcPr>
          <w:p w14:paraId="2618E81F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lastRenderedPageBreak/>
              <w:t>-13 560,4</w:t>
            </w:r>
          </w:p>
        </w:tc>
      </w:tr>
      <w:tr w:rsidR="006451A3" w:rsidRPr="006451A3" w14:paraId="4372920A" w14:textId="77777777" w:rsidTr="006451A3">
        <w:trPr>
          <w:trHeight w:val="660"/>
        </w:trPr>
        <w:tc>
          <w:tcPr>
            <w:tcW w:w="8472" w:type="dxa"/>
            <w:hideMark/>
          </w:tcPr>
          <w:p w14:paraId="6B9AFEF4" w14:textId="3D7CC3AE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lastRenderedPageBreak/>
              <w:t xml:space="preserve">Субсидии на строительство и реконструкцию (модернизацию) объектов питьевого водоснабжения в рамках регионального проекта "Чистая вода"  </w:t>
            </w:r>
          </w:p>
        </w:tc>
        <w:tc>
          <w:tcPr>
            <w:tcW w:w="1668" w:type="dxa"/>
            <w:noWrap/>
            <w:vAlign w:val="center"/>
            <w:hideMark/>
          </w:tcPr>
          <w:p w14:paraId="3433D4AC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-61 037,9</w:t>
            </w:r>
          </w:p>
        </w:tc>
      </w:tr>
      <w:tr w:rsidR="006451A3" w:rsidRPr="006451A3" w14:paraId="6777D7BF" w14:textId="77777777" w:rsidTr="006451A3">
        <w:trPr>
          <w:trHeight w:val="564"/>
        </w:trPr>
        <w:tc>
          <w:tcPr>
            <w:tcW w:w="8472" w:type="dxa"/>
            <w:hideMark/>
          </w:tcPr>
          <w:p w14:paraId="1D597562" w14:textId="1EA866CF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улучшение жилищных условий граждан, проживающих на сельских территориях </w:t>
            </w:r>
          </w:p>
        </w:tc>
        <w:tc>
          <w:tcPr>
            <w:tcW w:w="1668" w:type="dxa"/>
            <w:noWrap/>
            <w:vAlign w:val="center"/>
            <w:hideMark/>
          </w:tcPr>
          <w:p w14:paraId="0BF8EBB9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1 433,5</w:t>
            </w:r>
          </w:p>
        </w:tc>
      </w:tr>
      <w:tr w:rsidR="006451A3" w:rsidRPr="006451A3" w14:paraId="1AE05ED1" w14:textId="77777777" w:rsidTr="006451A3">
        <w:trPr>
          <w:trHeight w:val="564"/>
        </w:trPr>
        <w:tc>
          <w:tcPr>
            <w:tcW w:w="8472" w:type="dxa"/>
            <w:hideMark/>
          </w:tcPr>
          <w:p w14:paraId="7B9C956C" w14:textId="30F413CD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проведение мероприятий по предотвращению распространения сорного растения борщевик Сосновского </w:t>
            </w:r>
          </w:p>
        </w:tc>
        <w:tc>
          <w:tcPr>
            <w:tcW w:w="1668" w:type="dxa"/>
            <w:noWrap/>
            <w:vAlign w:val="center"/>
            <w:hideMark/>
          </w:tcPr>
          <w:p w14:paraId="411D44AC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-6 033,7</w:t>
            </w:r>
          </w:p>
        </w:tc>
      </w:tr>
      <w:tr w:rsidR="006451A3" w:rsidRPr="006451A3" w14:paraId="5094959C" w14:textId="77777777" w:rsidTr="006451A3">
        <w:trPr>
          <w:trHeight w:val="636"/>
        </w:trPr>
        <w:tc>
          <w:tcPr>
            <w:tcW w:w="8472" w:type="dxa"/>
            <w:hideMark/>
          </w:tcPr>
          <w:p w14:paraId="2CA233B8" w14:textId="51EDF59B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Субсидии на строительство (реконструкцию) автомобильных дорог общего пользования местного значения в целях реализации новых инвестиционных проектов</w:t>
            </w:r>
          </w:p>
        </w:tc>
        <w:tc>
          <w:tcPr>
            <w:tcW w:w="1668" w:type="dxa"/>
            <w:noWrap/>
            <w:vAlign w:val="center"/>
            <w:hideMark/>
          </w:tcPr>
          <w:p w14:paraId="65A6F1BC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-189 708,2</w:t>
            </w:r>
          </w:p>
        </w:tc>
      </w:tr>
      <w:tr w:rsidR="006451A3" w:rsidRPr="006451A3" w14:paraId="52B6CA20" w14:textId="77777777" w:rsidTr="006451A3">
        <w:trPr>
          <w:trHeight w:val="588"/>
        </w:trPr>
        <w:tc>
          <w:tcPr>
            <w:tcW w:w="8472" w:type="dxa"/>
            <w:hideMark/>
          </w:tcPr>
          <w:p w14:paraId="6F3C531E" w14:textId="40C4EF63" w:rsidR="006451A3" w:rsidRPr="006451A3" w:rsidRDefault="006451A3" w:rsidP="006451A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Субсидии на развитие мобильной торговли в малонаселенных и (или) труднодоступных населенных пунктах  </w:t>
            </w:r>
          </w:p>
        </w:tc>
        <w:tc>
          <w:tcPr>
            <w:tcW w:w="1668" w:type="dxa"/>
            <w:noWrap/>
            <w:vAlign w:val="center"/>
            <w:hideMark/>
          </w:tcPr>
          <w:p w14:paraId="784D90BE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80,0</w:t>
            </w:r>
          </w:p>
        </w:tc>
      </w:tr>
      <w:tr w:rsidR="006451A3" w:rsidRPr="006451A3" w14:paraId="699CA60E" w14:textId="77777777" w:rsidTr="006451A3">
        <w:trPr>
          <w:trHeight w:val="348"/>
        </w:trPr>
        <w:tc>
          <w:tcPr>
            <w:tcW w:w="8472" w:type="dxa"/>
            <w:hideMark/>
          </w:tcPr>
          <w:p w14:paraId="49750644" w14:textId="77777777" w:rsidR="006451A3" w:rsidRPr="006451A3" w:rsidRDefault="006451A3" w:rsidP="006451A3">
            <w:pPr>
              <w:jc w:val="both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Итого Субвенции МР</w:t>
            </w:r>
          </w:p>
        </w:tc>
        <w:tc>
          <w:tcPr>
            <w:tcW w:w="1668" w:type="dxa"/>
            <w:noWrap/>
            <w:vAlign w:val="center"/>
            <w:hideMark/>
          </w:tcPr>
          <w:p w14:paraId="297E33F9" w14:textId="77777777" w:rsidR="006451A3" w:rsidRPr="006451A3" w:rsidRDefault="006451A3" w:rsidP="006451A3">
            <w:pPr>
              <w:jc w:val="center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-5 657,0</w:t>
            </w:r>
          </w:p>
        </w:tc>
      </w:tr>
      <w:tr w:rsidR="006451A3" w:rsidRPr="006451A3" w14:paraId="13AD13AC" w14:textId="77777777" w:rsidTr="006451A3">
        <w:trPr>
          <w:trHeight w:val="1356"/>
        </w:trPr>
        <w:tc>
          <w:tcPr>
            <w:tcW w:w="8472" w:type="dxa"/>
            <w:hideMark/>
          </w:tcPr>
          <w:p w14:paraId="399B55AE" w14:textId="66AE3C3E" w:rsidR="006451A3" w:rsidRPr="006451A3" w:rsidRDefault="006451A3" w:rsidP="006451A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Субвенции на обеспечение дошкольного образования в муниципальных образовательных организациях области,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</w:t>
            </w:r>
            <w:r>
              <w:rPr>
                <w:color w:val="000000" w:themeColor="text1"/>
              </w:rPr>
              <w:t xml:space="preserve"> </w:t>
            </w:r>
            <w:r w:rsidRPr="006451A3">
              <w:rPr>
                <w:color w:val="000000" w:themeColor="text1"/>
              </w:rPr>
              <w:t>организациях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668" w:type="dxa"/>
            <w:noWrap/>
            <w:vAlign w:val="center"/>
            <w:hideMark/>
          </w:tcPr>
          <w:p w14:paraId="1732D1F3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28 236,2</w:t>
            </w:r>
          </w:p>
        </w:tc>
      </w:tr>
      <w:tr w:rsidR="006451A3" w:rsidRPr="006451A3" w14:paraId="5A81817F" w14:textId="77777777" w:rsidTr="006451A3">
        <w:trPr>
          <w:trHeight w:val="935"/>
        </w:trPr>
        <w:tc>
          <w:tcPr>
            <w:tcW w:w="8472" w:type="dxa"/>
            <w:hideMark/>
          </w:tcPr>
          <w:p w14:paraId="71D87065" w14:textId="16AD716E" w:rsidR="006451A3" w:rsidRPr="006451A3" w:rsidRDefault="006451A3" w:rsidP="006451A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Субвенции на осуществление отдельных государственных полномочий в соответствии с законом области от 17 декабря 2007 года № 1719-ОЗ "О наделении ОМС отдельными государственными полномочиями в сфере образования" </w:t>
            </w:r>
          </w:p>
        </w:tc>
        <w:tc>
          <w:tcPr>
            <w:tcW w:w="1668" w:type="dxa"/>
            <w:noWrap/>
            <w:vAlign w:val="center"/>
            <w:hideMark/>
          </w:tcPr>
          <w:p w14:paraId="175CB467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-590,7</w:t>
            </w:r>
          </w:p>
        </w:tc>
      </w:tr>
      <w:tr w:rsidR="006451A3" w:rsidRPr="006451A3" w14:paraId="49603779" w14:textId="77777777" w:rsidTr="006451A3">
        <w:trPr>
          <w:trHeight w:val="1356"/>
        </w:trPr>
        <w:tc>
          <w:tcPr>
            <w:tcW w:w="8472" w:type="dxa"/>
            <w:hideMark/>
          </w:tcPr>
          <w:p w14:paraId="3551DA2D" w14:textId="7B385AF2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Субвенции для осуществления отдельных государственных полномочий в соответствии с законом области от 25 декабря 2013 года № 3248-ОЗ "О наделении органов местного самоуправления отдельными государственными полномочиями по предупреждению и ликвидации болезней животных, защите населения от болезней, общих для человека и животных" </w:t>
            </w:r>
          </w:p>
        </w:tc>
        <w:tc>
          <w:tcPr>
            <w:tcW w:w="1668" w:type="dxa"/>
            <w:noWrap/>
            <w:vAlign w:val="center"/>
            <w:hideMark/>
          </w:tcPr>
          <w:p w14:paraId="202BBF8D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-1,3</w:t>
            </w:r>
          </w:p>
        </w:tc>
      </w:tr>
      <w:tr w:rsidR="006451A3" w:rsidRPr="006451A3" w14:paraId="3336397D" w14:textId="77777777" w:rsidTr="006451A3">
        <w:trPr>
          <w:trHeight w:val="1332"/>
        </w:trPr>
        <w:tc>
          <w:tcPr>
            <w:tcW w:w="8472" w:type="dxa"/>
            <w:hideMark/>
          </w:tcPr>
          <w:p w14:paraId="0B3D0017" w14:textId="59F3DB7E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Субвенции для осуществления отдельных государственных полномочий в соответствии с законом области от 15 января 2013 года № 2966-ОЗ "О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владельцев" </w:t>
            </w:r>
          </w:p>
        </w:tc>
        <w:tc>
          <w:tcPr>
            <w:tcW w:w="1668" w:type="dxa"/>
            <w:noWrap/>
            <w:vAlign w:val="center"/>
            <w:hideMark/>
          </w:tcPr>
          <w:p w14:paraId="3E3931BF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-201,1</w:t>
            </w:r>
          </w:p>
        </w:tc>
      </w:tr>
      <w:tr w:rsidR="006451A3" w:rsidRPr="006451A3" w14:paraId="263AA844" w14:textId="77777777" w:rsidTr="006451A3">
        <w:trPr>
          <w:trHeight w:val="1368"/>
        </w:trPr>
        <w:tc>
          <w:tcPr>
            <w:tcW w:w="8472" w:type="dxa"/>
            <w:hideMark/>
          </w:tcPr>
          <w:p w14:paraId="424846BA" w14:textId="7FB19025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Субвенции на осуществление отдельных государственных полномочий в соответствии с законом области от 10 декабря 2018 года № 4463-ОЗ "О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детей"  </w:t>
            </w:r>
          </w:p>
        </w:tc>
        <w:tc>
          <w:tcPr>
            <w:tcW w:w="1668" w:type="dxa"/>
            <w:noWrap/>
            <w:vAlign w:val="center"/>
            <w:hideMark/>
          </w:tcPr>
          <w:p w14:paraId="69CE30FF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-33 100,0</w:t>
            </w:r>
          </w:p>
        </w:tc>
      </w:tr>
      <w:tr w:rsidR="006451A3" w:rsidRPr="006451A3" w14:paraId="3D8969A7" w14:textId="77777777" w:rsidTr="006451A3">
        <w:trPr>
          <w:trHeight w:val="312"/>
        </w:trPr>
        <w:tc>
          <w:tcPr>
            <w:tcW w:w="8472" w:type="dxa"/>
            <w:hideMark/>
          </w:tcPr>
          <w:p w14:paraId="3355F552" w14:textId="77777777" w:rsidR="006451A3" w:rsidRPr="006451A3" w:rsidRDefault="006451A3" w:rsidP="006451A3">
            <w:pPr>
              <w:jc w:val="both"/>
              <w:rPr>
                <w:b/>
                <w:bCs/>
                <w:color w:val="000000" w:themeColor="text1"/>
              </w:rPr>
            </w:pPr>
            <w:r w:rsidRPr="006451A3">
              <w:rPr>
                <w:b/>
                <w:bCs/>
                <w:color w:val="000000" w:themeColor="text1"/>
              </w:rPr>
              <w:t>Итого Иные межбюджетные трансферты МР</w:t>
            </w:r>
          </w:p>
        </w:tc>
        <w:tc>
          <w:tcPr>
            <w:tcW w:w="1668" w:type="dxa"/>
            <w:noWrap/>
            <w:vAlign w:val="center"/>
            <w:hideMark/>
          </w:tcPr>
          <w:p w14:paraId="03B1229C" w14:textId="77777777" w:rsidR="006451A3" w:rsidRPr="006451A3" w:rsidRDefault="006451A3" w:rsidP="006451A3">
            <w:pPr>
              <w:jc w:val="center"/>
              <w:rPr>
                <w:b/>
                <w:color w:val="000000" w:themeColor="text1"/>
              </w:rPr>
            </w:pPr>
            <w:r w:rsidRPr="006451A3">
              <w:rPr>
                <w:b/>
                <w:color w:val="000000" w:themeColor="text1"/>
              </w:rPr>
              <w:t>3 589,7</w:t>
            </w:r>
          </w:p>
        </w:tc>
      </w:tr>
      <w:tr w:rsidR="006451A3" w:rsidRPr="006451A3" w14:paraId="3359462D" w14:textId="77777777" w:rsidTr="006451A3">
        <w:trPr>
          <w:trHeight w:val="1860"/>
        </w:trPr>
        <w:tc>
          <w:tcPr>
            <w:tcW w:w="8472" w:type="dxa"/>
            <w:hideMark/>
          </w:tcPr>
          <w:p w14:paraId="5BA7013C" w14:textId="0DFB607F" w:rsidR="006451A3" w:rsidRPr="006451A3" w:rsidRDefault="006451A3" w:rsidP="001F21D3">
            <w:pPr>
              <w:jc w:val="both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 xml:space="preserve"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дотации (гранта) в форме межбюджетного трансферта из федерального бюджета за достижение показателей деятельности органов исполнительной власти субъектов Российской Федерации </w:t>
            </w:r>
          </w:p>
        </w:tc>
        <w:tc>
          <w:tcPr>
            <w:tcW w:w="1668" w:type="dxa"/>
            <w:noWrap/>
            <w:vAlign w:val="center"/>
            <w:hideMark/>
          </w:tcPr>
          <w:p w14:paraId="30E74545" w14:textId="77777777" w:rsidR="006451A3" w:rsidRPr="006451A3" w:rsidRDefault="006451A3" w:rsidP="006451A3">
            <w:pPr>
              <w:jc w:val="center"/>
              <w:rPr>
                <w:color w:val="000000" w:themeColor="text1"/>
              </w:rPr>
            </w:pPr>
            <w:r w:rsidRPr="006451A3">
              <w:rPr>
                <w:color w:val="000000" w:themeColor="text1"/>
              </w:rPr>
              <w:t>3 589,7</w:t>
            </w:r>
          </w:p>
        </w:tc>
      </w:tr>
    </w:tbl>
    <w:p w14:paraId="2477124A" w14:textId="3C05DE84" w:rsidR="00BF565E" w:rsidRDefault="006451A3" w:rsidP="001F21D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fldChar w:fldCharType="end"/>
      </w:r>
    </w:p>
    <w:p w14:paraId="0BBC04EF" w14:textId="77777777" w:rsidR="00F5177B" w:rsidRDefault="000A6162" w:rsidP="00346FEE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</w:r>
      <w:r w:rsidR="00F5177B">
        <w:rPr>
          <w:sz w:val="28"/>
          <w:szCs w:val="28"/>
        </w:rPr>
        <w:t>Р</w:t>
      </w:r>
      <w:r w:rsidR="00A10E98" w:rsidRPr="00622211">
        <w:rPr>
          <w:sz w:val="28"/>
          <w:szCs w:val="28"/>
        </w:rPr>
        <w:t>асход</w:t>
      </w:r>
      <w:r w:rsidR="00F5177B">
        <w:rPr>
          <w:sz w:val="28"/>
          <w:szCs w:val="28"/>
        </w:rPr>
        <w:t>ы</w:t>
      </w:r>
      <w:r w:rsidR="00A10E98" w:rsidRPr="00622211">
        <w:rPr>
          <w:sz w:val="28"/>
          <w:szCs w:val="28"/>
        </w:rPr>
        <w:t xml:space="preserve"> бюджета Вологодского муниципального округа </w:t>
      </w:r>
      <w:r w:rsidR="00F5177B">
        <w:rPr>
          <w:sz w:val="28"/>
          <w:szCs w:val="28"/>
        </w:rPr>
        <w:t>снижены на 305 558,8 тыс.руб.</w:t>
      </w:r>
    </w:p>
    <w:p w14:paraId="1444440F" w14:textId="4C0633E9" w:rsidR="00781432" w:rsidRDefault="00F5177B" w:rsidP="00F5177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10E98" w:rsidRPr="00622211">
        <w:rPr>
          <w:sz w:val="28"/>
          <w:szCs w:val="28"/>
        </w:rPr>
        <w:t>роведены изменения</w:t>
      </w:r>
      <w:r w:rsidR="00B754FB">
        <w:rPr>
          <w:sz w:val="28"/>
          <w:szCs w:val="28"/>
        </w:rPr>
        <w:t xml:space="preserve"> </w:t>
      </w:r>
      <w:r w:rsidR="00C86360" w:rsidRPr="00C86360">
        <w:rPr>
          <w:color w:val="000000" w:themeColor="text1"/>
          <w:sz w:val="28"/>
          <w:szCs w:val="28"/>
        </w:rPr>
        <w:t>за счет</w:t>
      </w:r>
      <w:r w:rsidR="00346FEE">
        <w:rPr>
          <w:color w:val="000000" w:themeColor="text1"/>
          <w:sz w:val="28"/>
          <w:szCs w:val="28"/>
        </w:rPr>
        <w:t xml:space="preserve"> </w:t>
      </w:r>
      <w:r w:rsidR="007D2FAC">
        <w:rPr>
          <w:color w:val="000000" w:themeColor="text1"/>
          <w:sz w:val="28"/>
          <w:szCs w:val="28"/>
        </w:rPr>
        <w:t>уменьшения</w:t>
      </w:r>
      <w:r w:rsidR="00C86360" w:rsidRPr="00C86360">
        <w:rPr>
          <w:color w:val="000000" w:themeColor="text1"/>
          <w:sz w:val="28"/>
          <w:szCs w:val="28"/>
        </w:rPr>
        <w:t xml:space="preserve"> межбюджетных трансфертов из областного бюджета</w:t>
      </w:r>
      <w:r w:rsidR="0016445E">
        <w:rPr>
          <w:color w:val="000000" w:themeColor="text1"/>
          <w:sz w:val="28"/>
          <w:szCs w:val="28"/>
        </w:rPr>
        <w:t xml:space="preserve"> на </w:t>
      </w:r>
      <w:r w:rsidR="003562F3">
        <w:rPr>
          <w:color w:val="000000" w:themeColor="text1"/>
          <w:sz w:val="28"/>
          <w:szCs w:val="28"/>
        </w:rPr>
        <w:t xml:space="preserve">288 110,4 </w:t>
      </w:r>
      <w:r w:rsidR="0016445E">
        <w:rPr>
          <w:color w:val="000000" w:themeColor="text1"/>
          <w:sz w:val="28"/>
          <w:szCs w:val="28"/>
        </w:rPr>
        <w:t>тыс.руб.</w:t>
      </w:r>
      <w:r w:rsidR="003562F3">
        <w:rPr>
          <w:color w:val="000000" w:themeColor="text1"/>
          <w:sz w:val="28"/>
          <w:szCs w:val="28"/>
        </w:rPr>
        <w:t xml:space="preserve"> </w:t>
      </w:r>
    </w:p>
    <w:p w14:paraId="67E85FF9" w14:textId="138AF19C" w:rsidR="00866573" w:rsidRDefault="00866573" w:rsidP="00F5177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Дополнительная дотация из областного бюджета в сумме </w:t>
      </w:r>
      <w:r w:rsidRPr="00866573">
        <w:rPr>
          <w:color w:val="000000" w:themeColor="text1"/>
          <w:sz w:val="28"/>
          <w:szCs w:val="28"/>
        </w:rPr>
        <w:t>31 124,8</w:t>
      </w:r>
      <w:r>
        <w:rPr>
          <w:color w:val="000000" w:themeColor="text1"/>
          <w:sz w:val="28"/>
          <w:szCs w:val="28"/>
        </w:rPr>
        <w:t xml:space="preserve"> </w:t>
      </w:r>
      <w:r w:rsidR="0066690A">
        <w:rPr>
          <w:color w:val="000000" w:themeColor="text1"/>
          <w:sz w:val="28"/>
          <w:szCs w:val="28"/>
        </w:rPr>
        <w:t>распределена</w:t>
      </w:r>
      <w:r>
        <w:rPr>
          <w:color w:val="000000" w:themeColor="text1"/>
          <w:sz w:val="28"/>
          <w:szCs w:val="28"/>
        </w:rPr>
        <w:t>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5D1C7C" w14:paraId="332344DE" w14:textId="77777777" w:rsidTr="005D1C7C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ACB7D" w14:textId="2FC12AD1" w:rsidR="005D1C7C" w:rsidRPr="005D1C7C" w:rsidRDefault="00192A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</w:t>
            </w:r>
            <w:r w:rsidR="005D1C7C" w:rsidRPr="005D1C7C">
              <w:rPr>
                <w:b/>
                <w:bCs/>
              </w:rPr>
              <w:t xml:space="preserve">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214C" w14:textId="77777777" w:rsidR="005D1C7C" w:rsidRPr="005D1C7C" w:rsidRDefault="005D1C7C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>Сумма         (в тыс. руб.)</w:t>
            </w:r>
          </w:p>
        </w:tc>
      </w:tr>
      <w:tr w:rsidR="00500287" w14:paraId="5214F8C7" w14:textId="77777777" w:rsidTr="00B86D4B">
        <w:trPr>
          <w:trHeight w:val="68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28AE" w14:textId="13F48593" w:rsidR="00500287" w:rsidRPr="00500287" w:rsidRDefault="00500287" w:rsidP="004816E3">
            <w:pPr>
              <w:rPr>
                <w:b/>
                <w:bCs/>
              </w:rPr>
            </w:pPr>
            <w:r w:rsidRPr="00500287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8EE7" w14:textId="26B5159F" w:rsidR="00500287" w:rsidRPr="00500287" w:rsidRDefault="00500287" w:rsidP="00D26EC7">
            <w:pPr>
              <w:jc w:val="center"/>
              <w:rPr>
                <w:b/>
                <w:bCs/>
              </w:rPr>
            </w:pPr>
            <w:r w:rsidRPr="00500287">
              <w:rPr>
                <w:b/>
                <w:bCs/>
              </w:rPr>
              <w:t>3 054,7</w:t>
            </w:r>
          </w:p>
        </w:tc>
      </w:tr>
      <w:tr w:rsidR="00DB550D" w14:paraId="36C4579E" w14:textId="77777777" w:rsidTr="00DB550D">
        <w:trPr>
          <w:trHeight w:val="38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C15D" w14:textId="4A421736" w:rsidR="00DB550D" w:rsidRPr="00DB550D" w:rsidRDefault="00DB550D" w:rsidP="00DB550D">
            <w:pPr>
              <w:rPr>
                <w:b/>
                <w:bCs/>
              </w:rPr>
            </w:pPr>
            <w:r>
              <w:t>Увеличение расходов на содержание и ремонт дорог местного значения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C2CF" w14:textId="171A9B31" w:rsidR="00DB550D" w:rsidRPr="00DB550D" w:rsidRDefault="00DB550D" w:rsidP="00D26EC7">
            <w:pPr>
              <w:jc w:val="center"/>
              <w:rPr>
                <w:b/>
                <w:bCs/>
              </w:rPr>
            </w:pPr>
            <w:r w:rsidRPr="00DB550D">
              <w:t>3 054,7</w:t>
            </w:r>
          </w:p>
        </w:tc>
      </w:tr>
      <w:tr w:rsidR="00B86D4B" w14:paraId="7530C089" w14:textId="77777777" w:rsidTr="00B86D4B">
        <w:trPr>
          <w:trHeight w:val="68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C479" w14:textId="06108C8C" w:rsidR="00B86D4B" w:rsidRPr="00466C94" w:rsidRDefault="00B86D4B" w:rsidP="004816E3">
            <w:pPr>
              <w:rPr>
                <w:b/>
                <w:bCs/>
              </w:rPr>
            </w:pPr>
            <w:r w:rsidRPr="00466C94">
              <w:rPr>
                <w:b/>
                <w:bCs/>
              </w:rPr>
              <w:t>Комитет по образованию администрации 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4F44" w14:textId="43EC9ABF" w:rsidR="00B86D4B" w:rsidRPr="00466C94" w:rsidRDefault="00B86D4B" w:rsidP="00D26EC7">
            <w:pPr>
              <w:jc w:val="center"/>
              <w:rPr>
                <w:b/>
                <w:bCs/>
              </w:rPr>
            </w:pPr>
            <w:r w:rsidRPr="00466C94">
              <w:rPr>
                <w:b/>
                <w:bCs/>
              </w:rPr>
              <w:t>6 100,0</w:t>
            </w:r>
          </w:p>
        </w:tc>
      </w:tr>
      <w:tr w:rsidR="00B86D4B" w14:paraId="3D500F9B" w14:textId="77777777" w:rsidTr="00B86D4B">
        <w:trPr>
          <w:trHeight w:val="61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74B8" w14:textId="78899CC9" w:rsidR="00B86D4B" w:rsidRPr="00466C94" w:rsidRDefault="00B86D4B" w:rsidP="0044362D">
            <w:r w:rsidRPr="00466C94">
              <w:t>Новогодние подарки детям</w:t>
            </w:r>
            <w:r w:rsidR="00466C94">
              <w:t xml:space="preserve"> </w:t>
            </w:r>
            <w:r w:rsidR="00804E2D">
              <w:t>(8041 ребенок</w:t>
            </w:r>
            <w:r w:rsidR="0044362D">
              <w:t xml:space="preserve"> обучающиеся в школах и детских садах округа по 220 руб. и 525 подарка детям отдельных категорий граждан по 440 руб.)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976E" w14:textId="07153E75" w:rsidR="00B86D4B" w:rsidRPr="00466C94" w:rsidRDefault="00B86D4B" w:rsidP="00D26EC7">
            <w:pPr>
              <w:jc w:val="center"/>
            </w:pPr>
            <w:r w:rsidRPr="00466C94">
              <w:t>2 000,0</w:t>
            </w:r>
          </w:p>
        </w:tc>
      </w:tr>
      <w:tr w:rsidR="00B86D4B" w14:paraId="4EC68DC7" w14:textId="77777777" w:rsidTr="00B86D4B">
        <w:trPr>
          <w:trHeight w:val="549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9370" w14:textId="5509BBAF" w:rsidR="00B86D4B" w:rsidRPr="00466C94" w:rsidRDefault="00B86D4B">
            <w:r w:rsidRPr="00466C94">
              <w:t xml:space="preserve">Дотация на сбалансированность компенсация расходов по питанию в ДС и школах - СВО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F944" w14:textId="717216B7" w:rsidR="00B86D4B" w:rsidRPr="00466C94" w:rsidRDefault="00B86D4B" w:rsidP="00D26EC7">
            <w:pPr>
              <w:jc w:val="center"/>
            </w:pPr>
            <w:r w:rsidRPr="00466C94">
              <w:t>1 600,0</w:t>
            </w:r>
          </w:p>
        </w:tc>
      </w:tr>
      <w:tr w:rsidR="00B86D4B" w14:paraId="7AA06DD8" w14:textId="77777777" w:rsidTr="00D26EC7">
        <w:trPr>
          <w:trHeight w:val="543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8668" w14:textId="49207DB8" w:rsidR="00B86D4B" w:rsidRPr="00466C94" w:rsidRDefault="00B86D4B" w:rsidP="00466C94">
            <w:r w:rsidRPr="00466C94">
              <w:t xml:space="preserve">На доведения </w:t>
            </w:r>
            <w:r w:rsidR="00466C94">
              <w:t xml:space="preserve">заработной платы по майским Указам </w:t>
            </w:r>
            <w:r w:rsidR="00466C94" w:rsidRPr="00466C94">
              <w:t xml:space="preserve">Президента РФ </w:t>
            </w:r>
            <w:r w:rsidR="00466C94">
              <w:t>(</w:t>
            </w:r>
            <w:r w:rsidRPr="00466C94">
              <w:t xml:space="preserve"> по доп. образованию  </w:t>
            </w:r>
            <w:r w:rsidR="00466C94">
              <w:t xml:space="preserve">до 50109.00 руб. </w:t>
            </w:r>
            <w:r w:rsidRPr="00466C94">
              <w:t xml:space="preserve">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4317" w14:textId="2FC0CC8C" w:rsidR="00B86D4B" w:rsidRPr="00466C94" w:rsidRDefault="00B86D4B" w:rsidP="00D26EC7">
            <w:pPr>
              <w:jc w:val="center"/>
            </w:pPr>
            <w:r w:rsidRPr="00466C94">
              <w:t>2 500,0</w:t>
            </w:r>
          </w:p>
        </w:tc>
      </w:tr>
      <w:tr w:rsidR="00B564CD" w14:paraId="68CC2B05" w14:textId="77777777" w:rsidTr="00D26EC7">
        <w:trPr>
          <w:trHeight w:val="543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E2EA" w14:textId="5FFADF8E" w:rsidR="00B564CD" w:rsidRPr="00B564CD" w:rsidRDefault="00B564CD" w:rsidP="009A125C">
            <w:r w:rsidRPr="00B564CD">
              <w:rPr>
                <w:b/>
                <w:bCs/>
              </w:rPr>
              <w:t>Комитет по физической культуре и спорту администрации  Вологодского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1721" w14:textId="365F3B21" w:rsidR="00B564CD" w:rsidRPr="00B564CD" w:rsidRDefault="00B564CD" w:rsidP="00D26EC7">
            <w:pPr>
              <w:jc w:val="center"/>
            </w:pPr>
            <w:r w:rsidRPr="00B564CD">
              <w:rPr>
                <w:b/>
                <w:bCs/>
              </w:rPr>
              <w:t>939,5</w:t>
            </w:r>
          </w:p>
        </w:tc>
      </w:tr>
      <w:tr w:rsidR="00B564CD" w14:paraId="09E6D7D8" w14:textId="77777777" w:rsidTr="00B86D4B">
        <w:trPr>
          <w:trHeight w:val="543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F099" w14:textId="0C49CA91" w:rsidR="00B564CD" w:rsidRPr="00B564CD" w:rsidRDefault="00B564CD" w:rsidP="009A125C">
            <w:r w:rsidRPr="00B564CD">
              <w:t xml:space="preserve">НА доведения з.п </w:t>
            </w:r>
            <w:r w:rsidR="0066690A" w:rsidRPr="00B564CD">
              <w:t>тренерам</w:t>
            </w:r>
            <w:r w:rsidRPr="00B564CD">
              <w:t xml:space="preserve"> по доп. образованию  (50109.00 руб.  Майские Указы Президента РФ 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73C" w14:textId="1816F454" w:rsidR="00B564CD" w:rsidRPr="00B564CD" w:rsidRDefault="00B564CD" w:rsidP="00D26EC7">
            <w:pPr>
              <w:jc w:val="center"/>
            </w:pPr>
            <w:r w:rsidRPr="00B564CD">
              <w:t>939,5</w:t>
            </w:r>
          </w:p>
        </w:tc>
      </w:tr>
      <w:tr w:rsidR="00B564CD" w14:paraId="618D9C4E" w14:textId="77777777" w:rsidTr="00D26EC7">
        <w:trPr>
          <w:trHeight w:val="624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22D5" w14:textId="348E20CC" w:rsidR="00B564CD" w:rsidRPr="00500287" w:rsidRDefault="00B564CD" w:rsidP="009A125C">
            <w:r w:rsidRPr="00500287">
              <w:rPr>
                <w:b/>
                <w:bCs/>
              </w:rPr>
              <w:t>Комитет по культуре и туризму администрации Вологодского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2FD9" w14:textId="4B8D02A8" w:rsidR="00B564CD" w:rsidRPr="00500287" w:rsidRDefault="00B564CD" w:rsidP="00D26EC7">
            <w:pPr>
              <w:jc w:val="center"/>
            </w:pPr>
            <w:r w:rsidRPr="00500287">
              <w:rPr>
                <w:b/>
                <w:bCs/>
              </w:rPr>
              <w:t>3 237,2</w:t>
            </w:r>
          </w:p>
        </w:tc>
      </w:tr>
      <w:tr w:rsidR="00B564CD" w14:paraId="6200DE19" w14:textId="77777777" w:rsidTr="00D26EC7">
        <w:trPr>
          <w:trHeight w:val="624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346F" w14:textId="1567AE94" w:rsidR="00B564CD" w:rsidRPr="00500287" w:rsidRDefault="00B564CD" w:rsidP="00500287">
            <w:r w:rsidRPr="00500287">
              <w:t xml:space="preserve">На доведения заработной платы по майским Указам Президента РФ ( по доп. образованию  до 50109.00 руб.  и культуры  до  49 272 руб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84A7" w14:textId="2B58DCF1" w:rsidR="00B564CD" w:rsidRPr="00500287" w:rsidRDefault="00500287" w:rsidP="00D26EC7">
            <w:pPr>
              <w:jc w:val="center"/>
            </w:pPr>
            <w:r w:rsidRPr="00500287">
              <w:t>3 237,2</w:t>
            </w:r>
          </w:p>
        </w:tc>
      </w:tr>
      <w:tr w:rsidR="008C0596" w14:paraId="36056302" w14:textId="77777777" w:rsidTr="00D26EC7">
        <w:trPr>
          <w:trHeight w:val="624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8F6B" w14:textId="408509D8" w:rsidR="008C0596" w:rsidRPr="00DB550D" w:rsidRDefault="00DB550D" w:rsidP="008C723A">
            <w:pPr>
              <w:rPr>
                <w:b/>
              </w:rPr>
            </w:pPr>
            <w:r w:rsidRPr="00DB550D">
              <w:rPr>
                <w:b/>
              </w:rPr>
              <w:t>Поощрение по привлечению военнослужащих  тер.управлениям (Кубенское</w:t>
            </w:r>
            <w:r w:rsidR="008C723A">
              <w:rPr>
                <w:b/>
              </w:rPr>
              <w:t xml:space="preserve"> </w:t>
            </w:r>
            <w:r w:rsidR="008C723A" w:rsidRPr="008C723A">
              <w:rPr>
                <w:b/>
              </w:rPr>
              <w:t xml:space="preserve">- </w:t>
            </w:r>
            <w:r w:rsidR="008C723A">
              <w:rPr>
                <w:b/>
              </w:rPr>
              <w:t>45</w:t>
            </w:r>
            <w:r w:rsidR="008C723A" w:rsidRPr="008C723A">
              <w:rPr>
                <w:b/>
              </w:rPr>
              <w:t>тыс.руб</w:t>
            </w:r>
            <w:r w:rsidRPr="00DB550D">
              <w:rPr>
                <w:b/>
              </w:rPr>
              <w:t>, Новленское</w:t>
            </w:r>
            <w:r w:rsidR="008C723A" w:rsidRPr="008C723A">
              <w:rPr>
                <w:b/>
              </w:rPr>
              <w:t xml:space="preserve">- </w:t>
            </w:r>
            <w:r w:rsidR="008C723A">
              <w:rPr>
                <w:b/>
              </w:rPr>
              <w:t>15</w:t>
            </w:r>
            <w:r w:rsidR="008C723A" w:rsidRPr="008C723A">
              <w:rPr>
                <w:b/>
              </w:rPr>
              <w:t xml:space="preserve"> тыс.руб</w:t>
            </w:r>
            <w:r w:rsidR="008C723A">
              <w:rPr>
                <w:b/>
              </w:rPr>
              <w:t xml:space="preserve"> </w:t>
            </w:r>
            <w:r w:rsidRPr="00DB550D">
              <w:rPr>
                <w:b/>
              </w:rPr>
              <w:t>, Спасское</w:t>
            </w:r>
            <w:r w:rsidR="008C723A">
              <w:rPr>
                <w:b/>
              </w:rPr>
              <w:t xml:space="preserve"> –</w:t>
            </w:r>
            <w:r w:rsidR="008C723A" w:rsidRPr="008C723A">
              <w:rPr>
                <w:b/>
              </w:rPr>
              <w:t xml:space="preserve"> </w:t>
            </w:r>
            <w:r w:rsidR="008C723A">
              <w:rPr>
                <w:b/>
              </w:rPr>
              <w:t>37,5</w:t>
            </w:r>
            <w:r w:rsidR="008C723A" w:rsidRPr="008C723A">
              <w:rPr>
                <w:b/>
              </w:rPr>
              <w:t xml:space="preserve"> тыс.руб</w:t>
            </w:r>
            <w:r w:rsidRPr="00DB550D">
              <w:rPr>
                <w:b/>
              </w:rPr>
              <w:t>, Сосновское</w:t>
            </w:r>
            <w:r w:rsidR="00507CC4" w:rsidRPr="00507CC4">
              <w:rPr>
                <w:b/>
              </w:rPr>
              <w:t xml:space="preserve">- </w:t>
            </w:r>
            <w:r w:rsidR="00507CC4">
              <w:rPr>
                <w:b/>
              </w:rPr>
              <w:t>3</w:t>
            </w:r>
            <w:r w:rsidR="00507CC4" w:rsidRPr="00507CC4">
              <w:rPr>
                <w:b/>
              </w:rPr>
              <w:t>0 тыс.руб</w:t>
            </w:r>
            <w:r w:rsidRPr="00DB550D">
              <w:rPr>
                <w:b/>
              </w:rPr>
              <w:t xml:space="preserve">, Подлесное </w:t>
            </w:r>
            <w:r w:rsidR="00507CC4">
              <w:rPr>
                <w:b/>
              </w:rPr>
              <w:t>-</w:t>
            </w:r>
            <w:r w:rsidRPr="00DB550D">
              <w:rPr>
                <w:b/>
              </w:rPr>
              <w:t xml:space="preserve"> </w:t>
            </w:r>
            <w:r w:rsidR="00507CC4">
              <w:rPr>
                <w:b/>
              </w:rPr>
              <w:t>60</w:t>
            </w:r>
            <w:r w:rsidRPr="00DB550D">
              <w:rPr>
                <w:b/>
              </w:rPr>
              <w:t xml:space="preserve"> тыс.руб., Семенковское </w:t>
            </w:r>
            <w:r w:rsidR="00507CC4">
              <w:rPr>
                <w:b/>
              </w:rPr>
              <w:t>–</w:t>
            </w:r>
            <w:r w:rsidR="00507CC4" w:rsidRPr="00507CC4">
              <w:rPr>
                <w:b/>
              </w:rPr>
              <w:t xml:space="preserve"> </w:t>
            </w:r>
            <w:r w:rsidR="00507CC4">
              <w:rPr>
                <w:b/>
              </w:rPr>
              <w:t>112,5</w:t>
            </w:r>
            <w:r w:rsidR="00507CC4" w:rsidRPr="00507CC4">
              <w:rPr>
                <w:b/>
              </w:rPr>
              <w:t xml:space="preserve"> тыс.руб</w:t>
            </w:r>
            <w:r w:rsidR="00507CC4">
              <w:rPr>
                <w:b/>
              </w:rPr>
              <w:t>.,</w:t>
            </w:r>
            <w:r w:rsidRPr="00DB550D">
              <w:rPr>
                <w:b/>
              </w:rPr>
              <w:t xml:space="preserve"> Федотовское </w:t>
            </w:r>
            <w:r w:rsidR="008C723A">
              <w:rPr>
                <w:b/>
              </w:rPr>
              <w:t>-</w:t>
            </w:r>
            <w:r w:rsidRPr="00DB550D">
              <w:rPr>
                <w:b/>
              </w:rPr>
              <w:t xml:space="preserve"> </w:t>
            </w:r>
            <w:r w:rsidR="00507CC4">
              <w:rPr>
                <w:b/>
              </w:rPr>
              <w:t>22,5</w:t>
            </w:r>
            <w:r w:rsidRPr="00DB550D">
              <w:rPr>
                <w:b/>
              </w:rPr>
              <w:t xml:space="preserve"> тыс.руб., Майское - 22,5 т.руб.)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CFCA" w14:textId="07B4096A" w:rsidR="008C0596" w:rsidRPr="00DB550D" w:rsidRDefault="008C0596" w:rsidP="00D26EC7">
            <w:pPr>
              <w:jc w:val="center"/>
              <w:rPr>
                <w:b/>
              </w:rPr>
            </w:pPr>
            <w:r w:rsidRPr="00DB550D">
              <w:rPr>
                <w:b/>
              </w:rPr>
              <w:t>345,0</w:t>
            </w:r>
          </w:p>
        </w:tc>
      </w:tr>
      <w:tr w:rsidR="005D1C7C" w14:paraId="4B850C18" w14:textId="77777777" w:rsidTr="00B86D4B">
        <w:trPr>
          <w:trHeight w:val="453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4058" w14:textId="2D5EAB62" w:rsidR="005D1C7C" w:rsidRPr="005D1C7C" w:rsidRDefault="00500287">
            <w:pPr>
              <w:rPr>
                <w:b/>
                <w:bCs/>
              </w:rPr>
            </w:pPr>
            <w:r>
              <w:rPr>
                <w:b/>
                <w:bCs/>
              </w:rPr>
              <w:t>Снижение объема дефицита бюджета на 2023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52F4" w14:textId="138AA064" w:rsidR="005D1C7C" w:rsidRPr="00DB550D" w:rsidRDefault="00500287" w:rsidP="00D26EC7">
            <w:pPr>
              <w:jc w:val="center"/>
              <w:rPr>
                <w:b/>
                <w:bCs/>
              </w:rPr>
            </w:pPr>
            <w:r w:rsidRPr="00DB550D">
              <w:rPr>
                <w:b/>
                <w:bCs/>
              </w:rPr>
              <w:t>17 448,4</w:t>
            </w:r>
          </w:p>
        </w:tc>
      </w:tr>
    </w:tbl>
    <w:p w14:paraId="24DB1441" w14:textId="67050A79" w:rsidR="00B86D4B" w:rsidRPr="008C6A93" w:rsidRDefault="00B86D4B" w:rsidP="00B86D4B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 w:rsidR="008C723A">
        <w:rPr>
          <w:sz w:val="28"/>
          <w:szCs w:val="28"/>
        </w:rPr>
        <w:t xml:space="preserve">, в </w:t>
      </w:r>
      <w:r w:rsidR="009F3176">
        <w:rPr>
          <w:sz w:val="28"/>
          <w:szCs w:val="28"/>
        </w:rPr>
        <w:t>из них</w:t>
      </w:r>
      <w:r w:rsidR="008C723A">
        <w:rPr>
          <w:sz w:val="28"/>
          <w:szCs w:val="28"/>
        </w:rPr>
        <w:t>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8C723A" w:rsidRPr="005D1C7C" w14:paraId="1480A06B" w14:textId="77777777" w:rsidTr="008C723A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7693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D114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>Сумма         (в тыс. руб.)</w:t>
            </w:r>
          </w:p>
        </w:tc>
      </w:tr>
      <w:tr w:rsidR="008C723A" w:rsidRPr="00500287" w14:paraId="6C38146E" w14:textId="77777777" w:rsidTr="00741EFF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C89" w14:textId="77777777" w:rsidR="008C723A" w:rsidRPr="003E001F" w:rsidRDefault="008C723A" w:rsidP="008C723A">
            <w:pPr>
              <w:rPr>
                <w:b/>
                <w:bCs/>
              </w:rPr>
            </w:pPr>
            <w:r w:rsidRPr="003E001F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F13" w14:textId="32410075" w:rsidR="008C723A" w:rsidRPr="003E001F" w:rsidRDefault="003260DF" w:rsidP="008C7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-1 477,0</w:t>
            </w:r>
          </w:p>
        </w:tc>
      </w:tr>
      <w:tr w:rsidR="00741EFF" w:rsidRPr="00500287" w14:paraId="0755BD8E" w14:textId="77777777" w:rsidTr="00741EFF">
        <w:trPr>
          <w:trHeight w:val="42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1A9" w14:textId="3557978B" w:rsidR="00741EFF" w:rsidRPr="003E001F" w:rsidRDefault="00741EFF" w:rsidP="008C723A">
            <w:pPr>
              <w:rPr>
                <w:b/>
                <w:bCs/>
              </w:rPr>
            </w:pPr>
            <w:r w:rsidRPr="003E001F">
              <w:t>экономия расходов по уплате % за пользованием кредитов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235C5" w14:textId="2A876422" w:rsidR="00741EFF" w:rsidRPr="003E001F" w:rsidRDefault="00741EFF" w:rsidP="008C723A">
            <w:pPr>
              <w:jc w:val="center"/>
              <w:rPr>
                <w:b/>
                <w:bCs/>
                <w:color w:val="FF0000"/>
              </w:rPr>
            </w:pPr>
            <w:r w:rsidRPr="003E001F">
              <w:rPr>
                <w:color w:val="FF0000"/>
              </w:rPr>
              <w:t>-200,0</w:t>
            </w:r>
          </w:p>
        </w:tc>
      </w:tr>
      <w:tr w:rsidR="00741EFF" w:rsidRPr="00500287" w14:paraId="580E53D2" w14:textId="77777777" w:rsidTr="00741EFF">
        <w:trPr>
          <w:trHeight w:val="4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7CA7" w14:textId="0CA43A23" w:rsidR="00741EFF" w:rsidRPr="003E001F" w:rsidRDefault="00741EFF" w:rsidP="008C723A">
            <w:pPr>
              <w:rPr>
                <w:b/>
                <w:bCs/>
              </w:rPr>
            </w:pPr>
            <w:r w:rsidRPr="003E001F">
              <w:t>Снято мероприятие по КРСТ с. Кубенское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1DE3" w14:textId="0B00EC38" w:rsidR="00741EFF" w:rsidRPr="003E001F" w:rsidRDefault="00741EFF" w:rsidP="008C723A">
            <w:pPr>
              <w:jc w:val="center"/>
              <w:rPr>
                <w:b/>
                <w:bCs/>
                <w:color w:val="FF0000"/>
              </w:rPr>
            </w:pPr>
            <w:r w:rsidRPr="003E001F">
              <w:rPr>
                <w:color w:val="FF0000"/>
              </w:rPr>
              <w:t>-1 200,0</w:t>
            </w:r>
          </w:p>
        </w:tc>
      </w:tr>
      <w:tr w:rsidR="00741EFF" w:rsidRPr="00500287" w14:paraId="42F2BB68" w14:textId="77777777" w:rsidTr="009D4DCB">
        <w:trPr>
          <w:trHeight w:val="40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8EA2" w14:textId="7A8DE170" w:rsidR="00741EFF" w:rsidRPr="003E001F" w:rsidRDefault="00741EFF" w:rsidP="008C723A">
            <w:pPr>
              <w:rPr>
                <w:b/>
                <w:bCs/>
              </w:rPr>
            </w:pPr>
            <w:r w:rsidRPr="003E001F">
              <w:t>Экономия  по программе городская среда (ремонт общ.площ. и дворов)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B38B" w14:textId="38C3071C" w:rsidR="00741EFF" w:rsidRPr="003E001F" w:rsidRDefault="00741EFF" w:rsidP="008C723A">
            <w:pPr>
              <w:jc w:val="center"/>
              <w:rPr>
                <w:b/>
                <w:bCs/>
                <w:color w:val="FF0000"/>
              </w:rPr>
            </w:pPr>
            <w:r w:rsidRPr="003E001F">
              <w:rPr>
                <w:color w:val="FF0000"/>
              </w:rPr>
              <w:t>-640,4</w:t>
            </w:r>
          </w:p>
        </w:tc>
      </w:tr>
      <w:tr w:rsidR="00741EFF" w:rsidRPr="00500287" w14:paraId="2ED54C50" w14:textId="77777777" w:rsidTr="009D4DCB">
        <w:trPr>
          <w:trHeight w:val="42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B00B" w14:textId="4D716E10" w:rsidR="009D4DCB" w:rsidRPr="003E001F" w:rsidRDefault="00741EFF" w:rsidP="009D4DCB">
            <w:r w:rsidRPr="003E001F">
              <w:t>экономия по разделу 10.01 Пенсионное обеспечение</w:t>
            </w:r>
            <w:r w:rsidR="009D4DCB" w:rsidRPr="003E001F">
              <w:t xml:space="preserve"> и по другим соц.выплатам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9AC6" w14:textId="283F0538" w:rsidR="00741EFF" w:rsidRPr="003E001F" w:rsidRDefault="00741EFF" w:rsidP="009D4DCB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t>-1</w:t>
            </w:r>
            <w:r w:rsidR="009D4DCB" w:rsidRPr="003E001F">
              <w:rPr>
                <w:color w:val="FF0000"/>
              </w:rPr>
              <w:t> 990,1</w:t>
            </w:r>
          </w:p>
        </w:tc>
      </w:tr>
      <w:tr w:rsidR="009D4DCB" w:rsidRPr="00500287" w14:paraId="0063C4D9" w14:textId="77777777" w:rsidTr="009D4DCB">
        <w:trPr>
          <w:trHeight w:val="28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5D3F" w14:textId="208FA066" w:rsidR="009D4DCB" w:rsidRPr="003E001F" w:rsidRDefault="009D4DCB" w:rsidP="00F906BD">
            <w:r w:rsidRPr="003E001F">
              <w:t xml:space="preserve">Софинансирование к субсидии на осуществление дорожной деятельности в отношении автомобильных дорог общего пользования местного значения, снято </w:t>
            </w:r>
            <w:r w:rsidRPr="003E001F">
              <w:lastRenderedPageBreak/>
              <w:t xml:space="preserve">субсидии </w:t>
            </w:r>
            <w:r w:rsidR="003E001F" w:rsidRPr="003E001F">
              <w:t xml:space="preserve">            </w:t>
            </w:r>
            <w:r w:rsidRPr="003E001F">
              <w:t>27 572,7т.р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1EF8" w14:textId="1D08C8E7" w:rsidR="009D4DCB" w:rsidRPr="003E001F" w:rsidRDefault="009D4DCB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lastRenderedPageBreak/>
              <w:t>-513,6</w:t>
            </w:r>
          </w:p>
        </w:tc>
      </w:tr>
      <w:tr w:rsidR="009D4DCB" w:rsidRPr="00500287" w14:paraId="0A517F45" w14:textId="77777777" w:rsidTr="009D4DCB">
        <w:trPr>
          <w:trHeight w:val="26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6784" w14:textId="5E3F89F0" w:rsidR="009D4DCB" w:rsidRPr="003E001F" w:rsidRDefault="009D4DCB" w:rsidP="008C723A">
            <w:r w:rsidRPr="003E001F">
              <w:lastRenderedPageBreak/>
              <w:t xml:space="preserve">Софинансирование к </w:t>
            </w:r>
            <w:r w:rsidR="0066690A" w:rsidRPr="003E001F">
              <w:t>субсидии на</w:t>
            </w:r>
            <w:r w:rsidRPr="003E001F">
              <w:t xml:space="preserve"> строительство, реконструкцию и капитальный ремонт централизованных систем водоснабжения и водоотведения, снято субсидии 13560,4т.р.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ECA6" w14:textId="022CDA5E" w:rsidR="009D4DCB" w:rsidRPr="003E001F" w:rsidRDefault="009D4DCB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t>-713,8</w:t>
            </w:r>
          </w:p>
        </w:tc>
      </w:tr>
      <w:tr w:rsidR="009D4DCB" w:rsidRPr="00500287" w14:paraId="57AD317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3362" w14:textId="0DC1E9A5" w:rsidR="009D4DCB" w:rsidRPr="003E001F" w:rsidRDefault="009D4DCB" w:rsidP="008C723A">
            <w:r w:rsidRPr="003E001F">
              <w:t>Софинансирование к субсидии на строительство и реконструкцию (модернизацию) объектов питьевого водоснабжения в рамках регионального проекта "Чистая вода" , снято субсидии 61 037,9т.р.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3514" w14:textId="632D19D6" w:rsidR="009D4DCB" w:rsidRPr="003E001F" w:rsidRDefault="009D4DCB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t>-122,1</w:t>
            </w:r>
          </w:p>
        </w:tc>
      </w:tr>
      <w:tr w:rsidR="009D4DCB" w:rsidRPr="00500287" w14:paraId="6A37D6C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EE1A" w14:textId="17DF8513" w:rsidR="009D4DCB" w:rsidRPr="003E001F" w:rsidRDefault="009D4DCB" w:rsidP="008C723A">
            <w:r w:rsidRPr="003E001F">
              <w:t xml:space="preserve"> Софинансирование к субсидии на подготовку объектов теплоэнергетики, находящихся в муниципальной собственности, к работе в осенне-зимний период снято субсидии </w:t>
            </w:r>
            <w:r w:rsidR="003E001F" w:rsidRPr="003E001F">
              <w:t xml:space="preserve">             </w:t>
            </w:r>
            <w:r w:rsidRPr="003E001F">
              <w:t>20 827,1 т.р.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4F0F" w14:textId="78536D5B" w:rsidR="009D4DCB" w:rsidRPr="003E001F" w:rsidRDefault="009D4DCB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t>-1 096,2</w:t>
            </w:r>
          </w:p>
        </w:tc>
      </w:tr>
      <w:tr w:rsidR="009D4DCB" w:rsidRPr="00500287" w14:paraId="2797E582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7272" w14:textId="5CEAF8C7" w:rsidR="009D4DCB" w:rsidRPr="003E001F" w:rsidRDefault="0066690A" w:rsidP="003E001F">
            <w:r w:rsidRPr="003E001F">
              <w:t>Снятие доп.средств по подготовке объектов тепло</w:t>
            </w:r>
            <w:r>
              <w:t>энергетики, находящихся в муниципальной</w:t>
            </w:r>
            <w:r w:rsidRPr="003E001F">
              <w:t xml:space="preserve"> собственности, к работе в осенне-зимний период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7DAC" w14:textId="4A20DCFC" w:rsidR="009D4DCB" w:rsidRPr="003E001F" w:rsidRDefault="009D4DCB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FF0000"/>
              </w:rPr>
              <w:t>-5 714,4</w:t>
            </w:r>
          </w:p>
        </w:tc>
      </w:tr>
      <w:tr w:rsidR="00ED2EA0" w:rsidRPr="00500287" w14:paraId="4E59814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84A5" w14:textId="47DF794B" w:rsidR="00ED2EA0" w:rsidRPr="003E001F" w:rsidRDefault="0066690A" w:rsidP="008C723A">
            <w:r w:rsidRPr="003E001F">
              <w:t xml:space="preserve">Строительно - монтажные работы в котельной п.Майский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6E4E" w14:textId="3EF9D322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t>502,4</w:t>
            </w:r>
          </w:p>
        </w:tc>
      </w:tr>
      <w:tr w:rsidR="00ED2EA0" w:rsidRPr="00500287" w14:paraId="4FA256E0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71D0" w14:textId="1125A40F" w:rsidR="00ED2EA0" w:rsidRPr="003E001F" w:rsidRDefault="00ED2EA0" w:rsidP="008C723A">
            <w:r w:rsidRPr="003E001F">
              <w:t>НА патриотические мероприятия в учебно-тренировочном центре "Патриот"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E67E" w14:textId="6C138BB8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t>322,0</w:t>
            </w:r>
          </w:p>
        </w:tc>
      </w:tr>
      <w:tr w:rsidR="00ED2EA0" w:rsidRPr="00500287" w14:paraId="7E05C78E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A6D2" w14:textId="44E3FB7E" w:rsidR="00ED2EA0" w:rsidRPr="003E001F" w:rsidRDefault="00ED2EA0" w:rsidP="008C723A">
            <w:r w:rsidRPr="003E001F">
              <w:t>Увеличение муниципального задания  АУ  ЦОД ВМО, вывоз  мусора с территории округа - покрышки,  ремонт помещения под "Швейбат"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78CA" w14:textId="7933EF1B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t>2 008,2</w:t>
            </w:r>
          </w:p>
        </w:tc>
      </w:tr>
      <w:tr w:rsidR="00ED2EA0" w:rsidRPr="00500287" w14:paraId="4265A3EB" w14:textId="77777777" w:rsidTr="00ED2EA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7B30" w14:textId="326CE3F2" w:rsidR="00ED2EA0" w:rsidRPr="003E001F" w:rsidRDefault="003E001F" w:rsidP="008C723A">
            <w:r w:rsidRPr="003E001F">
              <w:t xml:space="preserve">на осуществление дорожной деятельности в отношении автомобильных дорог общего пользования местного значения </w:t>
            </w:r>
            <w:r w:rsidR="003260DF">
              <w:t xml:space="preserve"> (</w:t>
            </w:r>
            <w:r w:rsidR="00ED2EA0" w:rsidRPr="003E001F">
              <w:t>Ремонт дорог</w:t>
            </w:r>
            <w:r w:rsidR="003260DF"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3A9CB" w14:textId="48717CBC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000000"/>
              </w:rPr>
              <w:t>3 445,3</w:t>
            </w:r>
          </w:p>
        </w:tc>
      </w:tr>
      <w:tr w:rsidR="00ED2EA0" w:rsidRPr="00500287" w14:paraId="0B88DE7D" w14:textId="77777777" w:rsidTr="00ED2EA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39AC" w14:textId="3AC899DA" w:rsidR="00ED2EA0" w:rsidRPr="003E001F" w:rsidRDefault="00ED2EA0" w:rsidP="008C723A">
            <w:r w:rsidRPr="003E001F">
              <w:t xml:space="preserve">Вывоз крупно - </w:t>
            </w:r>
            <w:r w:rsidR="0066690A" w:rsidRPr="003E001F">
              <w:t>габаритного</w:t>
            </w:r>
            <w:r w:rsidRPr="003E001F">
              <w:t xml:space="preserve"> мусора  ( на заявки ноябрь - декабрь)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6A60" w14:textId="3B7B51CC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000000"/>
              </w:rPr>
              <w:t>680,0</w:t>
            </w:r>
          </w:p>
        </w:tc>
      </w:tr>
      <w:tr w:rsidR="00ED2EA0" w:rsidRPr="00500287" w14:paraId="2011C326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D52" w14:textId="04FDC326" w:rsidR="00ED2EA0" w:rsidRPr="003E001F" w:rsidRDefault="00ED2EA0" w:rsidP="008C723A">
            <w:r w:rsidRPr="003E001F">
              <w:t>Софинансирование к субсидии  на развитие мобильной торговли в малонаселенных и (или) труднодоступных населенных пунктах ( плюс субсидия области 80.0 т.р 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C732" w14:textId="16343996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000000"/>
              </w:rPr>
              <w:t>4,21</w:t>
            </w:r>
          </w:p>
        </w:tc>
      </w:tr>
      <w:tr w:rsidR="00ED2EA0" w:rsidRPr="00500287" w14:paraId="2A93999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578D" w14:textId="2146B9EA" w:rsidR="00ED2EA0" w:rsidRPr="003E001F" w:rsidRDefault="0066690A" w:rsidP="008C723A">
            <w:r w:rsidRPr="003E001F">
              <w:t>катриджы</w:t>
            </w:r>
            <w:r w:rsidR="00ED2EA0" w:rsidRPr="003E001F">
              <w:t xml:space="preserve"> для цветных МФУ и на освещение деятельности ОМС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B8C0" w14:textId="352A2558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rPr>
                <w:color w:val="000000"/>
              </w:rPr>
              <w:t>312</w:t>
            </w:r>
          </w:p>
        </w:tc>
      </w:tr>
      <w:tr w:rsidR="00ED2EA0" w:rsidRPr="00500287" w14:paraId="28399DB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42B" w14:textId="2CE761C9" w:rsidR="00ED2EA0" w:rsidRPr="003E001F" w:rsidRDefault="00ED2EA0" w:rsidP="008C723A">
            <w:r w:rsidRPr="003E001F">
              <w:t>Ёлочные украшения и установка ёлок на общественных пространствах (софинансирование) (1500т.р.+750т.р.)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F02C" w14:textId="439F1411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t>2 250,0</w:t>
            </w:r>
          </w:p>
        </w:tc>
      </w:tr>
      <w:tr w:rsidR="00ED2EA0" w:rsidRPr="00500287" w14:paraId="353E0192" w14:textId="77777777" w:rsidTr="00ED2EA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D470" w14:textId="48D1A4EB" w:rsidR="00ED2EA0" w:rsidRPr="003E001F" w:rsidRDefault="00ED2EA0" w:rsidP="008C723A">
            <w:r w:rsidRPr="003E001F">
              <w:t>Оплата исков : ФС 036342203 МУП ЖКХ Федотово 19,3 т.р  ООО Северная сбытовая компания три иска  на сумму 1009,8 тыс. руб. ( из них ранее оплачен на сумму 862,5т. Р.). Горэнерго ФС№ 036342294 сумма 159,6 т. руб. срок оплаты декабрь 2023 года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A28F" w14:textId="2DB0B5EC" w:rsidR="00ED2EA0" w:rsidRPr="003E001F" w:rsidRDefault="00ED2EA0" w:rsidP="008C723A">
            <w:pPr>
              <w:jc w:val="center"/>
              <w:rPr>
                <w:color w:val="FF0000"/>
              </w:rPr>
            </w:pPr>
            <w:r w:rsidRPr="003E001F">
              <w:t>1 189,5</w:t>
            </w:r>
          </w:p>
        </w:tc>
      </w:tr>
      <w:tr w:rsidR="003260DF" w:rsidRPr="00500287" w14:paraId="3218FD5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0BAB" w14:textId="70F8985B" w:rsidR="003260DF" w:rsidRPr="003260DF" w:rsidRDefault="003260DF" w:rsidP="008C723A">
            <w:r w:rsidRPr="003260DF">
              <w:rPr>
                <w:b/>
                <w:bCs/>
              </w:rPr>
              <w:t>Контрольная комиссия ВМО (</w:t>
            </w:r>
            <w:r w:rsidR="0066690A" w:rsidRPr="003260DF">
              <w:rPr>
                <w:b/>
                <w:bCs/>
              </w:rPr>
              <w:t>экономи</w:t>
            </w:r>
            <w:r w:rsidR="0066690A">
              <w:rPr>
                <w:b/>
                <w:bCs/>
              </w:rPr>
              <w:t>я</w:t>
            </w:r>
            <w:r w:rsidRPr="003260DF">
              <w:rPr>
                <w:b/>
                <w:bCs/>
              </w:rPr>
              <w:t xml:space="preserve"> по смете)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597D" w14:textId="1212651E" w:rsidR="003260DF" w:rsidRPr="003260DF" w:rsidRDefault="003260DF" w:rsidP="008C723A">
            <w:pPr>
              <w:jc w:val="center"/>
              <w:rPr>
                <w:color w:val="FF0000"/>
              </w:rPr>
            </w:pPr>
            <w:r w:rsidRPr="003260DF">
              <w:rPr>
                <w:b/>
                <w:bCs/>
                <w:color w:val="FF0000"/>
              </w:rPr>
              <w:t>-697,9</w:t>
            </w:r>
          </w:p>
        </w:tc>
      </w:tr>
      <w:tr w:rsidR="00D765B3" w:rsidRPr="00500287" w14:paraId="7FFC865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6A19" w14:textId="26B78CFD" w:rsidR="00D765B3" w:rsidRPr="001F246D" w:rsidRDefault="00D765B3" w:rsidP="008C723A">
            <w:r w:rsidRPr="001F246D">
              <w:rPr>
                <w:b/>
                <w:bCs/>
              </w:rPr>
              <w:t>Комитет по культуре и туризму администрации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F2FB" w14:textId="7C39BB8A" w:rsidR="00D765B3" w:rsidRPr="001F246D" w:rsidRDefault="00D765B3" w:rsidP="001F246D">
            <w:pPr>
              <w:jc w:val="center"/>
              <w:rPr>
                <w:color w:val="FF0000"/>
              </w:rPr>
            </w:pPr>
            <w:r w:rsidRPr="001F246D">
              <w:rPr>
                <w:b/>
                <w:bCs/>
              </w:rPr>
              <w:t>1</w:t>
            </w:r>
            <w:r w:rsidR="001F246D" w:rsidRPr="001F246D">
              <w:rPr>
                <w:b/>
                <w:bCs/>
              </w:rPr>
              <w:t> 878,7</w:t>
            </w:r>
          </w:p>
        </w:tc>
      </w:tr>
      <w:tr w:rsidR="00D765B3" w:rsidRPr="00500287" w14:paraId="1A971F7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7486" w14:textId="5DEF097F" w:rsidR="00D765B3" w:rsidRPr="001F246D" w:rsidRDefault="00D765B3" w:rsidP="008C723A">
            <w:r w:rsidRPr="001F246D">
              <w:t>Реализация проекта "Культурный наставник года 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0615" w14:textId="364C2A6C" w:rsidR="00D765B3" w:rsidRPr="001F246D" w:rsidRDefault="00D765B3" w:rsidP="008C723A">
            <w:pPr>
              <w:jc w:val="center"/>
              <w:rPr>
                <w:color w:val="FF0000"/>
              </w:rPr>
            </w:pPr>
            <w:r w:rsidRPr="001F246D">
              <w:t>62,8</w:t>
            </w:r>
          </w:p>
        </w:tc>
      </w:tr>
      <w:tr w:rsidR="00D765B3" w:rsidRPr="00500287" w14:paraId="27D0490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9E73" w14:textId="2304508C" w:rsidR="00D765B3" w:rsidRPr="001F246D" w:rsidRDefault="00D765B3" w:rsidP="008C723A">
            <w:r w:rsidRPr="001F246D">
              <w:t xml:space="preserve">Ремонт помещений учреждений культуры  для подготовки избирательных участков к выборам в 2024 г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7E8B" w14:textId="7792C021" w:rsidR="00D765B3" w:rsidRPr="001F246D" w:rsidRDefault="00D765B3" w:rsidP="008C723A">
            <w:pPr>
              <w:jc w:val="center"/>
              <w:rPr>
                <w:color w:val="FF0000"/>
              </w:rPr>
            </w:pPr>
            <w:r w:rsidRPr="001F246D">
              <w:t>1500,0</w:t>
            </w:r>
          </w:p>
        </w:tc>
      </w:tr>
      <w:tr w:rsidR="00D765B3" w:rsidRPr="00500287" w14:paraId="70B79C2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63A9" w14:textId="63524FA0" w:rsidR="00D765B3" w:rsidRPr="001F246D" w:rsidRDefault="00D765B3" w:rsidP="001F246D">
            <w:r w:rsidRPr="001F246D">
              <w:t>на заработную плату . по договорам гражданско- правого характера (уборщики, дворники, вахтер, сторож</w:t>
            </w:r>
            <w:r w:rsidR="001F246D" w:rsidRPr="001F246D">
              <w:t xml:space="preserve">а)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4D97" w14:textId="155569ED" w:rsidR="00D765B3" w:rsidRPr="001F246D" w:rsidRDefault="00D765B3" w:rsidP="008C723A">
            <w:pPr>
              <w:jc w:val="center"/>
              <w:rPr>
                <w:color w:val="FF0000"/>
              </w:rPr>
            </w:pPr>
            <w:r w:rsidRPr="001F246D">
              <w:rPr>
                <w:color w:val="000000"/>
              </w:rPr>
              <w:t>315,91</w:t>
            </w:r>
          </w:p>
        </w:tc>
      </w:tr>
      <w:tr w:rsidR="00D765B3" w:rsidRPr="00500287" w14:paraId="7CFB106D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38C8" w14:textId="3B13E414" w:rsidR="00D765B3" w:rsidRPr="009F3176" w:rsidRDefault="001F246D" w:rsidP="008C723A">
            <w:pPr>
              <w:rPr>
                <w:b/>
              </w:rPr>
            </w:pPr>
            <w:r w:rsidRPr="009F3176">
              <w:rPr>
                <w:b/>
              </w:rPr>
              <w:t>Территориальные управления ВМО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3118" w14:textId="0521B9C5" w:rsidR="00D765B3" w:rsidRPr="009F3176" w:rsidRDefault="001F246D" w:rsidP="008C723A">
            <w:pPr>
              <w:jc w:val="center"/>
              <w:rPr>
                <w:b/>
                <w:color w:val="000000"/>
              </w:rPr>
            </w:pPr>
            <w:r w:rsidRPr="009F3176">
              <w:rPr>
                <w:b/>
                <w:color w:val="000000"/>
              </w:rPr>
              <w:t>296,2</w:t>
            </w:r>
          </w:p>
        </w:tc>
      </w:tr>
      <w:tr w:rsidR="001F246D" w:rsidRPr="00500287" w14:paraId="0D1C01BA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13F8" w14:textId="2F1A3CEA" w:rsidR="001F246D" w:rsidRPr="009F3176" w:rsidRDefault="001F246D" w:rsidP="008C723A">
            <w:r w:rsidRPr="009F3176">
              <w:t>Уличное освещение (замена и ремонт светильников)на 43 шт., на 07.11.2023 заявок 20 шт.- сметный расчет</w:t>
            </w:r>
            <w:r w:rsidR="00BA6833" w:rsidRPr="009F3176">
              <w:t xml:space="preserve"> (Майское ТУ)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DA00" w14:textId="19E7D012" w:rsidR="001F246D" w:rsidRPr="009F3176" w:rsidRDefault="009F3176" w:rsidP="008C723A">
            <w:pPr>
              <w:jc w:val="center"/>
              <w:rPr>
                <w:color w:val="000000"/>
              </w:rPr>
            </w:pPr>
            <w:r w:rsidRPr="009F3176">
              <w:t>222,2</w:t>
            </w:r>
          </w:p>
        </w:tc>
      </w:tr>
      <w:tr w:rsidR="001F246D" w:rsidRPr="00500287" w14:paraId="19F0236E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FA3D" w14:textId="5A98B30F" w:rsidR="001F246D" w:rsidRPr="009F3176" w:rsidRDefault="001F246D" w:rsidP="00BA6833">
            <w:r w:rsidRPr="009F3176">
              <w:t xml:space="preserve">приобретение  крышек  люков - </w:t>
            </w:r>
            <w:r w:rsidR="00BA6833" w:rsidRPr="009F3176">
              <w:t>(Спасское – 8 тыс.руб. Семенковское – 26 тыс.руб., Федотовское - 14 тыс.руб., Майское - 26 т.руб.)- 52 шт.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BC72" w14:textId="62B18801" w:rsidR="001F246D" w:rsidRPr="009F3176" w:rsidRDefault="00D74805" w:rsidP="008C723A">
            <w:pPr>
              <w:jc w:val="center"/>
              <w:rPr>
                <w:color w:val="000000"/>
              </w:rPr>
            </w:pPr>
            <w:r w:rsidRPr="009F3176">
              <w:t>74,0</w:t>
            </w:r>
          </w:p>
        </w:tc>
      </w:tr>
    </w:tbl>
    <w:p w14:paraId="008F6DD1" w14:textId="21D6CAF7" w:rsidR="00BD64B6" w:rsidRPr="00F3131C" w:rsidRDefault="00BD64B6" w:rsidP="00A541DC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 </w:t>
      </w:r>
      <w:r w:rsidRPr="00F3131C">
        <w:rPr>
          <w:b/>
          <w:sz w:val="28"/>
          <w:szCs w:val="28"/>
        </w:rPr>
        <w:t>на 202</w:t>
      </w:r>
      <w:r w:rsidR="00285073" w:rsidRPr="00F3131C">
        <w:rPr>
          <w:b/>
          <w:sz w:val="28"/>
          <w:szCs w:val="28"/>
        </w:rPr>
        <w:t>3</w:t>
      </w:r>
      <w:r w:rsidRPr="00F3131C">
        <w:rPr>
          <w:b/>
          <w:sz w:val="28"/>
          <w:szCs w:val="28"/>
        </w:rPr>
        <w:t xml:space="preserve"> год: </w:t>
      </w:r>
    </w:p>
    <w:p w14:paraId="1C1141EA" w14:textId="10C5D380" w:rsidR="00D95297" w:rsidRPr="0047157B" w:rsidRDefault="00BD64B6" w:rsidP="00BD64B6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Доходы </w:t>
      </w:r>
      <w:r w:rsidR="009F3176" w:rsidRPr="009F3176">
        <w:rPr>
          <w:b/>
          <w:sz w:val="28"/>
          <w:szCs w:val="28"/>
        </w:rPr>
        <w:t>2 5854 439,1</w:t>
      </w:r>
      <w:r w:rsidR="00EC748A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</w:t>
      </w:r>
      <w:r w:rsidR="00337854" w:rsidRPr="0047157B">
        <w:rPr>
          <w:bCs/>
          <w:sz w:val="28"/>
          <w:szCs w:val="28"/>
        </w:rPr>
        <w:t>(</w:t>
      </w:r>
      <w:r w:rsidR="00A37623" w:rsidRPr="0047157B">
        <w:rPr>
          <w:bCs/>
          <w:sz w:val="28"/>
          <w:szCs w:val="28"/>
        </w:rPr>
        <w:t>снижены</w:t>
      </w:r>
      <w:r w:rsidR="00EC748A" w:rsidRPr="0047157B">
        <w:rPr>
          <w:bCs/>
          <w:sz w:val="28"/>
          <w:szCs w:val="28"/>
        </w:rPr>
        <w:t xml:space="preserve"> на </w:t>
      </w:r>
      <w:r w:rsidR="009F3176">
        <w:rPr>
          <w:sz w:val="28"/>
          <w:szCs w:val="28"/>
        </w:rPr>
        <w:t>288 110,4</w:t>
      </w:r>
      <w:r w:rsidR="00EC748A" w:rsidRPr="0047157B">
        <w:rPr>
          <w:sz w:val="28"/>
          <w:szCs w:val="28"/>
        </w:rPr>
        <w:t>тыс. руб</w:t>
      </w:r>
      <w:r w:rsidR="00EC748A" w:rsidRPr="0047157B">
        <w:rPr>
          <w:bCs/>
          <w:sz w:val="28"/>
          <w:szCs w:val="28"/>
        </w:rPr>
        <w:t>.);</w:t>
      </w:r>
    </w:p>
    <w:p w14:paraId="27E27EA1" w14:textId="07F97E29" w:rsidR="00BD64B6" w:rsidRPr="000A0DCF" w:rsidRDefault="00BD64B6" w:rsidP="00BD64B6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 w:rsidR="00B14A06" w:rsidRPr="0047157B">
        <w:rPr>
          <w:b/>
          <w:sz w:val="28"/>
          <w:szCs w:val="28"/>
        </w:rPr>
        <w:t>3</w:t>
      </w:r>
      <w:r w:rsidR="009F3176">
        <w:rPr>
          <w:b/>
          <w:sz w:val="28"/>
          <w:szCs w:val="28"/>
        </w:rPr>
        <w:t> 010 924,8</w:t>
      </w:r>
      <w:r w:rsidR="00D9529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(</w:t>
      </w:r>
      <w:r w:rsidR="009F3176" w:rsidRPr="009F3176">
        <w:rPr>
          <w:bCs/>
          <w:sz w:val="28"/>
          <w:szCs w:val="28"/>
        </w:rPr>
        <w:t xml:space="preserve">снижены на </w:t>
      </w:r>
      <w:r w:rsidR="009F3176">
        <w:rPr>
          <w:bCs/>
          <w:sz w:val="28"/>
          <w:szCs w:val="28"/>
        </w:rPr>
        <w:t xml:space="preserve">305 558,8 </w:t>
      </w:r>
      <w:r w:rsidR="009F3176" w:rsidRPr="009F3176">
        <w:rPr>
          <w:bCs/>
          <w:sz w:val="28"/>
          <w:szCs w:val="28"/>
        </w:rPr>
        <w:t>тыс. руб</w:t>
      </w:r>
      <w:r w:rsidR="000B729E" w:rsidRPr="0047157B">
        <w:rPr>
          <w:bCs/>
          <w:sz w:val="28"/>
          <w:szCs w:val="28"/>
        </w:rPr>
        <w:t>.</w:t>
      </w:r>
      <w:r w:rsidRPr="0047157B">
        <w:rPr>
          <w:bCs/>
          <w:sz w:val="28"/>
          <w:szCs w:val="28"/>
        </w:rPr>
        <w:t>);</w:t>
      </w:r>
    </w:p>
    <w:p w14:paraId="3720BA26" w14:textId="787FB5F7" w:rsidR="0095421C" w:rsidRDefault="00BD64B6" w:rsidP="0095421C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 w:rsidR="0047157B">
        <w:rPr>
          <w:b/>
          <w:sz w:val="28"/>
          <w:szCs w:val="28"/>
        </w:rPr>
        <w:t>1</w:t>
      </w:r>
      <w:r w:rsidR="009F3176">
        <w:rPr>
          <w:b/>
          <w:sz w:val="28"/>
          <w:szCs w:val="28"/>
        </w:rPr>
        <w:t>56 485,7</w:t>
      </w:r>
      <w:r w:rsidR="0047157B">
        <w:rPr>
          <w:b/>
          <w:sz w:val="28"/>
          <w:szCs w:val="28"/>
        </w:rPr>
        <w:t xml:space="preserve"> </w:t>
      </w:r>
      <w:r w:rsidR="00F635D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</w:t>
      </w:r>
      <w:r w:rsidR="00DA5D02" w:rsidRPr="0047157B">
        <w:rPr>
          <w:bCs/>
          <w:sz w:val="28"/>
          <w:szCs w:val="28"/>
        </w:rPr>
        <w:t xml:space="preserve"> </w:t>
      </w:r>
      <w:r w:rsidR="0047157B" w:rsidRPr="0047157B">
        <w:rPr>
          <w:bCs/>
          <w:sz w:val="28"/>
          <w:szCs w:val="28"/>
        </w:rPr>
        <w:t>(</w:t>
      </w:r>
      <w:r w:rsidR="009F3176" w:rsidRPr="009F3176">
        <w:rPr>
          <w:bCs/>
          <w:sz w:val="28"/>
          <w:szCs w:val="28"/>
        </w:rPr>
        <w:t xml:space="preserve">снижен на </w:t>
      </w:r>
      <w:r w:rsidR="008F2C64">
        <w:rPr>
          <w:bCs/>
          <w:sz w:val="28"/>
          <w:szCs w:val="28"/>
        </w:rPr>
        <w:t xml:space="preserve">17 448,4 </w:t>
      </w:r>
      <w:r w:rsidR="009F3176" w:rsidRPr="009F3176">
        <w:rPr>
          <w:bCs/>
          <w:sz w:val="28"/>
          <w:szCs w:val="28"/>
        </w:rPr>
        <w:t>тыс. руб</w:t>
      </w:r>
      <w:r w:rsidR="0047157B" w:rsidRPr="0047157B">
        <w:rPr>
          <w:bCs/>
          <w:sz w:val="28"/>
          <w:szCs w:val="28"/>
        </w:rPr>
        <w:t>.</w:t>
      </w:r>
      <w:r w:rsidR="0095421C" w:rsidRPr="0047157B">
        <w:rPr>
          <w:bCs/>
          <w:sz w:val="28"/>
          <w:szCs w:val="28"/>
        </w:rPr>
        <w:t>).</w:t>
      </w:r>
    </w:p>
    <w:p w14:paraId="1EB699C0" w14:textId="5B4C70AB" w:rsidR="002C776E" w:rsidRDefault="0073106B" w:rsidP="002C776E">
      <w:pPr>
        <w:ind w:firstLine="708"/>
        <w:jc w:val="both"/>
        <w:rPr>
          <w:color w:val="000000" w:themeColor="text1"/>
          <w:sz w:val="28"/>
          <w:szCs w:val="28"/>
        </w:rPr>
      </w:pPr>
      <w:r w:rsidRPr="002779FD">
        <w:rPr>
          <w:b/>
          <w:color w:val="FF0000"/>
          <w:sz w:val="28"/>
          <w:szCs w:val="28"/>
        </w:rPr>
        <w:lastRenderedPageBreak/>
        <w:t xml:space="preserve">    </w:t>
      </w:r>
      <w:r w:rsidR="002C776E" w:rsidRPr="002779FD">
        <w:rPr>
          <w:b/>
          <w:color w:val="000000" w:themeColor="text1"/>
          <w:sz w:val="28"/>
          <w:szCs w:val="28"/>
        </w:rPr>
        <w:t>На 202</w:t>
      </w:r>
      <w:r w:rsidR="002779FD" w:rsidRPr="002779FD">
        <w:rPr>
          <w:b/>
          <w:color w:val="000000" w:themeColor="text1"/>
          <w:sz w:val="28"/>
          <w:szCs w:val="28"/>
        </w:rPr>
        <w:t>4</w:t>
      </w:r>
      <w:r w:rsidR="002C776E" w:rsidRPr="002779FD">
        <w:rPr>
          <w:b/>
          <w:color w:val="000000" w:themeColor="text1"/>
          <w:sz w:val="28"/>
          <w:szCs w:val="28"/>
        </w:rPr>
        <w:t xml:space="preserve"> год</w:t>
      </w:r>
      <w:r w:rsidR="002C776E" w:rsidRPr="00BF565E">
        <w:rPr>
          <w:color w:val="000000" w:themeColor="text1"/>
          <w:sz w:val="28"/>
          <w:szCs w:val="28"/>
        </w:rPr>
        <w:t xml:space="preserve"> внесены изменения в основные параметры бюджета округа</w:t>
      </w:r>
      <w:r w:rsidR="002C776E">
        <w:rPr>
          <w:color w:val="000000" w:themeColor="text1"/>
          <w:sz w:val="28"/>
          <w:szCs w:val="28"/>
        </w:rPr>
        <w:t>:</w:t>
      </w:r>
    </w:p>
    <w:p w14:paraId="4E4F826F" w14:textId="4A8D250A" w:rsidR="002C776E" w:rsidRDefault="002C776E" w:rsidP="008C6A93">
      <w:pPr>
        <w:ind w:firstLine="708"/>
        <w:jc w:val="both"/>
        <w:rPr>
          <w:sz w:val="28"/>
          <w:szCs w:val="28"/>
        </w:rPr>
      </w:pPr>
      <w:r w:rsidRPr="002C776E">
        <w:rPr>
          <w:sz w:val="28"/>
          <w:szCs w:val="28"/>
        </w:rPr>
        <w:t xml:space="preserve">Доходы и расходы бюджета увеличиваются на </w:t>
      </w:r>
      <w:r w:rsidR="0073673D">
        <w:rPr>
          <w:sz w:val="28"/>
          <w:szCs w:val="28"/>
        </w:rPr>
        <w:t>150 884,8</w:t>
      </w:r>
      <w:r w:rsidRPr="002C776E">
        <w:rPr>
          <w:sz w:val="28"/>
          <w:szCs w:val="28"/>
        </w:rPr>
        <w:t xml:space="preserve"> тыс.руб.</w:t>
      </w:r>
      <w:r w:rsidR="0073106B" w:rsidRPr="002C776E">
        <w:rPr>
          <w:sz w:val="28"/>
          <w:szCs w:val="28"/>
        </w:rPr>
        <w:t xml:space="preserve">  </w:t>
      </w:r>
    </w:p>
    <w:p w14:paraId="3A9B208F" w14:textId="187A62B6" w:rsidR="0047157B" w:rsidRDefault="002C776E" w:rsidP="00ED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увеличиваются прогнозные поступления по </w:t>
      </w:r>
      <w:r w:rsidR="00D3768B">
        <w:rPr>
          <w:sz w:val="28"/>
          <w:szCs w:val="28"/>
        </w:rPr>
        <w:t>д</w:t>
      </w:r>
      <w:r w:rsidR="00D3768B" w:rsidRPr="00D3768B">
        <w:rPr>
          <w:sz w:val="28"/>
          <w:szCs w:val="28"/>
        </w:rPr>
        <w:t>оход</w:t>
      </w:r>
      <w:r w:rsidR="00120FB1">
        <w:rPr>
          <w:sz w:val="28"/>
          <w:szCs w:val="28"/>
        </w:rPr>
        <w:t>ам</w:t>
      </w:r>
      <w:r w:rsidR="00D3768B" w:rsidRPr="00D3768B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</w:t>
      </w:r>
      <w:r w:rsidR="00120FB1">
        <w:rPr>
          <w:sz w:val="28"/>
          <w:szCs w:val="28"/>
        </w:rPr>
        <w:t xml:space="preserve"> на 17 127,5 тыс. рублей </w:t>
      </w:r>
      <w:r w:rsidR="00D26803">
        <w:rPr>
          <w:sz w:val="28"/>
          <w:szCs w:val="28"/>
        </w:rPr>
        <w:t xml:space="preserve">и субсидии из областного бюджета на  </w:t>
      </w:r>
      <w:r w:rsidR="00120FB1">
        <w:rPr>
          <w:sz w:val="28"/>
          <w:szCs w:val="28"/>
        </w:rPr>
        <w:t xml:space="preserve">              </w:t>
      </w:r>
      <w:r w:rsidR="00D26803">
        <w:rPr>
          <w:sz w:val="28"/>
          <w:szCs w:val="28"/>
        </w:rPr>
        <w:t>133</w:t>
      </w:r>
      <w:r w:rsidR="00120FB1">
        <w:rPr>
          <w:sz w:val="28"/>
          <w:szCs w:val="28"/>
        </w:rPr>
        <w:t xml:space="preserve"> </w:t>
      </w:r>
      <w:r w:rsidR="00D26803">
        <w:rPr>
          <w:sz w:val="28"/>
          <w:szCs w:val="28"/>
        </w:rPr>
        <w:t>753,3 тыс.</w:t>
      </w:r>
      <w:r w:rsidR="00120FB1">
        <w:rPr>
          <w:sz w:val="28"/>
          <w:szCs w:val="28"/>
        </w:rPr>
        <w:t xml:space="preserve"> </w:t>
      </w:r>
      <w:r w:rsidR="00D26803">
        <w:rPr>
          <w:sz w:val="28"/>
          <w:szCs w:val="28"/>
        </w:rPr>
        <w:t>руб</w:t>
      </w:r>
      <w:r w:rsidR="00120FB1">
        <w:rPr>
          <w:sz w:val="28"/>
          <w:szCs w:val="28"/>
        </w:rPr>
        <w:t>лей</w:t>
      </w:r>
      <w:r w:rsidR="00D26803">
        <w:rPr>
          <w:sz w:val="28"/>
          <w:szCs w:val="28"/>
        </w:rPr>
        <w:t>, в том числе:</w:t>
      </w:r>
    </w:p>
    <w:p w14:paraId="2A29A55A" w14:textId="77777777" w:rsidR="00120FB1" w:rsidRDefault="00120FB1" w:rsidP="00ED5C9D">
      <w:pPr>
        <w:ind w:firstLine="708"/>
        <w:jc w:val="both"/>
        <w:rPr>
          <w:sz w:val="28"/>
          <w:szCs w:val="28"/>
        </w:rPr>
      </w:pPr>
    </w:p>
    <w:tbl>
      <w:tblPr>
        <w:tblW w:w="101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4"/>
        <w:gridCol w:w="1336"/>
      </w:tblGrid>
      <w:tr w:rsidR="00D26803" w14:paraId="225FEE23" w14:textId="77777777" w:rsidTr="00D3768B">
        <w:trPr>
          <w:trHeight w:val="564"/>
        </w:trPr>
        <w:tc>
          <w:tcPr>
            <w:tcW w:w="8804" w:type="dxa"/>
            <w:shd w:val="clear" w:color="auto" w:fill="auto"/>
            <w:hideMark/>
          </w:tcPr>
          <w:p w14:paraId="13126833" w14:textId="6B9EFC1F" w:rsidR="00D26803" w:rsidRPr="00CD2838" w:rsidRDefault="00D26803" w:rsidP="00D3768B">
            <w:pPr>
              <w:rPr>
                <w:color w:val="000000"/>
              </w:rPr>
            </w:pPr>
            <w:r w:rsidRPr="00CD2838">
              <w:rPr>
                <w:color w:val="000000"/>
              </w:rPr>
              <w:t xml:space="preserve">Субсидии на строительство, реконструкцию и капитальный ремонт централизованных систем водоснабжения и водоотведения 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4343848" w14:textId="77777777" w:rsidR="00D26803" w:rsidRPr="00CD2838" w:rsidRDefault="00D26803">
            <w:pPr>
              <w:jc w:val="right"/>
            </w:pPr>
            <w:r w:rsidRPr="00CD2838">
              <w:t>13 570,6</w:t>
            </w:r>
          </w:p>
        </w:tc>
      </w:tr>
      <w:tr w:rsidR="00D26803" w14:paraId="43F36A12" w14:textId="77777777" w:rsidTr="00D3768B">
        <w:trPr>
          <w:trHeight w:val="494"/>
        </w:trPr>
        <w:tc>
          <w:tcPr>
            <w:tcW w:w="8804" w:type="dxa"/>
            <w:shd w:val="clear" w:color="auto" w:fill="auto"/>
            <w:hideMark/>
          </w:tcPr>
          <w:p w14:paraId="553F6F3C" w14:textId="23B6906E" w:rsidR="00D26803" w:rsidRPr="00CD2838" w:rsidRDefault="00D26803" w:rsidP="00D3768B">
            <w:pPr>
              <w:rPr>
                <w:color w:val="000000"/>
              </w:rPr>
            </w:pPr>
            <w:r w:rsidRPr="00CD2838">
              <w:rPr>
                <w:color w:val="000000"/>
              </w:rPr>
              <w:t>Субсидии на строительство и реконструкцию (модернизацию) объектов питьевого водоснабжения в рамках регионального про</w:t>
            </w:r>
            <w:r w:rsidR="00D3768B" w:rsidRPr="00CD2838">
              <w:rPr>
                <w:color w:val="000000"/>
              </w:rPr>
              <w:t>екта «Чистая вода»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7D9B2550" w14:textId="77777777" w:rsidR="00D26803" w:rsidRPr="00CD2838" w:rsidRDefault="00D26803" w:rsidP="00D3768B">
            <w:pPr>
              <w:jc w:val="right"/>
            </w:pPr>
            <w:r w:rsidRPr="00CD2838">
              <w:t>-65 560,1</w:t>
            </w:r>
          </w:p>
        </w:tc>
      </w:tr>
      <w:tr w:rsidR="00D26803" w14:paraId="1FB4619E" w14:textId="77777777" w:rsidTr="00D3768B">
        <w:trPr>
          <w:trHeight w:val="361"/>
        </w:trPr>
        <w:tc>
          <w:tcPr>
            <w:tcW w:w="8804" w:type="dxa"/>
            <w:shd w:val="clear" w:color="auto" w:fill="auto"/>
            <w:hideMark/>
          </w:tcPr>
          <w:p w14:paraId="6C38FFB1" w14:textId="6014CC47" w:rsidR="00D26803" w:rsidRPr="00CD2838" w:rsidRDefault="00D26803" w:rsidP="00D3768B">
            <w:pPr>
              <w:rPr>
                <w:color w:val="000000"/>
              </w:rPr>
            </w:pPr>
            <w:r w:rsidRPr="00CD2838">
              <w:rPr>
                <w:color w:val="000000"/>
              </w:rPr>
              <w:t>Субсидии на строительство (реконструкцию) автомобильных дорог общего пользования местного значения в целях реализации новых инвес</w:t>
            </w:r>
            <w:r w:rsidR="00D3768B" w:rsidRPr="00CD2838">
              <w:rPr>
                <w:color w:val="000000"/>
              </w:rPr>
              <w:t xml:space="preserve">тиционных проектов </w:t>
            </w:r>
            <w:r w:rsidRPr="00CD2838">
              <w:rPr>
                <w:color w:val="000000"/>
              </w:rPr>
              <w:t xml:space="preserve">  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61B60A42" w14:textId="77777777" w:rsidR="00D26803" w:rsidRPr="00CD2838" w:rsidRDefault="00D26803" w:rsidP="00D3768B">
            <w:pPr>
              <w:jc w:val="right"/>
            </w:pPr>
            <w:r w:rsidRPr="00CD2838">
              <w:t>185 746,8</w:t>
            </w:r>
          </w:p>
        </w:tc>
      </w:tr>
    </w:tbl>
    <w:p w14:paraId="18DD7355" w14:textId="77777777" w:rsidR="00D26803" w:rsidRDefault="00D26803" w:rsidP="002C776E">
      <w:pPr>
        <w:jc w:val="both"/>
        <w:rPr>
          <w:sz w:val="28"/>
          <w:szCs w:val="28"/>
        </w:rPr>
      </w:pPr>
    </w:p>
    <w:p w14:paraId="22AD1E35" w14:textId="6E326CAC" w:rsidR="004F7635" w:rsidRDefault="004F7635" w:rsidP="002C776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округа увеличиваются на:</w:t>
      </w:r>
    </w:p>
    <w:p w14:paraId="1F7FE5C4" w14:textId="77777777" w:rsidR="004F7635" w:rsidRPr="002C776E" w:rsidRDefault="004F7635" w:rsidP="002C776E">
      <w:pPr>
        <w:jc w:val="both"/>
        <w:rPr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84"/>
        <w:gridCol w:w="1737"/>
      </w:tblGrid>
      <w:tr w:rsidR="004F7635" w14:paraId="4E211509" w14:textId="77777777" w:rsidTr="004F7635">
        <w:trPr>
          <w:trHeight w:val="308"/>
        </w:trPr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1534" w14:textId="77777777" w:rsidR="004F7635" w:rsidRDefault="004F7635">
            <w:pPr>
              <w:jc w:val="center"/>
            </w:pPr>
            <w:r>
              <w:t>ГРБС, Мероприятия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1972" w14:textId="091E5E37" w:rsidR="004F7635" w:rsidRDefault="004F76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Предложения</w:t>
            </w:r>
            <w:r w:rsidR="00DA46AF">
              <w:rPr>
                <w:b/>
                <w:bCs/>
              </w:rPr>
              <w:t xml:space="preserve"> (тыс.руб.)</w:t>
            </w:r>
            <w:r>
              <w:rPr>
                <w:b/>
                <w:bCs/>
              </w:rPr>
              <w:t xml:space="preserve"> </w:t>
            </w:r>
          </w:p>
        </w:tc>
      </w:tr>
      <w:tr w:rsidR="004F7635" w14:paraId="06C4B02F" w14:textId="77777777" w:rsidTr="004F7635">
        <w:trPr>
          <w:trHeight w:val="424"/>
        </w:trPr>
        <w:tc>
          <w:tcPr>
            <w:tcW w:w="8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E664" w14:textId="77777777" w:rsidR="004F7635" w:rsidRDefault="004F763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Вологодского муниципального округа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6849" w14:textId="2FEDECF0" w:rsidR="004F7635" w:rsidRDefault="002779F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12 731,9</w:t>
            </w:r>
          </w:p>
        </w:tc>
      </w:tr>
      <w:tr w:rsidR="004F7635" w14:paraId="0B1B11FE" w14:textId="77777777" w:rsidTr="004F7635">
        <w:trPr>
          <w:trHeight w:val="415"/>
        </w:trPr>
        <w:tc>
          <w:tcPr>
            <w:tcW w:w="8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B1B2" w14:textId="28A6B3FD" w:rsidR="004F7635" w:rsidRPr="00B7308D" w:rsidRDefault="007F7762" w:rsidP="004215FE">
            <w:r w:rsidRPr="00B7308D">
              <w:rPr>
                <w:i/>
                <w:color w:val="000000"/>
              </w:rPr>
              <w:t>"Реализация регионального проекта "Формирование комфортной городской среды"</w:t>
            </w:r>
            <w:r w:rsidRPr="00B7308D">
              <w:rPr>
                <w:color w:val="000000"/>
              </w:rPr>
              <w:t>- на ремонт общественных территорий и благоустройство дворовых территорий (согласно письма Департамента финансов Вологодской области на опережающее финансирование</w:t>
            </w:r>
            <w:r w:rsidR="00904E35" w:rsidRPr="00B7308D">
              <w:rPr>
                <w:color w:val="000000"/>
              </w:rPr>
              <w:t>), предусмотрено бюджетом 10 628,2</w:t>
            </w:r>
            <w:r w:rsidR="004215FE" w:rsidRPr="00B7308D">
              <w:rPr>
                <w:color w:val="000000"/>
              </w:rPr>
              <w:t xml:space="preserve"> тыс.руб.,</w:t>
            </w:r>
            <w:r w:rsidR="00904E35" w:rsidRPr="00B7308D">
              <w:rPr>
                <w:color w:val="000000"/>
              </w:rPr>
              <w:t xml:space="preserve"> дополнительно выделят из федерального и областного бюджетов на 2024 год </w:t>
            </w:r>
            <w:r w:rsidR="00B7308D" w:rsidRPr="00B7308D">
              <w:rPr>
                <w:color w:val="000000"/>
              </w:rPr>
              <w:t>– 17 007,2 тыс.руб. и софинансирование 1 889,7 т.руб.</w:t>
            </w:r>
            <w:r w:rsidR="00B7308D">
              <w:rPr>
                <w:color w:val="000000"/>
              </w:rPr>
              <w:t xml:space="preserve">                    разд. 05.03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E377" w14:textId="0B1F7EC8" w:rsidR="004F7635" w:rsidRDefault="0042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18 896,9</w:t>
            </w:r>
          </w:p>
        </w:tc>
      </w:tr>
      <w:tr w:rsidR="004F7635" w14:paraId="0865139D" w14:textId="77777777" w:rsidTr="004F7635">
        <w:trPr>
          <w:trHeight w:val="705"/>
        </w:trPr>
        <w:tc>
          <w:tcPr>
            <w:tcW w:w="8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F4DF" w14:textId="069A8A4F" w:rsidR="004F7635" w:rsidRPr="00B7308D" w:rsidRDefault="004F7635" w:rsidP="0045012D">
            <w:r w:rsidRPr="00B7308D">
              <w:t xml:space="preserve">На   </w:t>
            </w:r>
            <w:r w:rsidR="00B7308D" w:rsidRPr="00B7308D">
              <w:t>строительство, реконструкцию и капитальный ремонт централизованных систем водоснабжения и водоотведения</w:t>
            </w:r>
            <w:r w:rsidR="00B7308D">
              <w:t xml:space="preserve"> (обл. бюджет </w:t>
            </w:r>
            <w:r w:rsidR="00F84265" w:rsidRPr="00F84265">
              <w:t>13570,6</w:t>
            </w:r>
            <w:r w:rsidR="00F84265">
              <w:t xml:space="preserve"> </w:t>
            </w:r>
            <w:r w:rsidR="00CD2838">
              <w:t xml:space="preserve">тыс.руб. +софинансирование </w:t>
            </w:r>
            <w:r w:rsidR="0045012D">
              <w:t xml:space="preserve">714,3 </w:t>
            </w:r>
            <w:r w:rsidR="00F84265">
              <w:t>тыс.руб.)</w:t>
            </w:r>
            <w:r w:rsidR="00290789">
              <w:t xml:space="preserve">              разд. 05.02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E04F" w14:textId="3A56A6B4" w:rsidR="004F7635" w:rsidRDefault="00F842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14 284,9</w:t>
            </w:r>
          </w:p>
        </w:tc>
      </w:tr>
      <w:tr w:rsidR="004F7635" w14:paraId="1609369D" w14:textId="77777777" w:rsidTr="002779FD">
        <w:trPr>
          <w:trHeight w:val="701"/>
        </w:trPr>
        <w:tc>
          <w:tcPr>
            <w:tcW w:w="8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2A81" w14:textId="3B689B00" w:rsidR="004F7635" w:rsidRPr="00B7308D" w:rsidRDefault="00CD2838" w:rsidP="002F0A9D">
            <w:r w:rsidRPr="00CD2838">
              <w:t xml:space="preserve">на строительство (реконструкцию) автомобильных дорог общего пользования местного значения в целях реализации новых инвестиционных проектов   (обл. бюджет </w:t>
            </w:r>
            <w:r w:rsidR="00F84265">
              <w:t xml:space="preserve">185 746,8 </w:t>
            </w:r>
            <w:r w:rsidRPr="00CD2838">
              <w:t>+софинансирование 18</w:t>
            </w:r>
            <w:r>
              <w:t>,6 тыс.руб.</w:t>
            </w:r>
            <w:r w:rsidR="002F0A9D">
              <w:t xml:space="preserve">                 </w:t>
            </w:r>
            <w:r w:rsidR="002F0A9D" w:rsidRPr="002F0A9D">
              <w:t xml:space="preserve">разд. </w:t>
            </w:r>
            <w:r w:rsidR="002F0A9D">
              <w:t>04.09.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60BE" w14:textId="51B722CC" w:rsidR="004F7635" w:rsidRDefault="00F842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185 765,4</w:t>
            </w:r>
          </w:p>
        </w:tc>
      </w:tr>
      <w:tr w:rsidR="004F7635" w14:paraId="61268C21" w14:textId="77777777" w:rsidTr="002779FD">
        <w:trPr>
          <w:trHeight w:val="698"/>
        </w:trPr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D37D" w14:textId="30F06E11" w:rsidR="004F7635" w:rsidRPr="00B7308D" w:rsidRDefault="0045012D" w:rsidP="00290789">
            <w:r>
              <w:t>Снято со</w:t>
            </w:r>
            <w:r w:rsidRPr="0045012D">
              <w:t xml:space="preserve"> строительств</w:t>
            </w:r>
            <w:r>
              <w:t>а</w:t>
            </w:r>
            <w:r w:rsidRPr="0045012D">
              <w:t xml:space="preserve"> и реконструкцию (модернизацию) объектов питьевого водоснабжения в рамках регионального проекта «Чистая вода»</w:t>
            </w:r>
            <w:r>
              <w:t xml:space="preserve"> (</w:t>
            </w:r>
            <w:r w:rsidR="005B0B7E">
              <w:t xml:space="preserve">снято </w:t>
            </w:r>
            <w:r>
              <w:t xml:space="preserve">обл. бюджет </w:t>
            </w:r>
            <w:r w:rsidR="00AE2BCD">
              <w:t>-</w:t>
            </w:r>
            <w:r w:rsidR="005B0B7E">
              <w:t xml:space="preserve"> </w:t>
            </w:r>
            <w:r w:rsidR="00AE2BCD">
              <w:t>65 560,1</w:t>
            </w:r>
            <w:r>
              <w:t xml:space="preserve"> тыс.руб. </w:t>
            </w:r>
            <w:r w:rsidR="005B0B7E">
              <w:t xml:space="preserve"> и </w:t>
            </w:r>
            <w:r>
              <w:t xml:space="preserve">софинансирование </w:t>
            </w:r>
            <w:r w:rsidR="005B0B7E">
              <w:t>3502,</w:t>
            </w:r>
            <w:r w:rsidR="00290789">
              <w:t>4</w:t>
            </w:r>
            <w:r>
              <w:t xml:space="preserve"> тыс.руб.)</w:t>
            </w:r>
            <w:r w:rsidR="002F0A9D">
              <w:t xml:space="preserve">   </w:t>
            </w:r>
            <w:r w:rsidR="002F0A9D" w:rsidRPr="002F0A9D">
              <w:t>разд. 05.02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53ED" w14:textId="287FBF2F" w:rsidR="004F7635" w:rsidRDefault="00450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- 69 062,4</w:t>
            </w:r>
          </w:p>
        </w:tc>
      </w:tr>
      <w:tr w:rsidR="002779FD" w14:paraId="2FEB42D2" w14:textId="77777777" w:rsidTr="002779FD">
        <w:trPr>
          <w:trHeight w:val="698"/>
        </w:trPr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90C4" w14:textId="5008AF4E" w:rsidR="002779FD" w:rsidRPr="00B7308D" w:rsidRDefault="00120FB1" w:rsidP="002779FD">
            <w:r w:rsidRPr="00B7308D">
              <w:t xml:space="preserve">Увеличивается </w:t>
            </w:r>
            <w:r w:rsidR="002779FD" w:rsidRPr="00B7308D">
              <w:t xml:space="preserve"> объем условно - утвержденных расходов на 2024г.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72F0" w14:textId="3D077883" w:rsidR="002779FD" w:rsidRDefault="002779FD" w:rsidP="00396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9688E">
              <w:rPr>
                <w:sz w:val="28"/>
                <w:szCs w:val="28"/>
              </w:rPr>
              <w:t xml:space="preserve"> 000</w:t>
            </w:r>
            <w:r>
              <w:rPr>
                <w:sz w:val="28"/>
                <w:szCs w:val="28"/>
              </w:rPr>
              <w:t>,0</w:t>
            </w:r>
          </w:p>
        </w:tc>
      </w:tr>
    </w:tbl>
    <w:p w14:paraId="6CC31F4B" w14:textId="1D0B5064" w:rsidR="00DA46AF" w:rsidRPr="0047157B" w:rsidRDefault="00DA46AF" w:rsidP="00DA46AF">
      <w:pPr>
        <w:spacing w:before="120" w:after="120"/>
        <w:ind w:firstLine="708"/>
        <w:jc w:val="both"/>
        <w:rPr>
          <w:sz w:val="28"/>
          <w:szCs w:val="28"/>
        </w:rPr>
      </w:pPr>
      <w:r w:rsidRPr="0047157B">
        <w:rPr>
          <w:sz w:val="28"/>
          <w:szCs w:val="28"/>
        </w:rPr>
        <w:t xml:space="preserve">Уточненные основные характеристики бюджета </w:t>
      </w:r>
      <w:r>
        <w:rPr>
          <w:sz w:val="28"/>
          <w:szCs w:val="28"/>
        </w:rPr>
        <w:t xml:space="preserve">округа  </w:t>
      </w:r>
      <w:r w:rsidRPr="0047157B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47157B">
        <w:rPr>
          <w:sz w:val="28"/>
          <w:szCs w:val="28"/>
        </w:rPr>
        <w:t xml:space="preserve"> год: </w:t>
      </w:r>
    </w:p>
    <w:p w14:paraId="795BEC90" w14:textId="5DF24F4B" w:rsidR="0047157B" w:rsidRDefault="00176992" w:rsidP="008C6A93">
      <w:pPr>
        <w:ind w:firstLine="708"/>
        <w:jc w:val="both"/>
        <w:rPr>
          <w:b/>
          <w:color w:val="FF0000"/>
          <w:sz w:val="28"/>
          <w:szCs w:val="28"/>
        </w:rPr>
      </w:pPr>
      <w:r w:rsidRPr="002C776E">
        <w:rPr>
          <w:sz w:val="28"/>
          <w:szCs w:val="28"/>
        </w:rPr>
        <w:t>Доходы и расходы бюджета</w:t>
      </w:r>
      <w:r>
        <w:rPr>
          <w:sz w:val="28"/>
          <w:szCs w:val="28"/>
        </w:rPr>
        <w:t xml:space="preserve"> округа – 2 333 831,8 тыс. руб.</w:t>
      </w:r>
    </w:p>
    <w:p w14:paraId="0B679EFF" w14:textId="6C3CE3AA" w:rsidR="00DF457D" w:rsidRPr="00FB461E" w:rsidRDefault="0073106B" w:rsidP="008C6A93">
      <w:pPr>
        <w:ind w:firstLine="708"/>
        <w:jc w:val="both"/>
        <w:rPr>
          <w:color w:val="FF0000"/>
          <w:sz w:val="28"/>
          <w:szCs w:val="28"/>
        </w:rPr>
      </w:pPr>
      <w:r w:rsidRPr="00FB461E">
        <w:rPr>
          <w:b/>
          <w:color w:val="FF0000"/>
          <w:sz w:val="28"/>
          <w:szCs w:val="28"/>
        </w:rPr>
        <w:t xml:space="preserve">            </w:t>
      </w:r>
    </w:p>
    <w:p w14:paraId="691CBA25" w14:textId="25E8F1B8" w:rsidR="00E93476" w:rsidRPr="00C46CE5" w:rsidRDefault="0073106B" w:rsidP="00F3131C">
      <w:pPr>
        <w:rPr>
          <w:b/>
          <w:sz w:val="28"/>
          <w:szCs w:val="28"/>
        </w:rPr>
      </w:pPr>
      <w:r w:rsidRPr="008C6A93">
        <w:rPr>
          <w:sz w:val="28"/>
          <w:szCs w:val="28"/>
        </w:rPr>
        <w:t xml:space="preserve">Начальник финансового управления </w:t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Pr="008C6A93">
        <w:rPr>
          <w:sz w:val="28"/>
          <w:szCs w:val="28"/>
        </w:rPr>
        <w:t>А.Ю.</w:t>
      </w:r>
      <w:r w:rsidR="00FB7529">
        <w:rPr>
          <w:sz w:val="28"/>
          <w:szCs w:val="28"/>
        </w:rPr>
        <w:t xml:space="preserve"> </w:t>
      </w:r>
      <w:r w:rsidRPr="008C6A93">
        <w:rPr>
          <w:sz w:val="28"/>
          <w:szCs w:val="28"/>
        </w:rPr>
        <w:t>Соколов</w:t>
      </w:r>
    </w:p>
    <w:sectPr w:rsidR="00E93476" w:rsidRPr="00C46CE5" w:rsidSect="00381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0313A8" w:rsidRDefault="000313A8" w:rsidP="001747E2">
      <w:r>
        <w:separator/>
      </w:r>
    </w:p>
  </w:endnote>
  <w:endnote w:type="continuationSeparator" w:id="0">
    <w:p w14:paraId="04366252" w14:textId="77777777" w:rsidR="000313A8" w:rsidRDefault="000313A8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0313A8" w:rsidRDefault="000313A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0313A8" w:rsidRDefault="000313A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0313A8" w:rsidRDefault="000313A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0313A8" w:rsidRDefault="000313A8" w:rsidP="001747E2">
      <w:r>
        <w:separator/>
      </w:r>
    </w:p>
  </w:footnote>
  <w:footnote w:type="continuationSeparator" w:id="0">
    <w:p w14:paraId="46F5CEAB" w14:textId="77777777" w:rsidR="000313A8" w:rsidRDefault="000313A8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0313A8" w:rsidRDefault="000313A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0313A8" w:rsidRDefault="000313A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0313A8" w:rsidRDefault="000313A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16EA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72EA8"/>
    <w:rsid w:val="00076FB0"/>
    <w:rsid w:val="00077AD9"/>
    <w:rsid w:val="00082C5B"/>
    <w:rsid w:val="000858BA"/>
    <w:rsid w:val="00087514"/>
    <w:rsid w:val="00087B6C"/>
    <w:rsid w:val="00092596"/>
    <w:rsid w:val="0009427A"/>
    <w:rsid w:val="00094D86"/>
    <w:rsid w:val="00096382"/>
    <w:rsid w:val="000A0DCF"/>
    <w:rsid w:val="000A6162"/>
    <w:rsid w:val="000A73A6"/>
    <w:rsid w:val="000B37D9"/>
    <w:rsid w:val="000B5F07"/>
    <w:rsid w:val="000B639C"/>
    <w:rsid w:val="000B6A63"/>
    <w:rsid w:val="000B729E"/>
    <w:rsid w:val="000C0215"/>
    <w:rsid w:val="000C3A7B"/>
    <w:rsid w:val="000C4483"/>
    <w:rsid w:val="000C48E6"/>
    <w:rsid w:val="000C4AE4"/>
    <w:rsid w:val="000D34CA"/>
    <w:rsid w:val="000D375B"/>
    <w:rsid w:val="000D3924"/>
    <w:rsid w:val="000D3950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7189"/>
    <w:rsid w:val="000F171B"/>
    <w:rsid w:val="000F2416"/>
    <w:rsid w:val="000F3558"/>
    <w:rsid w:val="000F427E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6A29"/>
    <w:rsid w:val="001504DA"/>
    <w:rsid w:val="0015190B"/>
    <w:rsid w:val="0015618D"/>
    <w:rsid w:val="001565FD"/>
    <w:rsid w:val="00156D0E"/>
    <w:rsid w:val="0015700A"/>
    <w:rsid w:val="001634F3"/>
    <w:rsid w:val="0016445E"/>
    <w:rsid w:val="0016483C"/>
    <w:rsid w:val="00164E87"/>
    <w:rsid w:val="001660E5"/>
    <w:rsid w:val="0016638B"/>
    <w:rsid w:val="0017335C"/>
    <w:rsid w:val="001747E2"/>
    <w:rsid w:val="00174D55"/>
    <w:rsid w:val="0017662C"/>
    <w:rsid w:val="00176992"/>
    <w:rsid w:val="0018550B"/>
    <w:rsid w:val="0019153C"/>
    <w:rsid w:val="00192ABE"/>
    <w:rsid w:val="00193BD5"/>
    <w:rsid w:val="00194BAF"/>
    <w:rsid w:val="00195CEB"/>
    <w:rsid w:val="00196467"/>
    <w:rsid w:val="001970FB"/>
    <w:rsid w:val="001A06D8"/>
    <w:rsid w:val="001A2E28"/>
    <w:rsid w:val="001A2F6B"/>
    <w:rsid w:val="001A3A1A"/>
    <w:rsid w:val="001A6199"/>
    <w:rsid w:val="001B130B"/>
    <w:rsid w:val="001B14E6"/>
    <w:rsid w:val="001B178A"/>
    <w:rsid w:val="001B2D8C"/>
    <w:rsid w:val="001B3905"/>
    <w:rsid w:val="001B5B65"/>
    <w:rsid w:val="001B5BA8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6617"/>
    <w:rsid w:val="00201C63"/>
    <w:rsid w:val="002025EA"/>
    <w:rsid w:val="00202623"/>
    <w:rsid w:val="00206F8C"/>
    <w:rsid w:val="00212131"/>
    <w:rsid w:val="002130A1"/>
    <w:rsid w:val="00213856"/>
    <w:rsid w:val="00214371"/>
    <w:rsid w:val="002210EB"/>
    <w:rsid w:val="00221ADA"/>
    <w:rsid w:val="00222DF5"/>
    <w:rsid w:val="00222EE9"/>
    <w:rsid w:val="002236F9"/>
    <w:rsid w:val="0022399D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8B2"/>
    <w:rsid w:val="00270D62"/>
    <w:rsid w:val="002716A9"/>
    <w:rsid w:val="00271F7C"/>
    <w:rsid w:val="0027215B"/>
    <w:rsid w:val="002734BC"/>
    <w:rsid w:val="002741A1"/>
    <w:rsid w:val="00274EAB"/>
    <w:rsid w:val="002779FD"/>
    <w:rsid w:val="00281062"/>
    <w:rsid w:val="00281990"/>
    <w:rsid w:val="00285073"/>
    <w:rsid w:val="00285DA5"/>
    <w:rsid w:val="002860FC"/>
    <w:rsid w:val="00286292"/>
    <w:rsid w:val="00287478"/>
    <w:rsid w:val="00290567"/>
    <w:rsid w:val="00290789"/>
    <w:rsid w:val="002914B5"/>
    <w:rsid w:val="002964B4"/>
    <w:rsid w:val="002A05E2"/>
    <w:rsid w:val="002A4FF7"/>
    <w:rsid w:val="002A667D"/>
    <w:rsid w:val="002A6DD0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C9E"/>
    <w:rsid w:val="002D1756"/>
    <w:rsid w:val="002D2C43"/>
    <w:rsid w:val="002D3729"/>
    <w:rsid w:val="002D4EE5"/>
    <w:rsid w:val="002D5A1A"/>
    <w:rsid w:val="002E2C23"/>
    <w:rsid w:val="002E3B03"/>
    <w:rsid w:val="002E411F"/>
    <w:rsid w:val="002E41BB"/>
    <w:rsid w:val="002E5527"/>
    <w:rsid w:val="002F0467"/>
    <w:rsid w:val="002F0A9D"/>
    <w:rsid w:val="002F0CFB"/>
    <w:rsid w:val="002F26AE"/>
    <w:rsid w:val="002F46AA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1634"/>
    <w:rsid w:val="003A5D17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6FC1"/>
    <w:rsid w:val="003F7929"/>
    <w:rsid w:val="00400634"/>
    <w:rsid w:val="0040141E"/>
    <w:rsid w:val="0040361C"/>
    <w:rsid w:val="00403F2E"/>
    <w:rsid w:val="00404E86"/>
    <w:rsid w:val="00405B98"/>
    <w:rsid w:val="00406B6E"/>
    <w:rsid w:val="00421148"/>
    <w:rsid w:val="00421234"/>
    <w:rsid w:val="004215FE"/>
    <w:rsid w:val="00422193"/>
    <w:rsid w:val="0042331D"/>
    <w:rsid w:val="00430797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7CC4"/>
    <w:rsid w:val="00510C4E"/>
    <w:rsid w:val="00511940"/>
    <w:rsid w:val="0051273C"/>
    <w:rsid w:val="0051682E"/>
    <w:rsid w:val="00516A89"/>
    <w:rsid w:val="0051716E"/>
    <w:rsid w:val="005202BD"/>
    <w:rsid w:val="0052032F"/>
    <w:rsid w:val="00520D5C"/>
    <w:rsid w:val="005216D1"/>
    <w:rsid w:val="00522D69"/>
    <w:rsid w:val="00523D01"/>
    <w:rsid w:val="005245D3"/>
    <w:rsid w:val="00526F07"/>
    <w:rsid w:val="00530159"/>
    <w:rsid w:val="00530910"/>
    <w:rsid w:val="005309D5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552D"/>
    <w:rsid w:val="00637988"/>
    <w:rsid w:val="00640190"/>
    <w:rsid w:val="006407D2"/>
    <w:rsid w:val="0064134F"/>
    <w:rsid w:val="00642284"/>
    <w:rsid w:val="00642A4A"/>
    <w:rsid w:val="006451A3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4255"/>
    <w:rsid w:val="00694E99"/>
    <w:rsid w:val="00696922"/>
    <w:rsid w:val="00696A3E"/>
    <w:rsid w:val="006A0573"/>
    <w:rsid w:val="006A1EBA"/>
    <w:rsid w:val="006A2F95"/>
    <w:rsid w:val="006A5858"/>
    <w:rsid w:val="006A5C3B"/>
    <w:rsid w:val="006A5EBE"/>
    <w:rsid w:val="006A6910"/>
    <w:rsid w:val="006B2B8C"/>
    <w:rsid w:val="006B2DD2"/>
    <w:rsid w:val="006B2F34"/>
    <w:rsid w:val="006B313E"/>
    <w:rsid w:val="006B32A4"/>
    <w:rsid w:val="006B39C3"/>
    <w:rsid w:val="006B4E20"/>
    <w:rsid w:val="006B51F6"/>
    <w:rsid w:val="006B62A5"/>
    <w:rsid w:val="006B6D73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7AC"/>
    <w:rsid w:val="006D63C9"/>
    <w:rsid w:val="006D64CB"/>
    <w:rsid w:val="006E0F50"/>
    <w:rsid w:val="006E2A52"/>
    <w:rsid w:val="006E3CB9"/>
    <w:rsid w:val="006E4899"/>
    <w:rsid w:val="006E4A78"/>
    <w:rsid w:val="006E5B97"/>
    <w:rsid w:val="006F015F"/>
    <w:rsid w:val="006F0581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3F0F"/>
    <w:rsid w:val="00765B7E"/>
    <w:rsid w:val="007670F0"/>
    <w:rsid w:val="00770BCD"/>
    <w:rsid w:val="00770CE6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A44"/>
    <w:rsid w:val="00781432"/>
    <w:rsid w:val="00782A86"/>
    <w:rsid w:val="007841FA"/>
    <w:rsid w:val="00792AD4"/>
    <w:rsid w:val="007932AC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1027B"/>
    <w:rsid w:val="00810B5B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A5C"/>
    <w:rsid w:val="00833A36"/>
    <w:rsid w:val="00836441"/>
    <w:rsid w:val="00837C50"/>
    <w:rsid w:val="008419F8"/>
    <w:rsid w:val="00841B9A"/>
    <w:rsid w:val="00841C34"/>
    <w:rsid w:val="00842621"/>
    <w:rsid w:val="00845AD0"/>
    <w:rsid w:val="00847DDA"/>
    <w:rsid w:val="008505B2"/>
    <w:rsid w:val="0085096A"/>
    <w:rsid w:val="008531A4"/>
    <w:rsid w:val="00853930"/>
    <w:rsid w:val="00854A64"/>
    <w:rsid w:val="00855E55"/>
    <w:rsid w:val="0085642B"/>
    <w:rsid w:val="008566FE"/>
    <w:rsid w:val="0085696D"/>
    <w:rsid w:val="00857489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890"/>
    <w:rsid w:val="008B36A8"/>
    <w:rsid w:val="008B414B"/>
    <w:rsid w:val="008B6B51"/>
    <w:rsid w:val="008B6E83"/>
    <w:rsid w:val="008C0596"/>
    <w:rsid w:val="008C0F13"/>
    <w:rsid w:val="008C22AC"/>
    <w:rsid w:val="008C552C"/>
    <w:rsid w:val="008C5611"/>
    <w:rsid w:val="008C6A93"/>
    <w:rsid w:val="008C723A"/>
    <w:rsid w:val="008D5C63"/>
    <w:rsid w:val="008D7A27"/>
    <w:rsid w:val="008E3856"/>
    <w:rsid w:val="008E7DAD"/>
    <w:rsid w:val="008F03B2"/>
    <w:rsid w:val="008F08FB"/>
    <w:rsid w:val="008F196E"/>
    <w:rsid w:val="008F2C64"/>
    <w:rsid w:val="008F3DFA"/>
    <w:rsid w:val="00902D8E"/>
    <w:rsid w:val="00904E35"/>
    <w:rsid w:val="00906595"/>
    <w:rsid w:val="00907141"/>
    <w:rsid w:val="00907286"/>
    <w:rsid w:val="009109AC"/>
    <w:rsid w:val="009134DD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33A71"/>
    <w:rsid w:val="00934C17"/>
    <w:rsid w:val="00935BC8"/>
    <w:rsid w:val="00936A44"/>
    <w:rsid w:val="00936ABC"/>
    <w:rsid w:val="00942612"/>
    <w:rsid w:val="00943150"/>
    <w:rsid w:val="009432AE"/>
    <w:rsid w:val="0094366A"/>
    <w:rsid w:val="0094552D"/>
    <w:rsid w:val="00945B0E"/>
    <w:rsid w:val="00945E0F"/>
    <w:rsid w:val="00947840"/>
    <w:rsid w:val="00951F2C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34CC"/>
    <w:rsid w:val="009947C3"/>
    <w:rsid w:val="00995308"/>
    <w:rsid w:val="00997B8B"/>
    <w:rsid w:val="009A09B1"/>
    <w:rsid w:val="009A1053"/>
    <w:rsid w:val="009A125C"/>
    <w:rsid w:val="009A1A28"/>
    <w:rsid w:val="009A2081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364E"/>
    <w:rsid w:val="009D4327"/>
    <w:rsid w:val="009D490D"/>
    <w:rsid w:val="009D4DCB"/>
    <w:rsid w:val="009D79DF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D4A"/>
    <w:rsid w:val="00A3225D"/>
    <w:rsid w:val="00A32AB1"/>
    <w:rsid w:val="00A335BB"/>
    <w:rsid w:val="00A3388E"/>
    <w:rsid w:val="00A34559"/>
    <w:rsid w:val="00A34D48"/>
    <w:rsid w:val="00A357CE"/>
    <w:rsid w:val="00A35F54"/>
    <w:rsid w:val="00A361A6"/>
    <w:rsid w:val="00A36FA8"/>
    <w:rsid w:val="00A37623"/>
    <w:rsid w:val="00A4308E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599A"/>
    <w:rsid w:val="00A76280"/>
    <w:rsid w:val="00A76B79"/>
    <w:rsid w:val="00A777CB"/>
    <w:rsid w:val="00A8222C"/>
    <w:rsid w:val="00A827F6"/>
    <w:rsid w:val="00A841C0"/>
    <w:rsid w:val="00A921EE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4792"/>
    <w:rsid w:val="00AA619D"/>
    <w:rsid w:val="00AA6943"/>
    <w:rsid w:val="00AA775E"/>
    <w:rsid w:val="00AB03FA"/>
    <w:rsid w:val="00AB0E80"/>
    <w:rsid w:val="00AB152A"/>
    <w:rsid w:val="00AB1795"/>
    <w:rsid w:val="00AB33D7"/>
    <w:rsid w:val="00AB3459"/>
    <w:rsid w:val="00AB4B9A"/>
    <w:rsid w:val="00AB5664"/>
    <w:rsid w:val="00AB75DB"/>
    <w:rsid w:val="00AC2C00"/>
    <w:rsid w:val="00AC32EB"/>
    <w:rsid w:val="00AC4774"/>
    <w:rsid w:val="00AC4FB6"/>
    <w:rsid w:val="00AC7BD1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BA8"/>
    <w:rsid w:val="00AF03E7"/>
    <w:rsid w:val="00AF0C8C"/>
    <w:rsid w:val="00AF0F6E"/>
    <w:rsid w:val="00AF182B"/>
    <w:rsid w:val="00AF2F0A"/>
    <w:rsid w:val="00AF3D7F"/>
    <w:rsid w:val="00AF4C03"/>
    <w:rsid w:val="00AF4C93"/>
    <w:rsid w:val="00AF770D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5865"/>
    <w:rsid w:val="00B3210E"/>
    <w:rsid w:val="00B32DD0"/>
    <w:rsid w:val="00B34526"/>
    <w:rsid w:val="00B4130D"/>
    <w:rsid w:val="00B41A5E"/>
    <w:rsid w:val="00B41C9B"/>
    <w:rsid w:val="00B41FA2"/>
    <w:rsid w:val="00B41FBD"/>
    <w:rsid w:val="00B43263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14C2"/>
    <w:rsid w:val="00B538C8"/>
    <w:rsid w:val="00B5495D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11B8"/>
    <w:rsid w:val="00B81DEE"/>
    <w:rsid w:val="00B83053"/>
    <w:rsid w:val="00B85A53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619D"/>
    <w:rsid w:val="00C368F4"/>
    <w:rsid w:val="00C36F6E"/>
    <w:rsid w:val="00C40289"/>
    <w:rsid w:val="00C40D20"/>
    <w:rsid w:val="00C42203"/>
    <w:rsid w:val="00C4283D"/>
    <w:rsid w:val="00C44DB0"/>
    <w:rsid w:val="00C45E5D"/>
    <w:rsid w:val="00C45F9E"/>
    <w:rsid w:val="00C46B3A"/>
    <w:rsid w:val="00C46CE5"/>
    <w:rsid w:val="00C47EED"/>
    <w:rsid w:val="00C5116D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7240"/>
    <w:rsid w:val="00C80319"/>
    <w:rsid w:val="00C80C54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1464"/>
    <w:rsid w:val="00D37052"/>
    <w:rsid w:val="00D3768B"/>
    <w:rsid w:val="00D44731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318A"/>
    <w:rsid w:val="00DE481C"/>
    <w:rsid w:val="00DE4D48"/>
    <w:rsid w:val="00DE5330"/>
    <w:rsid w:val="00DE5455"/>
    <w:rsid w:val="00DE5DFA"/>
    <w:rsid w:val="00DF0D93"/>
    <w:rsid w:val="00DF10CB"/>
    <w:rsid w:val="00DF15D3"/>
    <w:rsid w:val="00DF2646"/>
    <w:rsid w:val="00DF457D"/>
    <w:rsid w:val="00DF6D0F"/>
    <w:rsid w:val="00DF6FC3"/>
    <w:rsid w:val="00DF7FEC"/>
    <w:rsid w:val="00E02311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5114F"/>
    <w:rsid w:val="00E511B2"/>
    <w:rsid w:val="00E52523"/>
    <w:rsid w:val="00E56400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2D31"/>
    <w:rsid w:val="00EA41D6"/>
    <w:rsid w:val="00EA4A24"/>
    <w:rsid w:val="00EA4D6C"/>
    <w:rsid w:val="00EA664D"/>
    <w:rsid w:val="00EA6C6C"/>
    <w:rsid w:val="00EA6F61"/>
    <w:rsid w:val="00EB3A75"/>
    <w:rsid w:val="00EB4A51"/>
    <w:rsid w:val="00EB7B41"/>
    <w:rsid w:val="00EC2F77"/>
    <w:rsid w:val="00EC3A6B"/>
    <w:rsid w:val="00EC3F88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2FB5"/>
    <w:rsid w:val="00F135A0"/>
    <w:rsid w:val="00F1430B"/>
    <w:rsid w:val="00F16382"/>
    <w:rsid w:val="00F17BC3"/>
    <w:rsid w:val="00F22481"/>
    <w:rsid w:val="00F23BBD"/>
    <w:rsid w:val="00F24C19"/>
    <w:rsid w:val="00F26B67"/>
    <w:rsid w:val="00F30F67"/>
    <w:rsid w:val="00F30FEA"/>
    <w:rsid w:val="00F30FEB"/>
    <w:rsid w:val="00F3131C"/>
    <w:rsid w:val="00F31402"/>
    <w:rsid w:val="00F325CD"/>
    <w:rsid w:val="00F33501"/>
    <w:rsid w:val="00F336E1"/>
    <w:rsid w:val="00F3413F"/>
    <w:rsid w:val="00F341FA"/>
    <w:rsid w:val="00F34228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2795-D24F-465E-9DA7-8461AB10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5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102</cp:revision>
  <cp:lastPrinted>2023-11-21T15:12:00Z</cp:lastPrinted>
  <dcterms:created xsi:type="dcterms:W3CDTF">2023-03-17T13:15:00Z</dcterms:created>
  <dcterms:modified xsi:type="dcterms:W3CDTF">2023-11-22T05:51:00Z</dcterms:modified>
</cp:coreProperties>
</file>