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54" w:rsidRPr="00843133" w:rsidRDefault="00843133">
      <w:pPr>
        <w:pStyle w:val="20"/>
        <w:shd w:val="clear" w:color="auto" w:fill="auto"/>
        <w:ind w:left="20"/>
        <w:rPr>
          <w:sz w:val="28"/>
        </w:rPr>
      </w:pPr>
      <w:r w:rsidRPr="00843133">
        <w:rPr>
          <w:sz w:val="28"/>
        </w:rPr>
        <w:t xml:space="preserve">Пояснительная записка к проекту решения Представительного Собрания Вологодского муниципального округа «О внесении изменений в решение Представительного Собрания Вологодского муниципального округа от 30.05.2023 № 271 «Об утверждении Положения об </w:t>
      </w:r>
      <w:r w:rsidRPr="00843133">
        <w:rPr>
          <w:sz w:val="28"/>
        </w:rPr>
        <w:t>увековечении выдающихся событий и личностей, связанных с историей Воло</w:t>
      </w:r>
      <w:r>
        <w:rPr>
          <w:sz w:val="28"/>
        </w:rPr>
        <w:t>годского муниципального округа»</w:t>
      </w:r>
    </w:p>
    <w:p w:rsidR="00890054" w:rsidRPr="00843133" w:rsidRDefault="00843133">
      <w:pPr>
        <w:pStyle w:val="1"/>
        <w:shd w:val="clear" w:color="auto" w:fill="auto"/>
        <w:spacing w:before="0" w:after="1781"/>
        <w:ind w:left="20" w:firstLine="600"/>
        <w:rPr>
          <w:sz w:val="28"/>
        </w:rPr>
      </w:pPr>
      <w:r w:rsidRPr="00843133">
        <w:rPr>
          <w:sz w:val="28"/>
        </w:rPr>
        <w:t>Во исполнение п. 7а Перечня поручений Президента Российской Федерации по итогам заседания Совета по межнациональным отношениям от 16.07.2023 № Пр-1408 тр</w:t>
      </w:r>
      <w:r w:rsidRPr="00843133">
        <w:rPr>
          <w:sz w:val="28"/>
        </w:rPr>
        <w:t>ебуется исключить п.3.2, поскольку указанный пункт содержит в действующей редакции срок (1 год после смерти увековечиваемого лица), который замедляет процесс увековечивания погибших в ходе специальной военной операции.</w:t>
      </w:r>
    </w:p>
    <w:p w:rsidR="00843133" w:rsidRDefault="00843133">
      <w:pPr>
        <w:pStyle w:val="1"/>
        <w:shd w:val="clear" w:color="auto" w:fill="auto"/>
        <w:spacing w:before="0" w:after="0" w:line="250" w:lineRule="exact"/>
        <w:ind w:left="20"/>
        <w:jc w:val="left"/>
      </w:pPr>
      <w:r w:rsidRPr="00843133">
        <w:rPr>
          <w:sz w:val="28"/>
        </w:rPr>
        <w:t>Заместитель Главы округа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Султаншина</w:t>
      </w:r>
      <w:proofErr w:type="spellEnd"/>
      <w:r>
        <w:rPr>
          <w:sz w:val="28"/>
        </w:rPr>
        <w:t xml:space="preserve"> И.В.</w:t>
      </w:r>
    </w:p>
    <w:p w:rsidR="00843133" w:rsidRDefault="00843133">
      <w:pPr>
        <w:rPr>
          <w:rFonts w:ascii="Times New Roman" w:eastAsia="Times New Roman" w:hAnsi="Times New Roman" w:cs="Times New Roman"/>
          <w:sz w:val="25"/>
          <w:szCs w:val="25"/>
        </w:rPr>
      </w:pPr>
      <w:r>
        <w:br w:type="page"/>
      </w:r>
    </w:p>
    <w:p w:rsidR="00843133" w:rsidRPr="00843133" w:rsidRDefault="00843133" w:rsidP="00843133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4313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ПРЕДСТАВИТЕЛЬНОЕ СОБРАНИЕ</w:t>
      </w:r>
    </w:p>
    <w:p w:rsidR="00843133" w:rsidRPr="00843133" w:rsidRDefault="00843133" w:rsidP="00843133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4313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ВОЛОГОДСКОГО МУНИЦИПАЛЬНОГО ОКРУГА</w:t>
      </w:r>
    </w:p>
    <w:p w:rsidR="00843133" w:rsidRPr="00843133" w:rsidRDefault="00843133" w:rsidP="00843133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43133" w:rsidRPr="00843133" w:rsidRDefault="00843133" w:rsidP="00843133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32"/>
          <w:szCs w:val="28"/>
        </w:rPr>
      </w:pPr>
      <w:r w:rsidRPr="00843133">
        <w:rPr>
          <w:rFonts w:ascii="Times New Roman" w:eastAsia="Times New Roman" w:hAnsi="Times New Roman" w:cs="Times New Roman"/>
          <w:b/>
          <w:color w:val="auto"/>
          <w:sz w:val="32"/>
          <w:szCs w:val="28"/>
        </w:rPr>
        <w:t>РЕШЕНИЕ</w:t>
      </w:r>
    </w:p>
    <w:p w:rsidR="00843133" w:rsidRPr="00843133" w:rsidRDefault="00843133" w:rsidP="00843133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43133" w:rsidRPr="00843133" w:rsidRDefault="00843133" w:rsidP="0084313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3133">
        <w:rPr>
          <w:rFonts w:ascii="Times New Roman" w:eastAsia="Times New Roman" w:hAnsi="Times New Roman" w:cs="Times New Roman"/>
          <w:color w:val="auto"/>
          <w:sz w:val="28"/>
          <w:szCs w:val="28"/>
        </w:rPr>
        <w:t>от 28.09.2023</w:t>
      </w:r>
      <w:r w:rsidRPr="0084313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4313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4313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4313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4313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4313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84313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</w:t>
      </w:r>
      <w:r w:rsidRPr="0084313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№ ___</w:t>
      </w:r>
    </w:p>
    <w:p w:rsidR="00843133" w:rsidRPr="00843133" w:rsidRDefault="00843133" w:rsidP="00843133">
      <w:pPr>
        <w:widowControl/>
        <w:tabs>
          <w:tab w:val="left" w:pos="1875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3133">
        <w:rPr>
          <w:rFonts w:ascii="Times New Roman" w:eastAsia="Times New Roman" w:hAnsi="Times New Roman" w:cs="Times New Roman"/>
          <w:color w:val="auto"/>
          <w:sz w:val="28"/>
          <w:szCs w:val="28"/>
        </w:rPr>
        <w:t>г. Вологда</w:t>
      </w:r>
    </w:p>
    <w:p w:rsidR="00843133" w:rsidRPr="00843133" w:rsidRDefault="00843133" w:rsidP="0084313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43133" w:rsidRPr="00843133" w:rsidRDefault="00843133" w:rsidP="00843133">
      <w:pPr>
        <w:autoSpaceDE w:val="0"/>
        <w:autoSpaceDN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431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 внесении изменений в решение Представительного Собрания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431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Вологодского муниципального округа от 3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0.05.2023 № 271 «Об утверждении П</w:t>
      </w:r>
      <w:r w:rsidRPr="008431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оложения об увековечении выдающихся событий и личностей, связанных с историей Вологодского муниципального</w:t>
      </w:r>
    </w:p>
    <w:p w:rsidR="00843133" w:rsidRDefault="00843133" w:rsidP="00843133">
      <w:pPr>
        <w:autoSpaceDE w:val="0"/>
        <w:autoSpaceDN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431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округа»»</w:t>
      </w:r>
    </w:p>
    <w:p w:rsidR="00843133" w:rsidRPr="00843133" w:rsidRDefault="00843133" w:rsidP="00843133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843133" w:rsidRDefault="00843133" w:rsidP="00843133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431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</w:t>
      </w:r>
      <w:proofErr w:type="gramStart"/>
      <w:r w:rsidRPr="008431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соответствии</w:t>
      </w:r>
      <w:proofErr w:type="gramEnd"/>
      <w:r w:rsidRPr="008431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 Федеральным законом от 06.10.2003 № 1Э1-ФЗ «Об общих принципах организации местного самоуправления в Российской Федерации», Уставом Вологодского муниципального округа, Представительное Собрание Вологодского муниципального округа</w:t>
      </w:r>
    </w:p>
    <w:p w:rsidR="00843133" w:rsidRPr="00843133" w:rsidRDefault="00843133" w:rsidP="00843133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843133" w:rsidRPr="00843133" w:rsidRDefault="00843133" w:rsidP="00843133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4313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РЕШИЛО:</w:t>
      </w:r>
    </w:p>
    <w:p w:rsidR="00843133" w:rsidRPr="00843133" w:rsidRDefault="00843133" w:rsidP="00843133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431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</w:t>
      </w:r>
      <w:r w:rsidRPr="008431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>Внести в Положение об увековечении выдающихся событий и личностей, связанных с историей Вологодского муниципального округа, утвержденное решением Представительного Собрания Вологодского муниципального округа от 30.05.2023 № 271 (далее - Положение), следующие изменения:</w:t>
      </w:r>
    </w:p>
    <w:p w:rsidR="00843133" w:rsidRPr="00843133" w:rsidRDefault="00843133" w:rsidP="00843133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431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1.1. Исключить пункт 3.2 Положения.</w:t>
      </w:r>
    </w:p>
    <w:p w:rsidR="00843133" w:rsidRDefault="00843133" w:rsidP="00843133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431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2.</w:t>
      </w:r>
      <w:r w:rsidRPr="0084313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>Настоящее решение вступает в силу со дня его принятия, подлежит официальному опубликованию в средствах массовой информации и размещению на официальном сайте Вологодского муниципального округа в информационно-телекоммуникационной сети «Интернет».</w:t>
      </w:r>
    </w:p>
    <w:p w:rsidR="00843133" w:rsidRDefault="00843133" w:rsidP="00843133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843133" w:rsidRDefault="00843133" w:rsidP="00843133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843133" w:rsidRPr="00843133" w:rsidRDefault="00843133" w:rsidP="00843133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9"/>
      </w:tblGrid>
      <w:tr w:rsidR="00843133" w:rsidRPr="00843133" w:rsidTr="003D7F30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43133" w:rsidRPr="00843133" w:rsidRDefault="00843133" w:rsidP="0084313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43133">
              <w:rPr>
                <w:rFonts w:ascii="Times New Roman" w:eastAsia="Times New Roman" w:hAnsi="Times New Roman" w:cs="Times New Roman"/>
                <w:color w:val="auto"/>
                <w:sz w:val="28"/>
              </w:rPr>
              <w:t>Председатель</w:t>
            </w:r>
          </w:p>
          <w:p w:rsidR="00843133" w:rsidRPr="00843133" w:rsidRDefault="00843133" w:rsidP="008431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843133">
              <w:rPr>
                <w:rFonts w:ascii="Times New Roman" w:eastAsia="Times New Roman" w:hAnsi="Times New Roman" w:cs="Times New Roman"/>
                <w:color w:val="auto"/>
                <w:sz w:val="28"/>
              </w:rPr>
              <w:t>Представительного Собрания</w:t>
            </w:r>
          </w:p>
          <w:p w:rsidR="00843133" w:rsidRPr="00843133" w:rsidRDefault="00843133" w:rsidP="008431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843133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Вологодского  муниципального </w:t>
            </w:r>
          </w:p>
          <w:p w:rsidR="00843133" w:rsidRPr="00843133" w:rsidRDefault="00843133" w:rsidP="0084313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43133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43133" w:rsidRPr="00843133" w:rsidRDefault="00843133" w:rsidP="0084313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843133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Глава </w:t>
            </w:r>
          </w:p>
          <w:p w:rsidR="00843133" w:rsidRPr="00843133" w:rsidRDefault="00843133" w:rsidP="0084313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43133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Вологодского  муниципального округа </w:t>
            </w:r>
          </w:p>
          <w:p w:rsidR="00843133" w:rsidRPr="00843133" w:rsidRDefault="00843133" w:rsidP="0084313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843133" w:rsidRPr="00843133" w:rsidTr="003D7F30">
        <w:trPr>
          <w:trHeight w:val="36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43133" w:rsidRPr="00843133" w:rsidRDefault="00843133" w:rsidP="0084313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43133">
              <w:rPr>
                <w:rFonts w:ascii="Times New Roman" w:eastAsia="Times New Roman" w:hAnsi="Times New Roman" w:cs="Times New Roman"/>
                <w:color w:val="auto"/>
                <w:sz w:val="28"/>
              </w:rPr>
              <w:t>___________________/Л.Н. Черняев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43133" w:rsidRPr="00843133" w:rsidRDefault="00843133" w:rsidP="0084313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43133"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_______________/С.Г. </w:t>
            </w:r>
            <w:proofErr w:type="spellStart"/>
            <w:r w:rsidRPr="00843133">
              <w:rPr>
                <w:rFonts w:ascii="Times New Roman" w:eastAsia="Times New Roman" w:hAnsi="Times New Roman" w:cs="Times New Roman"/>
                <w:color w:val="auto"/>
                <w:sz w:val="28"/>
              </w:rPr>
              <w:t>Жестянников</w:t>
            </w:r>
            <w:proofErr w:type="spellEnd"/>
            <w:r w:rsidRPr="00843133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  </w:t>
            </w:r>
          </w:p>
        </w:tc>
      </w:tr>
    </w:tbl>
    <w:p w:rsidR="00890054" w:rsidRDefault="00890054">
      <w:pPr>
        <w:pStyle w:val="1"/>
        <w:shd w:val="clear" w:color="auto" w:fill="auto"/>
        <w:spacing w:before="0" w:after="0" w:line="250" w:lineRule="exact"/>
        <w:jc w:val="left"/>
      </w:pPr>
      <w:bookmarkStart w:id="0" w:name="_GoBack"/>
      <w:bookmarkEnd w:id="0"/>
    </w:p>
    <w:sectPr w:rsidR="00890054" w:rsidSect="00843133">
      <w:type w:val="continuous"/>
      <w:pgSz w:w="11906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33" w:rsidRDefault="00843133">
      <w:r>
        <w:separator/>
      </w:r>
    </w:p>
  </w:endnote>
  <w:endnote w:type="continuationSeparator" w:id="0">
    <w:p w:rsidR="00843133" w:rsidRDefault="0084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33" w:rsidRDefault="00843133"/>
  </w:footnote>
  <w:footnote w:type="continuationSeparator" w:id="0">
    <w:p w:rsidR="00843133" w:rsidRDefault="008431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7992"/>
    <w:multiLevelType w:val="multilevel"/>
    <w:tmpl w:val="53F2F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90054"/>
    <w:rsid w:val="00843133"/>
    <w:rsid w:val="0089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0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1740" w:line="301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22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Subtitle"/>
    <w:basedOn w:val="a"/>
    <w:next w:val="a"/>
    <w:link w:val="a6"/>
    <w:uiPriority w:val="11"/>
    <w:qFormat/>
    <w:rsid w:val="008431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4313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a7">
    <w:name w:val=" Знак Знак Знак Знак Знак Знак Знак"/>
    <w:basedOn w:val="a"/>
    <w:rsid w:val="0084313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Аннин Валерий Романович</cp:lastModifiedBy>
  <cp:revision>1</cp:revision>
  <dcterms:created xsi:type="dcterms:W3CDTF">2023-09-22T12:43:00Z</dcterms:created>
  <dcterms:modified xsi:type="dcterms:W3CDTF">2023-09-22T12:46:00Z</dcterms:modified>
</cp:coreProperties>
</file>