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C81" w:rsidRDefault="00D00C81" w:rsidP="00572381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Годовой отчет </w:t>
      </w:r>
    </w:p>
    <w:p w:rsidR="00D00C81" w:rsidRPr="007551B7" w:rsidRDefault="00D00C81" w:rsidP="00572381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о  ходе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Содействие в развитии сельскохозяйственного  производства на территории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0C81" w:rsidRPr="00572381" w:rsidRDefault="00D00C81" w:rsidP="00572381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в 201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D00C81" w:rsidRPr="00572381" w:rsidRDefault="00D00C81" w:rsidP="0057238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72381">
        <w:rPr>
          <w:rFonts w:ascii="Times New Roman" w:hAnsi="Times New Roman" w:cs="Times New Roman"/>
          <w:sz w:val="28"/>
          <w:szCs w:val="28"/>
        </w:rPr>
        <w:t xml:space="preserve">(постановление администрации Вологодского муниципального района </w:t>
      </w:r>
      <w:r w:rsidRPr="007551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7551B7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551B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551B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1586</w:t>
      </w:r>
      <w:proofErr w:type="gramEnd"/>
    </w:p>
    <w:p w:rsidR="00D00C81" w:rsidRPr="00572381" w:rsidRDefault="00D00C81" w:rsidP="00572381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В муниципальную</w:t>
      </w:r>
      <w:r w:rsidRPr="0057238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723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Содействие в развитии сельскохозяйственного  производства на территории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вносились изменения </w:t>
      </w:r>
      <w:r w:rsidRPr="0057238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572381">
        <w:rPr>
          <w:rFonts w:ascii="Times New Roman" w:hAnsi="Times New Roman" w:cs="Times New Roman"/>
          <w:sz w:val="28"/>
          <w:szCs w:val="28"/>
        </w:rPr>
        <w:t xml:space="preserve"> администрации Вологодского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2598A">
        <w:rPr>
          <w:rFonts w:ascii="Times New Roman" w:hAnsi="Times New Roman" w:cs="Times New Roman"/>
          <w:sz w:val="28"/>
          <w:szCs w:val="28"/>
        </w:rPr>
        <w:t>от 26.05.2016 №1048, от 26.09.2016  № 1903, 18.10.2016 №2036 и от 29.12.2016 №2612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2381">
        <w:rPr>
          <w:rFonts w:ascii="Times New Roman" w:hAnsi="Times New Roman" w:cs="Times New Roman"/>
          <w:sz w:val="28"/>
          <w:szCs w:val="28"/>
        </w:rPr>
        <w:t>.</w:t>
      </w:r>
    </w:p>
    <w:p w:rsidR="00D00C81" w:rsidRDefault="00D00C81" w:rsidP="002B51D7">
      <w:pPr>
        <w:pStyle w:val="a5"/>
        <w:tabs>
          <w:tab w:val="left" w:pos="-62"/>
          <w:tab w:val="left" w:pos="222"/>
        </w:tabs>
        <w:spacing w:after="0" w:line="240" w:lineRule="atLeast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</w:p>
    <w:p w:rsidR="00D00C81" w:rsidRDefault="00D00C81" w:rsidP="0092598A">
      <w:pPr>
        <w:pStyle w:val="7"/>
        <w:shd w:val="clear" w:color="auto" w:fill="auto"/>
        <w:tabs>
          <w:tab w:val="left" w:pos="269"/>
        </w:tabs>
        <w:spacing w:after="0" w:line="274" w:lineRule="exact"/>
        <w:ind w:firstLine="0"/>
        <w:jc w:val="both"/>
        <w:rPr>
          <w:rStyle w:val="11"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  <w:r w:rsidRPr="00572381">
        <w:rPr>
          <w:rFonts w:ascii="Times New Roman" w:hAnsi="Times New Roman" w:cs="Times New Roman"/>
          <w:sz w:val="28"/>
          <w:szCs w:val="28"/>
        </w:rPr>
        <w:t xml:space="preserve">  </w:t>
      </w:r>
      <w:r w:rsidRPr="005C38A1">
        <w:rPr>
          <w:rStyle w:val="11"/>
          <w:sz w:val="28"/>
          <w:szCs w:val="28"/>
        </w:rPr>
        <w:t>Развитие на территории района эффективного, устойчиво функционирующего, высокотехноло</w:t>
      </w:r>
      <w:r w:rsidRPr="005C38A1">
        <w:rPr>
          <w:rStyle w:val="11"/>
          <w:sz w:val="28"/>
          <w:szCs w:val="28"/>
        </w:rPr>
        <w:softHyphen/>
        <w:t>гичного производства сельскохозяйственной продукции</w:t>
      </w:r>
      <w:r>
        <w:rPr>
          <w:rStyle w:val="11"/>
          <w:sz w:val="28"/>
          <w:szCs w:val="28"/>
        </w:rPr>
        <w:t>.</w:t>
      </w:r>
    </w:p>
    <w:p w:rsidR="00D00C81" w:rsidRDefault="00D00C81" w:rsidP="002B51D7">
      <w:pPr>
        <w:pStyle w:val="7"/>
        <w:shd w:val="clear" w:color="auto" w:fill="auto"/>
        <w:spacing w:after="0" w:line="274" w:lineRule="exact"/>
        <w:ind w:left="14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00C81" w:rsidRPr="00572381" w:rsidRDefault="00D00C81" w:rsidP="00572381">
      <w:pPr>
        <w:pStyle w:val="7"/>
        <w:shd w:val="clear" w:color="auto" w:fill="auto"/>
        <w:tabs>
          <w:tab w:val="left" w:pos="817"/>
        </w:tabs>
        <w:spacing w:after="0" w:line="274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00C81" w:rsidRDefault="00D00C81" w:rsidP="0092598A">
      <w:pPr>
        <w:ind w:right="-6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 xml:space="preserve">      Основные задачи:</w:t>
      </w:r>
    </w:p>
    <w:p w:rsidR="00D00C81" w:rsidRPr="002B51D7" w:rsidRDefault="00D00C81" w:rsidP="0092598A">
      <w:pPr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9259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92598A">
        <w:rPr>
          <w:rFonts w:ascii="Times New Roman" w:hAnsi="Times New Roman" w:cs="Times New Roman"/>
          <w:sz w:val="28"/>
          <w:szCs w:val="28"/>
        </w:rPr>
        <w:t>- Повышение престижности труда в сельскохозяйственном производстве   и обеспечение организации санитарно-эпидемиологического благополучия населения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00C81" w:rsidRDefault="00D00C81" w:rsidP="002B51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51D7">
        <w:rPr>
          <w:rFonts w:ascii="Times New Roman" w:hAnsi="Times New Roman" w:cs="Times New Roman"/>
          <w:sz w:val="28"/>
          <w:szCs w:val="28"/>
        </w:rPr>
        <w:t>- обеспечение эффективной деятельности управление социально-экономического развития села в сфере развития сельского хозяйства.</w:t>
      </w:r>
    </w:p>
    <w:p w:rsidR="00D00C81" w:rsidRPr="00572381" w:rsidRDefault="00D00C81" w:rsidP="002B51D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>Основные мероприятия программы: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Организация и проведение</w:t>
      </w:r>
      <w:r w:rsidRPr="00C614D9">
        <w:rPr>
          <w:rFonts w:ascii="Times New Roman" w:hAnsi="Times New Roman" w:cs="Times New Roman"/>
          <w:sz w:val="28"/>
          <w:szCs w:val="28"/>
        </w:rPr>
        <w:t xml:space="preserve"> районных соревнований в АПК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Организация и проведение </w:t>
      </w:r>
      <w:r w:rsidRPr="00C614D9">
        <w:rPr>
          <w:rFonts w:ascii="Times New Roman" w:hAnsi="Times New Roman" w:cs="Times New Roman"/>
          <w:sz w:val="28"/>
          <w:szCs w:val="28"/>
        </w:rPr>
        <w:t xml:space="preserve"> конкурсов профессионального мастерства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614D9">
        <w:rPr>
          <w:rFonts w:ascii="Times New Roman" w:hAnsi="Times New Roman" w:cs="Times New Roman"/>
          <w:sz w:val="28"/>
          <w:szCs w:val="28"/>
        </w:rPr>
        <w:t xml:space="preserve">- количество проведенных конкурсов пчеловодного мастерства: 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614D9">
        <w:rPr>
          <w:rFonts w:ascii="Times New Roman" w:hAnsi="Times New Roman" w:cs="Times New Roman"/>
          <w:sz w:val="28"/>
          <w:szCs w:val="28"/>
        </w:rPr>
        <w:t>ежегодно по 1 конкурсу;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3.Организация и проведение </w:t>
      </w:r>
      <w:r w:rsidRPr="00C614D9">
        <w:rPr>
          <w:rFonts w:ascii="Times New Roman" w:hAnsi="Times New Roman" w:cs="Times New Roman"/>
          <w:sz w:val="28"/>
          <w:szCs w:val="28"/>
        </w:rPr>
        <w:t xml:space="preserve"> мероприятий по организации отлова и содержания безнадзорных животных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Организация и проведение </w:t>
      </w:r>
      <w:r w:rsidRPr="00C614D9">
        <w:rPr>
          <w:rFonts w:ascii="Times New Roman" w:hAnsi="Times New Roman" w:cs="Times New Roman"/>
          <w:sz w:val="28"/>
          <w:szCs w:val="28"/>
        </w:rPr>
        <w:t xml:space="preserve">  мероприятий по подготовке и проведению Всероссийской сельскохозяйственной переписи  на территории Вологодского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Мероприятия по </w:t>
      </w:r>
      <w:r w:rsidRPr="00C614D9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614D9">
        <w:rPr>
          <w:rFonts w:ascii="Times New Roman" w:hAnsi="Times New Roman" w:cs="Times New Roman"/>
          <w:sz w:val="28"/>
          <w:szCs w:val="28"/>
        </w:rPr>
        <w:t xml:space="preserve"> деятельности управления социально-экономического развития села Вологодского муниципального района, как ответственного исполнителя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C81" w:rsidRPr="00C614D9" w:rsidRDefault="00D00C81" w:rsidP="00C614D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14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C81" w:rsidRPr="00572381" w:rsidRDefault="00D00C81" w:rsidP="0057238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0C81" w:rsidRPr="00572381" w:rsidRDefault="00D00C81" w:rsidP="0057238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2381">
        <w:rPr>
          <w:rFonts w:ascii="Times New Roman" w:hAnsi="Times New Roman" w:cs="Times New Roman"/>
          <w:b/>
          <w:bCs/>
          <w:sz w:val="28"/>
          <w:szCs w:val="28"/>
        </w:rPr>
        <w:t>Результаты реализации основных мероприятий программы  и их роль в решении задач программы</w:t>
      </w:r>
    </w:p>
    <w:p w:rsidR="00D00C81" w:rsidRPr="00572381" w:rsidRDefault="00D00C81" w:rsidP="00572381">
      <w:pPr>
        <w:jc w:val="both"/>
        <w:rPr>
          <w:rFonts w:ascii="Times New Roman" w:hAnsi="Times New Roman" w:cs="Times New Roman"/>
          <w:sz w:val="28"/>
          <w:szCs w:val="28"/>
        </w:rPr>
      </w:pPr>
      <w:r w:rsidRPr="00572381">
        <w:rPr>
          <w:rFonts w:ascii="Times New Roman" w:hAnsi="Times New Roman" w:cs="Times New Roman"/>
          <w:sz w:val="28"/>
          <w:szCs w:val="28"/>
        </w:rPr>
        <w:t xml:space="preserve">       На реализацию мероприятий программы из районного бюджета 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7238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плановый расход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11 248,5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3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723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7238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72381">
        <w:rPr>
          <w:rFonts w:ascii="Times New Roman" w:hAnsi="Times New Roman" w:cs="Times New Roman"/>
          <w:sz w:val="28"/>
          <w:szCs w:val="28"/>
        </w:rPr>
        <w:t xml:space="preserve">., израсходовано </w:t>
      </w:r>
      <w:r>
        <w:rPr>
          <w:rFonts w:ascii="Times New Roman" w:hAnsi="Times New Roman" w:cs="Times New Roman"/>
          <w:sz w:val="28"/>
          <w:szCs w:val="28"/>
        </w:rPr>
        <w:t>10 096,3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23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72381">
        <w:rPr>
          <w:rFonts w:ascii="Times New Roman" w:hAnsi="Times New Roman" w:cs="Times New Roman"/>
          <w:sz w:val="28"/>
          <w:szCs w:val="28"/>
        </w:rPr>
        <w:t xml:space="preserve">., что составляет </w:t>
      </w:r>
      <w:r>
        <w:rPr>
          <w:rFonts w:ascii="Times New Roman" w:hAnsi="Times New Roman" w:cs="Times New Roman"/>
          <w:sz w:val="28"/>
          <w:szCs w:val="28"/>
        </w:rPr>
        <w:t xml:space="preserve">90 </w:t>
      </w:r>
      <w:r w:rsidRPr="00572381">
        <w:rPr>
          <w:rFonts w:ascii="Times New Roman" w:hAnsi="Times New Roman" w:cs="Times New Roman"/>
          <w:sz w:val="28"/>
          <w:szCs w:val="28"/>
        </w:rPr>
        <w:t xml:space="preserve">%. Денежные средства были направлены управлению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села </w:t>
      </w:r>
      <w:r w:rsidRPr="00572381">
        <w:rPr>
          <w:rFonts w:ascii="Times New Roman" w:hAnsi="Times New Roman" w:cs="Times New Roman"/>
          <w:sz w:val="28"/>
          <w:szCs w:val="28"/>
        </w:rPr>
        <w:t xml:space="preserve">Вологодского муниципального района на </w:t>
      </w:r>
      <w:r>
        <w:rPr>
          <w:rFonts w:ascii="Times New Roman" w:hAnsi="Times New Roman" w:cs="Times New Roman"/>
          <w:sz w:val="28"/>
          <w:szCs w:val="28"/>
        </w:rPr>
        <w:t>проведение мероприятий и их обеспечение по Программе</w:t>
      </w:r>
      <w:r w:rsidRPr="005723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0C81" w:rsidRPr="00D05F4C" w:rsidRDefault="00D00C81" w:rsidP="00D05F4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238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572381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 xml:space="preserve">6 году были проведены три </w:t>
      </w:r>
      <w:r w:rsidRPr="00D05F4C">
        <w:rPr>
          <w:rFonts w:ascii="Times New Roman" w:hAnsi="Times New Roman" w:cs="Times New Roman"/>
          <w:sz w:val="28"/>
          <w:szCs w:val="28"/>
        </w:rPr>
        <w:t xml:space="preserve"> районных соревнований в АПК</w:t>
      </w:r>
      <w:r>
        <w:rPr>
          <w:rFonts w:ascii="Times New Roman" w:hAnsi="Times New Roman" w:cs="Times New Roman"/>
          <w:sz w:val="28"/>
          <w:szCs w:val="28"/>
        </w:rPr>
        <w:t xml:space="preserve"> района (среди коллективов молочно-товарных ферм, на приз Ивановой Н.И., на приз дважды героя социалистического труда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Лобытова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В.Г.),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проведен</w:t>
      </w:r>
      <w:r>
        <w:rPr>
          <w:rFonts w:ascii="Times New Roman" w:hAnsi="Times New Roman" w:cs="Times New Roman"/>
          <w:sz w:val="28"/>
          <w:szCs w:val="28"/>
        </w:rPr>
        <w:t>о 3</w:t>
      </w:r>
      <w:r w:rsidRPr="00D05F4C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5F4C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 (операторов по искусственному осеменению сельскохозяйственных животных, мастеров машинного доения коров, постановке на хранение сельскохозяйственной техники), проведен конкурс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пчеловодного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, выполнен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плана мероприятий по организации отлова и</w:t>
      </w:r>
      <w:proofErr w:type="gramEnd"/>
      <w:r w:rsidRPr="00D05F4C">
        <w:rPr>
          <w:rFonts w:ascii="Times New Roman" w:hAnsi="Times New Roman" w:cs="Times New Roman"/>
          <w:sz w:val="28"/>
          <w:szCs w:val="28"/>
        </w:rPr>
        <w:t xml:space="preserve"> содержания безнадзорных животных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F4C">
        <w:rPr>
          <w:rFonts w:ascii="Times New Roman" w:hAnsi="Times New Roman" w:cs="Times New Roman"/>
          <w:sz w:val="28"/>
          <w:szCs w:val="28"/>
        </w:rPr>
        <w:t>на 100 %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отловлено 162 собаки),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организ</w:t>
      </w:r>
      <w:r>
        <w:rPr>
          <w:rFonts w:ascii="Times New Roman" w:hAnsi="Times New Roman" w:cs="Times New Roman"/>
          <w:sz w:val="28"/>
          <w:szCs w:val="28"/>
        </w:rPr>
        <w:t>ованы и проведены  мероприятия</w:t>
      </w:r>
      <w:r w:rsidRPr="00D05F4C">
        <w:rPr>
          <w:rFonts w:ascii="Times New Roman" w:hAnsi="Times New Roman" w:cs="Times New Roman"/>
          <w:sz w:val="28"/>
          <w:szCs w:val="28"/>
        </w:rPr>
        <w:t xml:space="preserve"> по подготовке и проведению Всероссийской сельскохозяйственной переписи  на территории Вологодского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F4C">
        <w:rPr>
          <w:rFonts w:ascii="Times New Roman" w:hAnsi="Times New Roman" w:cs="Times New Roman"/>
          <w:sz w:val="28"/>
          <w:szCs w:val="28"/>
        </w:rPr>
        <w:t>на 100 %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обеспечен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D05F4C">
        <w:rPr>
          <w:rFonts w:ascii="Times New Roman" w:hAnsi="Times New Roman" w:cs="Times New Roman"/>
          <w:sz w:val="28"/>
          <w:szCs w:val="28"/>
        </w:rPr>
        <w:t xml:space="preserve"> управления социально-экономического развития села Вологодского муниципального района, как ответственного исполнителя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F4C">
        <w:rPr>
          <w:rFonts w:ascii="Times New Roman" w:hAnsi="Times New Roman" w:cs="Times New Roman"/>
          <w:sz w:val="28"/>
          <w:szCs w:val="28"/>
        </w:rPr>
        <w:t xml:space="preserve"> на 100%.</w:t>
      </w:r>
    </w:p>
    <w:p w:rsidR="00D00C81" w:rsidRPr="00572381" w:rsidRDefault="00D00C81" w:rsidP="005723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0C81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0C81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0C81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0C81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0C81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00C81" w:rsidRPr="0003427E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27E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D00C81" w:rsidRPr="0021143C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1143C">
        <w:rPr>
          <w:rFonts w:ascii="Times New Roman" w:hAnsi="Times New Roman" w:cs="Times New Roman"/>
          <w:sz w:val="24"/>
          <w:szCs w:val="24"/>
        </w:rPr>
        <w:t>о ходе реализации программы</w:t>
      </w:r>
    </w:p>
    <w:p w:rsidR="00D00C81" w:rsidRDefault="00D00C81" w:rsidP="005D5AC3">
      <w:pPr>
        <w:pStyle w:val="ConsPlusNonformat"/>
        <w:widowControl/>
        <w:jc w:val="center"/>
      </w:pPr>
      <w:r w:rsidRPr="007551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Содействие в развитии сельскохозяйственного  производства на территории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вносились изменения </w:t>
      </w:r>
      <w:r w:rsidRPr="0057238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572381">
        <w:rPr>
          <w:rFonts w:ascii="Times New Roman" w:hAnsi="Times New Roman" w:cs="Times New Roman"/>
          <w:sz w:val="28"/>
          <w:szCs w:val="28"/>
        </w:rPr>
        <w:t xml:space="preserve"> администрации Вологодского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2598A">
        <w:rPr>
          <w:rFonts w:ascii="Times New Roman" w:hAnsi="Times New Roman" w:cs="Times New Roman"/>
          <w:sz w:val="28"/>
          <w:szCs w:val="28"/>
        </w:rPr>
        <w:t>от 26.05.2016 №1048, от 26.09.2016  № 1903, 18.10.2016 №2036 и от 29.12.2016 №2612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72381">
        <w:rPr>
          <w:rFonts w:ascii="Times New Roman" w:hAnsi="Times New Roman" w:cs="Times New Roman"/>
          <w:sz w:val="28"/>
          <w:szCs w:val="28"/>
        </w:rPr>
        <w:t>.</w:t>
      </w:r>
      <w:r>
        <w:t>тыс. руб.</w:t>
      </w:r>
    </w:p>
    <w:tbl>
      <w:tblPr>
        <w:tblW w:w="1512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2143"/>
        <w:gridCol w:w="1097"/>
        <w:gridCol w:w="900"/>
        <w:gridCol w:w="1125"/>
        <w:gridCol w:w="1575"/>
        <w:gridCol w:w="1440"/>
        <w:gridCol w:w="1620"/>
        <w:gridCol w:w="1980"/>
      </w:tblGrid>
      <w:tr w:rsidR="00D00C81" w:rsidRPr="00ED711C">
        <w:trPr>
          <w:cantSplit/>
          <w:trHeight w:val="600"/>
        </w:trPr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Источники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направления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расходования средств</w:t>
            </w:r>
          </w:p>
        </w:tc>
        <w:tc>
          <w:tcPr>
            <w:tcW w:w="21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мероприятиям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весь период 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31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профинансировано с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начала реализации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66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в текущем году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(кроме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текущего года)</w:t>
            </w:r>
          </w:p>
        </w:tc>
        <w:tc>
          <w:tcPr>
            <w:tcW w:w="15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программой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текущий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(на дату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утверждения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законе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области об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областном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текущий год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профинансировано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(кассовые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расходы) на 1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июля (на 1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января)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(фактические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расходы)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 июля (на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января)</w:t>
            </w:r>
          </w:p>
        </w:tc>
      </w:tr>
      <w:tr w:rsidR="00D00C81" w:rsidRPr="00ED711C">
        <w:trPr>
          <w:cantSplit/>
          <w:trHeight w:val="1274"/>
        </w:trPr>
        <w:tc>
          <w:tcPr>
            <w:tcW w:w="32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5D5A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5D5AC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бюджет, всего  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29 324,8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2B51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29 324,8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7047,1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2B51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6720,1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расходы      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текущие расходы          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29 324,8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29 324,8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6720,1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7047,1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43B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6720,1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             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бюджет, всего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3500,1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2674,9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2674,9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бюджет, всего    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2F124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AC2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поселения, всего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0C81" w:rsidRDefault="00D00C81" w:rsidP="005C5B68">
      <w:pPr>
        <w:autoSpaceDE w:val="0"/>
        <w:autoSpaceDN w:val="0"/>
        <w:adjustRightInd w:val="0"/>
        <w:jc w:val="right"/>
        <w:outlineLvl w:val="2"/>
      </w:pPr>
    </w:p>
    <w:p w:rsidR="00D00C81" w:rsidRDefault="00D00C81" w:rsidP="005C5B68">
      <w:pPr>
        <w:pStyle w:val="ConsPlusNonformat"/>
        <w:widowControl/>
        <w:rPr>
          <w:b/>
          <w:bCs/>
        </w:rPr>
      </w:pPr>
      <w:r w:rsidRPr="0003427E">
        <w:rPr>
          <w:b/>
          <w:bCs/>
        </w:rPr>
        <w:t xml:space="preserve">                                                     </w:t>
      </w:r>
    </w:p>
    <w:p w:rsidR="00D00C81" w:rsidRDefault="00D00C81" w:rsidP="005C5B68">
      <w:pPr>
        <w:pStyle w:val="ConsPlusNonformat"/>
        <w:widowControl/>
        <w:rPr>
          <w:b/>
          <w:bCs/>
        </w:rPr>
      </w:pPr>
    </w:p>
    <w:p w:rsidR="00D00C81" w:rsidRDefault="00D00C81" w:rsidP="005C5B68">
      <w:pPr>
        <w:pStyle w:val="ConsPlusNonformat"/>
        <w:widowControl/>
        <w:rPr>
          <w:b/>
          <w:bCs/>
        </w:rPr>
      </w:pPr>
    </w:p>
    <w:p w:rsidR="00D00C81" w:rsidRDefault="00D00C81" w:rsidP="005C5B68">
      <w:pPr>
        <w:pStyle w:val="ConsPlusNonformat"/>
        <w:widowControl/>
        <w:rPr>
          <w:b/>
          <w:bCs/>
        </w:rPr>
      </w:pPr>
    </w:p>
    <w:p w:rsidR="00D00C81" w:rsidRDefault="00D00C81" w:rsidP="005C5B68">
      <w:pPr>
        <w:pStyle w:val="ConsPlusNonformat"/>
        <w:widowControl/>
        <w:rPr>
          <w:b/>
          <w:bCs/>
        </w:rPr>
      </w:pPr>
    </w:p>
    <w:p w:rsidR="00D00C81" w:rsidRDefault="00D00C81" w:rsidP="005C5B68">
      <w:pPr>
        <w:pStyle w:val="ConsPlusNonformat"/>
        <w:widowControl/>
        <w:rPr>
          <w:b/>
          <w:bCs/>
        </w:rPr>
      </w:pPr>
    </w:p>
    <w:p w:rsidR="00D00C81" w:rsidRDefault="00D00C81" w:rsidP="005C5B68">
      <w:pPr>
        <w:pStyle w:val="ConsPlusNonformat"/>
        <w:widowControl/>
        <w:rPr>
          <w:b/>
          <w:bCs/>
        </w:rPr>
      </w:pPr>
    </w:p>
    <w:p w:rsidR="00D00C81" w:rsidRPr="0003427E" w:rsidRDefault="00D00C81" w:rsidP="00611C5D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427E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D00C81" w:rsidRPr="00E21ABB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о результатах, достигнутых</w:t>
      </w:r>
    </w:p>
    <w:p w:rsidR="00D00C81" w:rsidRPr="00E21ABB" w:rsidRDefault="00D00C81" w:rsidP="005C5B6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21ABB">
        <w:rPr>
          <w:rFonts w:ascii="Times New Roman" w:hAnsi="Times New Roman" w:cs="Times New Roman"/>
          <w:sz w:val="24"/>
          <w:szCs w:val="24"/>
        </w:rPr>
        <w:t>в рамках реализации программы</w:t>
      </w:r>
    </w:p>
    <w:p w:rsidR="00D00C81" w:rsidRDefault="00D00C81" w:rsidP="00CC0947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Содействие в развитии сельскохозяйственного  производства на территории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вносились изменения </w:t>
      </w:r>
      <w:r w:rsidRPr="0057238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572381">
        <w:rPr>
          <w:rFonts w:ascii="Times New Roman" w:hAnsi="Times New Roman" w:cs="Times New Roman"/>
          <w:sz w:val="28"/>
          <w:szCs w:val="28"/>
        </w:rPr>
        <w:t xml:space="preserve"> администрации Вологодского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2598A">
        <w:rPr>
          <w:rFonts w:ascii="Times New Roman" w:hAnsi="Times New Roman" w:cs="Times New Roman"/>
          <w:sz w:val="28"/>
          <w:szCs w:val="28"/>
        </w:rPr>
        <w:t>от 26.05.2016 №1048, от 26.09.2016  № 1903, 18.10.2016 №2036 и от 29.12.2016 №2612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044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0"/>
        <w:gridCol w:w="3375"/>
        <w:gridCol w:w="1350"/>
        <w:gridCol w:w="1040"/>
        <w:gridCol w:w="1414"/>
        <w:gridCol w:w="1134"/>
        <w:gridCol w:w="4819"/>
        <w:gridCol w:w="22"/>
      </w:tblGrid>
      <w:tr w:rsidR="00D00C81" w:rsidRPr="00ED711C">
        <w:trPr>
          <w:gridAfter w:val="1"/>
          <w:wAfter w:w="22" w:type="dxa"/>
          <w:cantSplit/>
          <w:trHeight w:val="480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Задачи,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направленные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достижение цели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индикатора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(показателя)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0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Базовое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(на начало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программы)</w:t>
            </w:r>
          </w:p>
        </w:tc>
        <w:tc>
          <w:tcPr>
            <w:tcW w:w="2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индикатора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(показателя) на конец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отчетного   года</w:t>
            </w:r>
          </w:p>
        </w:tc>
      </w:tr>
      <w:tr w:rsidR="00D00C81" w:rsidRPr="00ED711C">
        <w:trPr>
          <w:gridAfter w:val="1"/>
          <w:wAfter w:w="22" w:type="dxa"/>
          <w:cantSplit/>
          <w:trHeight w:val="6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48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1204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81" w:rsidRPr="00E35154" w:rsidRDefault="00D00C81" w:rsidP="00BA08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D3B58">
              <w:rPr>
                <w:rFonts w:ascii="Times New Roman" w:hAnsi="Times New Roman" w:cs="Times New Roman"/>
                <w:sz w:val="22"/>
                <w:szCs w:val="22"/>
              </w:rPr>
              <w:t>Повышение престижности труда в сельскохозяйственном производстве   и обеспечение организации санитарно-эпидемиологического благополучия населения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E3515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629F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районных соревнований в АПК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1629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1204"/>
        </w:trPr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214CE6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профессионального мастерства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проведен конкурс по охране труда на предприятиях АПК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214CE6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конкурса пчеловодного мастерства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682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0C81" w:rsidRPr="00E3515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1D3B58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D3B58">
              <w:rPr>
                <w:rFonts w:ascii="Times New Roman" w:hAnsi="Times New Roman" w:cs="Times New Roman"/>
                <w:sz w:val="24"/>
                <w:szCs w:val="24"/>
              </w:rPr>
              <w:t>рганизации отлова и содержания безнадзорных  животных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1629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701,3</w:t>
            </w:r>
          </w:p>
        </w:tc>
        <w:tc>
          <w:tcPr>
            <w:tcW w:w="4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682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0C81" w:rsidRPr="00E3515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1D3B58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D3B58">
              <w:rPr>
                <w:rFonts w:ascii="Times New Roman" w:hAnsi="Times New Roman" w:cs="Times New Roman"/>
                <w:sz w:val="22"/>
                <w:szCs w:val="22"/>
              </w:rPr>
              <w:t>рганизация мероприятий по подготовке и проведению Всероссийской сельскохозяйственной переписи на территории Вологодского района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1629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2674,9</w:t>
            </w:r>
          </w:p>
        </w:tc>
        <w:tc>
          <w:tcPr>
            <w:tcW w:w="4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амках реализации 44-ФЗ</w:t>
            </w:r>
          </w:p>
        </w:tc>
      </w:tr>
      <w:tr w:rsidR="00D00C81" w:rsidRPr="00ED711C">
        <w:trPr>
          <w:cantSplit/>
          <w:trHeight w:val="682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обеспечение эффективной деятельности органов местного самоуправления в сфере развития сельского хозяйства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35154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1629F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6830,1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6503,1</w:t>
            </w:r>
          </w:p>
        </w:tc>
        <w:tc>
          <w:tcPr>
            <w:tcW w:w="4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амках реализации 44-ФЗ</w:t>
            </w:r>
          </w:p>
        </w:tc>
      </w:tr>
    </w:tbl>
    <w:p w:rsidR="00D00C81" w:rsidRDefault="00D00C81" w:rsidP="00D06190">
      <w:pPr>
        <w:autoSpaceDE w:val="0"/>
        <w:autoSpaceDN w:val="0"/>
        <w:adjustRightInd w:val="0"/>
        <w:jc w:val="right"/>
        <w:outlineLvl w:val="1"/>
      </w:pPr>
    </w:p>
    <w:p w:rsidR="00D00C81" w:rsidRDefault="00D00C81" w:rsidP="00D06190">
      <w:pPr>
        <w:autoSpaceDE w:val="0"/>
        <w:autoSpaceDN w:val="0"/>
        <w:adjustRightInd w:val="0"/>
        <w:jc w:val="right"/>
        <w:outlineLvl w:val="1"/>
      </w:pPr>
    </w:p>
    <w:p w:rsidR="00D00C81" w:rsidRPr="00644C23" w:rsidRDefault="00D00C81" w:rsidP="00D06190">
      <w:pPr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644C23">
        <w:rPr>
          <w:rFonts w:ascii="Times New Roman" w:hAnsi="Times New Roman" w:cs="Times New Roman"/>
        </w:rPr>
        <w:t>приложение 2к Порядку</w:t>
      </w:r>
    </w:p>
    <w:p w:rsidR="00D00C81" w:rsidRDefault="00D00C81" w:rsidP="00150838">
      <w:pPr>
        <w:autoSpaceDE w:val="0"/>
        <w:autoSpaceDN w:val="0"/>
        <w:adjustRightInd w:val="0"/>
        <w:ind w:firstLine="540"/>
        <w:jc w:val="both"/>
      </w:pPr>
    </w:p>
    <w:p w:rsidR="00D00C81" w:rsidRDefault="00D00C81" w:rsidP="00150838">
      <w:pPr>
        <w:pStyle w:val="ConsPlusTitle"/>
        <w:widowControl/>
        <w:jc w:val="center"/>
      </w:pPr>
      <w:r>
        <w:t>МЕТОДИКА</w:t>
      </w:r>
    </w:p>
    <w:p w:rsidR="00D00C81" w:rsidRDefault="00D00C81" w:rsidP="00150838">
      <w:pPr>
        <w:pStyle w:val="ConsPlusTitle"/>
        <w:widowControl/>
        <w:jc w:val="center"/>
      </w:pPr>
      <w:r>
        <w:t>ОЦЕНКИ ЭФФЕКТИВНОСТИ РЕАЛИЗАЦИИ</w:t>
      </w:r>
    </w:p>
    <w:p w:rsidR="00D00C81" w:rsidRDefault="00D00C81" w:rsidP="00150838">
      <w:pPr>
        <w:pStyle w:val="ConsPlusTitle"/>
        <w:widowControl/>
        <w:jc w:val="center"/>
      </w:pPr>
      <w:r>
        <w:t>ПРОГРАММЫ НА ЭТАПЕ ЕЕ РЕАЛИЗАЦИИ</w:t>
      </w:r>
    </w:p>
    <w:p w:rsidR="00D00C81" w:rsidRDefault="00D00C81" w:rsidP="00150838">
      <w:pPr>
        <w:autoSpaceDE w:val="0"/>
        <w:autoSpaceDN w:val="0"/>
        <w:adjustRightInd w:val="0"/>
        <w:ind w:firstLine="540"/>
        <w:jc w:val="both"/>
      </w:pPr>
    </w:p>
    <w:p w:rsidR="00D00C81" w:rsidRPr="00D06190" w:rsidRDefault="00D00C81" w:rsidP="0015083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D06190">
        <w:rPr>
          <w:rFonts w:ascii="Times New Roman" w:hAnsi="Times New Roman" w:cs="Times New Roman"/>
        </w:rPr>
        <w:t>Оценка эффективности реализации программы определяется при помощи целевых индикаторов (показателей) программы.</w:t>
      </w:r>
    </w:p>
    <w:p w:rsidR="00D00C81" w:rsidRPr="00D06190" w:rsidRDefault="00D00C81" w:rsidP="0015083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D06190">
        <w:rPr>
          <w:rFonts w:ascii="Times New Roman" w:hAnsi="Times New Roman" w:cs="Times New Roman"/>
        </w:rPr>
        <w:t>Проведение анализа реализации программы осуществляется с учетом заполнения таблицы 1.</w:t>
      </w:r>
    </w:p>
    <w:p w:rsidR="00D00C81" w:rsidRPr="00D06190" w:rsidRDefault="00D00C81" w:rsidP="00D06190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</w:rPr>
      </w:pPr>
      <w:r w:rsidRPr="00D06190">
        <w:rPr>
          <w:rFonts w:ascii="Times New Roman" w:hAnsi="Times New Roman" w:cs="Times New Roman"/>
        </w:rPr>
        <w:t>Таблица 1</w:t>
      </w:r>
    </w:p>
    <w:p w:rsidR="00D00C81" w:rsidRDefault="00D00C81" w:rsidP="00614C4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D00C81" w:rsidRPr="005430CF" w:rsidRDefault="00D00C81" w:rsidP="00614C4A">
      <w:pPr>
        <w:autoSpaceDE w:val="0"/>
        <w:autoSpaceDN w:val="0"/>
        <w:adjustRightInd w:val="0"/>
        <w:jc w:val="center"/>
        <w:rPr>
          <w:b/>
          <w:bCs/>
        </w:rPr>
      </w:pPr>
      <w:r w:rsidRPr="005430CF">
        <w:rPr>
          <w:rFonts w:ascii="Times New Roman" w:hAnsi="Times New Roman" w:cs="Times New Roman"/>
          <w:b/>
          <w:bCs/>
        </w:rPr>
        <w:t>Отчет о результатах реализации программы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1981"/>
        <w:gridCol w:w="3544"/>
        <w:gridCol w:w="3685"/>
      </w:tblGrid>
      <w:tr w:rsidR="00D00C81" w:rsidRPr="00ED711C">
        <w:trPr>
          <w:cantSplit/>
          <w:trHeight w:val="480"/>
        </w:trPr>
        <w:tc>
          <w:tcPr>
            <w:tcW w:w="52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(по годам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 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годам 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программы)        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 проведенных соревнований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Количество проведенных конкурсов профессионального мастерства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Конкурс пчеловодного мастерства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Организации отлова и содержания безнадзорных  животных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Организация мероприятий по подготовке и проведению Всероссийской сельскохозяйственной переписи на территории Вологодского района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выполнение плана деятельности органов местного самоуправления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24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0F7CA4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F7CA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обеспечению деятельности управления социально-экономического развития села Вологодского муниципального района, как ответственного исполнителя муниципальной программы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360"/>
        </w:trPr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 </w:t>
            </w:r>
          </w:p>
        </w:tc>
        <w:tc>
          <w:tcPr>
            <w:tcW w:w="1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877346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6 720,1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0F7C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0C81" w:rsidRDefault="00D00C81" w:rsidP="00D06190">
      <w:pPr>
        <w:autoSpaceDE w:val="0"/>
        <w:autoSpaceDN w:val="0"/>
        <w:adjustRightInd w:val="0"/>
        <w:ind w:firstLine="540"/>
        <w:jc w:val="both"/>
      </w:pPr>
      <w:r w:rsidRPr="002636BB">
        <w:t>Оценка эффективности реализации программы основана на балльном принципе и отражает степень достижения результата при фактически достигнутом уровне расходов бюджета за отчетный период (финансовый год)</w:t>
      </w:r>
      <w:proofErr w:type="gramStart"/>
      <w:r w:rsidRPr="002636BB">
        <w:t>.О</w:t>
      </w:r>
      <w:proofErr w:type="gramEnd"/>
      <w:r w:rsidRPr="002636BB">
        <w:t>ценка эффективности реализации программы определяется с учетом таблицы 2.</w:t>
      </w:r>
    </w:p>
    <w:p w:rsidR="00D00C81" w:rsidRDefault="00D00C81" w:rsidP="00D06190">
      <w:pPr>
        <w:autoSpaceDE w:val="0"/>
        <w:autoSpaceDN w:val="0"/>
        <w:adjustRightInd w:val="0"/>
        <w:ind w:firstLine="540"/>
        <w:jc w:val="right"/>
      </w:pPr>
      <w:r>
        <w:t>Таблица 2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"/>
        <w:gridCol w:w="3375"/>
        <w:gridCol w:w="1620"/>
        <w:gridCol w:w="7740"/>
        <w:gridCol w:w="1215"/>
      </w:tblGrid>
      <w:tr w:rsidR="00D00C81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Весовой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D65CD3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D65CD3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D65CD3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D65CD3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Pr="00D65CD3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5CD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D00C81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ЭКОНОМИЧЕСКОЙ И СОЦИАЛЬНОЙ ЭФФЕКТИВНОСТИ: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(показатели),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отражающие достижение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цели и выполнение задач,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измеряемые количественно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целевые показатели соответствуют или выше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80% целевых показателей соответствуют или выше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предусмотренных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C81" w:rsidRPr="00ED711C">
        <w:trPr>
          <w:cantSplit/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50 до 80% целевых    показателей соответствуют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выше предусмотренных    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50% целевых показателей соответствуют или выше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предусмотренных программой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0C81" w:rsidRPr="00ED711C">
        <w:trPr>
          <w:cantSplit/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Индикаторы (показатели),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имеющие  количественного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выражения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да, выполнено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частично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100%    предусмотренных в программе 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от 80 до 99%   предусмотренных в программе 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от 50 до 79%  предусмотренных в программе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менее 50%  предусмотренных в программе мероприятий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значимость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целевой группы,  охваченной программой, не менее 80%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целевой группы,  охваченной программой, от 30 до 80%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C81" w:rsidRPr="00ED711C">
        <w:trPr>
          <w:cantSplit/>
          <w:trHeight w:val="48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целевой группы,  охваченной программой, менее 30%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C81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БЮДЖЕТНОЙ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ЭФФЕКТИВНОСТИ: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C81" w:rsidRPr="00ED711C">
        <w:trPr>
          <w:cantSplit/>
          <w:trHeight w:val="327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использования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 районного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освоены на 100%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освоены от 80 до 99%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освоены от 60 до 79%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C81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освоены менее чем на 60%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00C81" w:rsidRPr="00ED711C">
        <w:trPr>
          <w:cantSplit/>
          <w:trHeight w:val="36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F.</w:t>
            </w:r>
          </w:p>
        </w:tc>
        <w:tc>
          <w:tcPr>
            <w:tcW w:w="3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экономии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бюджетных средств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00C81" w:rsidRPr="00ED711C">
        <w:trPr>
          <w:cantSplit/>
          <w:trHeight w:val="60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G.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дополнительных доходов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районный бюджет в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реализацией программы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00C81" w:rsidRDefault="00D00C81" w:rsidP="00150838">
      <w:pPr>
        <w:autoSpaceDE w:val="0"/>
        <w:autoSpaceDN w:val="0"/>
        <w:adjustRightInd w:val="0"/>
        <w:ind w:firstLine="540"/>
        <w:jc w:val="both"/>
      </w:pPr>
      <w:r>
        <w:t xml:space="preserve">Полученные оценки </w:t>
      </w:r>
      <w:proofErr w:type="gramStart"/>
      <w:r>
        <w:t>заносятся в таблицу 3 и суммируются</w:t>
      </w:r>
      <w:proofErr w:type="gramEnd"/>
      <w:r>
        <w:t>.</w:t>
      </w:r>
    </w:p>
    <w:p w:rsidR="00D00C81" w:rsidRDefault="00D00C81" w:rsidP="005430CF">
      <w:pPr>
        <w:autoSpaceDE w:val="0"/>
        <w:autoSpaceDN w:val="0"/>
        <w:adjustRightInd w:val="0"/>
        <w:jc w:val="right"/>
        <w:outlineLvl w:val="2"/>
      </w:pPr>
      <w:r>
        <w:t>Таблица 3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1620"/>
        <w:gridCol w:w="1215"/>
        <w:gridCol w:w="1215"/>
      </w:tblGrid>
      <w:tr w:rsidR="00D00C81" w:rsidRPr="00ED711C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Весовой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коэффициент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баллах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6104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8D76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8D76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8D76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00C81" w:rsidRPr="00ED711C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состояния (ИОС)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Default="00D00C81" w:rsidP="00BA088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00C81" w:rsidRPr="00614C4A" w:rsidRDefault="00D00C81" w:rsidP="006104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2,35</w:t>
            </w:r>
          </w:p>
        </w:tc>
      </w:tr>
    </w:tbl>
    <w:p w:rsidR="00D00C81" w:rsidRDefault="00D00C81" w:rsidP="00D06190">
      <w:pPr>
        <w:autoSpaceDE w:val="0"/>
        <w:autoSpaceDN w:val="0"/>
        <w:adjustRightInd w:val="0"/>
        <w:ind w:firstLine="540"/>
        <w:jc w:val="both"/>
      </w:pPr>
      <w:r>
        <w:t>На основании итоговой оценки состояния с учетом таблицы 4 делается вывод о степени эффективности реализации программы.</w:t>
      </w:r>
    </w:p>
    <w:p w:rsidR="00D00C81" w:rsidRDefault="00D00C81" w:rsidP="005430CF">
      <w:pPr>
        <w:autoSpaceDE w:val="0"/>
        <w:autoSpaceDN w:val="0"/>
        <w:adjustRightInd w:val="0"/>
        <w:jc w:val="right"/>
        <w:outlineLvl w:val="2"/>
      </w:pPr>
      <w:r>
        <w:t>Таблица 4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0"/>
        <w:gridCol w:w="3375"/>
      </w:tblGrid>
      <w:tr w:rsidR="00D00C81" w:rsidRPr="00ED711C">
        <w:trPr>
          <w:cantSplit/>
          <w:trHeight w:val="36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в баллах      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эффективна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2.0 до 3.0      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частично эффективна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1.5 до 2.0      </w:t>
            </w:r>
          </w:p>
        </w:tc>
      </w:tr>
      <w:tr w:rsidR="00D00C81" w:rsidRPr="00ED711C">
        <w:trPr>
          <w:cantSplit/>
          <w:trHeight w:val="240"/>
        </w:trPr>
        <w:tc>
          <w:tcPr>
            <w:tcW w:w="4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неэффективна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C81" w:rsidRDefault="00D00C81" w:rsidP="00BA088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1.5        </w:t>
            </w:r>
          </w:p>
        </w:tc>
      </w:tr>
    </w:tbl>
    <w:p w:rsidR="00D00C81" w:rsidRDefault="00D00C81" w:rsidP="00150838">
      <w:pPr>
        <w:autoSpaceDE w:val="0"/>
        <w:autoSpaceDN w:val="0"/>
        <w:adjustRightInd w:val="0"/>
        <w:ind w:firstLine="540"/>
        <w:jc w:val="both"/>
      </w:pPr>
    </w:p>
    <w:p w:rsidR="001B4AA9" w:rsidRDefault="00D00C81" w:rsidP="005430CF">
      <w:pPr>
        <w:pStyle w:val="ConsPlusNonformat"/>
        <w:widowControl/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</w:t>
      </w:r>
      <w:r w:rsidRPr="005430CF">
        <w:rPr>
          <w:rFonts w:ascii="Times New Roman" w:hAnsi="Times New Roman" w:cs="Times New Roman"/>
          <w:b/>
          <w:bCs/>
          <w:sz w:val="28"/>
          <w:szCs w:val="28"/>
        </w:rPr>
        <w:t>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Pr="005430CF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Calibri" w:hAnsi="Calibri" w:cs="Calibri"/>
        </w:rPr>
        <w:t xml:space="preserve"> </w:t>
      </w:r>
      <w:r w:rsidRPr="007551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Содействие в развитии сельскохозяйственного  производства на территории 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Вологодского муниципального района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>-20</w:t>
      </w: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57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2016 году</w:t>
      </w:r>
      <w:proofErr w:type="gramStart"/>
      <w:r w:rsidRPr="007551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является эффективным.</w:t>
      </w:r>
      <w:r w:rsidR="001B4AA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W w:w="151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36"/>
        <w:gridCol w:w="1417"/>
        <w:gridCol w:w="1134"/>
        <w:gridCol w:w="1276"/>
        <w:gridCol w:w="2410"/>
        <w:gridCol w:w="2409"/>
      </w:tblGrid>
      <w:tr w:rsidR="001B4AA9" w:rsidRPr="001B4AA9" w:rsidTr="001B4AA9">
        <w:trPr>
          <w:trHeight w:val="37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Отчет</w:t>
            </w:r>
          </w:p>
        </w:tc>
      </w:tr>
      <w:tr w:rsidR="001B4AA9" w:rsidRPr="001B4AA9" w:rsidTr="001B4AA9">
        <w:trPr>
          <w:trHeight w:val="829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 реализации муниципальной   программы Вологодского муниципального района  </w:t>
            </w:r>
            <w:r w:rsidRPr="001B4AA9">
              <w:rPr>
                <w:rFonts w:ascii="Times New Roman" w:hAnsi="Times New Roman" w:cs="Times New Roman"/>
                <w:sz w:val="28"/>
                <w:szCs w:val="28"/>
              </w:rPr>
              <w:t>«Содействие в развитии сельскохозяйственного производства на территории Вологодского муниципального района на 2016 - 2020 годы»</w:t>
            </w:r>
          </w:p>
        </w:tc>
      </w:tr>
      <w:tr w:rsidR="001B4AA9" w:rsidRPr="001B4AA9" w:rsidTr="001B4AA9">
        <w:trPr>
          <w:trHeight w:val="37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4AA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B4A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название     программы)  </w:t>
            </w:r>
          </w:p>
        </w:tc>
      </w:tr>
      <w:tr w:rsidR="001B4AA9" w:rsidRPr="001B4AA9" w:rsidTr="001B4AA9">
        <w:trPr>
          <w:trHeight w:val="37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A9">
              <w:rPr>
                <w:rFonts w:ascii="Times New Roman" w:hAnsi="Times New Roman" w:cs="Times New Roman"/>
                <w:sz w:val="28"/>
                <w:szCs w:val="28"/>
              </w:rPr>
              <w:t xml:space="preserve">  за   2016 год</w:t>
            </w:r>
          </w:p>
        </w:tc>
      </w:tr>
      <w:tr w:rsidR="001B4AA9" w:rsidRPr="001B4AA9" w:rsidTr="001B4AA9">
        <w:trPr>
          <w:trHeight w:val="37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B4AA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(указывается отчетный финансовый год) </w:t>
            </w:r>
          </w:p>
        </w:tc>
      </w:tr>
      <w:tr w:rsidR="001B4AA9" w:rsidRPr="001B4AA9" w:rsidTr="001B4AA9">
        <w:trPr>
          <w:trHeight w:val="37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Главный администратор  (администратор)  муниципальной  программы Вологодского муниципального района</w:t>
            </w:r>
            <w:r w:rsidRPr="001B4AA9">
              <w:rPr>
                <w:rFonts w:ascii="Times New Roman" w:hAnsi="Times New Roman" w:cs="Times New Roman"/>
                <w:sz w:val="28"/>
                <w:szCs w:val="28"/>
              </w:rPr>
              <w:t xml:space="preserve">  Управление социально-экономического развития села Вологодского муниципального района __________________________________________________________________</w:t>
            </w:r>
          </w:p>
        </w:tc>
      </w:tr>
      <w:tr w:rsidR="001B4AA9" w:rsidRPr="001B4AA9" w:rsidTr="001B4AA9">
        <w:trPr>
          <w:trHeight w:val="37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1B4AA9" w:rsidRPr="001B4AA9" w:rsidTr="001B4AA9">
        <w:trPr>
          <w:trHeight w:val="390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</w:pPr>
            <w:r w:rsidRPr="001B4AA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Принятые обозначения и сокращения:</w:t>
            </w:r>
          </w:p>
        </w:tc>
      </w:tr>
      <w:tr w:rsidR="001B4AA9" w:rsidRPr="001B4AA9" w:rsidTr="001B4AA9">
        <w:trPr>
          <w:trHeight w:val="31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B4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1.Программа - муниципальная программа  Вологодского </w:t>
            </w:r>
            <w:proofErr w:type="gramStart"/>
            <w:r w:rsidRPr="001B4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муниципального</w:t>
            </w:r>
            <w:proofErr w:type="gramEnd"/>
            <w:r w:rsidRPr="001B4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1B4AA9" w:rsidRPr="001B4AA9" w:rsidTr="001B4AA9">
        <w:trPr>
          <w:trHeight w:val="315"/>
        </w:trPr>
        <w:tc>
          <w:tcPr>
            <w:tcW w:w="151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B4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2. Подпрограмма  - подпрограмма </w:t>
            </w:r>
            <w:proofErr w:type="gramStart"/>
            <w:r w:rsidRPr="001B4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муниципальной</w:t>
            </w:r>
            <w:proofErr w:type="gramEnd"/>
            <w:r w:rsidRPr="001B4AA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Вологодского муниципального района</w:t>
            </w:r>
          </w:p>
        </w:tc>
      </w:tr>
      <w:tr w:rsidR="001B4AA9" w:rsidRPr="001B4AA9" w:rsidTr="001B4AA9">
        <w:trPr>
          <w:trHeight w:val="585"/>
        </w:trPr>
        <w:tc>
          <w:tcPr>
            <w:tcW w:w="6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Единица  измерения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Результаты реализации   программы   в  20__ году</w:t>
            </w:r>
          </w:p>
        </w:tc>
      </w:tr>
      <w:tr w:rsidR="001B4AA9" w:rsidRPr="001B4AA9" w:rsidTr="001B4AA9">
        <w:trPr>
          <w:trHeight w:val="289"/>
        </w:trPr>
        <w:tc>
          <w:tcPr>
            <w:tcW w:w="6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индексы  освоения  бюджетных средств  и достижения  плановых значений показателей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причины отклонений от плана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315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всего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11248,5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10096,3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 по администраторам: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B4A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(наименование)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11248,5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10096,3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Соисполнитель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B4A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(наименование)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Соисполнитель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B4AA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(наименование)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72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Цель программы: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 Развитие на территории района </w:t>
            </w:r>
            <w:proofErr w:type="gramStart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эффективного</w:t>
            </w:r>
            <w:proofErr w:type="gramEnd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, устойчивого </w:t>
            </w:r>
            <w:proofErr w:type="spellStart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функционирующго</w:t>
            </w:r>
            <w:proofErr w:type="spellEnd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, высокотехнологичного </w:t>
            </w:r>
            <w:proofErr w:type="spellStart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проиводства</w:t>
            </w:r>
            <w:proofErr w:type="spellEnd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сельскохозяйственной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3593,2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0,81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адача 1  подпрограммы  1 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- совершенствование внешней среды развития сельскохозяйственного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72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Мероприятие: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сельскохозяйственных товаропроизводителей, а также предоставление им консультационной помощи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96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Мероприятие: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Изучение состояние развития сельского хозяйства на территории района, определение основных задач  и направлений развития сельского хозяйства с учетом местных условий и возможностей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72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Мероприятие :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Анализ и прогнозирование основных производственно-экономических показателей деятельности сельскохозяйственных товаропроизводителей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72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адача 2  подпрограммы  1 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-  Повышение престижа высококвалифицированного труда работников массовых профессий, пропаганда и популяризация 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проведение  районных соревнований в АПК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Показатель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районных соревнований в АПК,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проведение конкурсов профессионального мастерства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Показатель: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конкурсов профессионального мастерства,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проведение  конкурса пчеловодного мастерства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Показатель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:</w:t>
            </w:r>
            <w:proofErr w:type="gramEnd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конкурсов пчеловодного мастерства, 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72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адача 3  подпрограммы  1 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 Организация мероприятий по санитарно-эпидемиологическому  благополучию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Организация отлова и содержания безнадзорных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701,3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701,3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Показатель: выполнение плана мероприятий по организации отлова и содержания безнадзорных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87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адача 4  подпрограммы  1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 О</w:t>
            </w:r>
            <w:proofErr w:type="gramEnd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казать содействие в проведении мероприятий по подготовке и проведению Всероссийской сельскохозяйственной переписи 2016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96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            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мероприятий  по подготовке и проведению Всероссийской сельскохозяйственной переписи на территории Вологодского </w:t>
            </w:r>
            <w:proofErr w:type="gramStart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муниципального</w:t>
            </w:r>
            <w:proofErr w:type="gramEnd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3500,1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2674,9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Экономия в рамках исполнения 44-ФЗ</w:t>
            </w:r>
          </w:p>
        </w:tc>
      </w:tr>
      <w:tr w:rsidR="001B4AA9" w:rsidRPr="001B4AA9" w:rsidTr="001B4AA9">
        <w:trPr>
          <w:trHeight w:val="72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Показатель: выполнение  в пределах полномочий мероприятий  по организации  и проведению Всероссийской сельскохозяйственной переписи на 100 %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</w:t>
            </w:r>
            <w:proofErr w:type="gramStart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</w:t>
            </w:r>
            <w:proofErr w:type="gramEnd"/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B4AA9">
              <w:rPr>
                <w:rFonts w:ascii="Times New Roman" w:hAnsi="Times New Roman" w:cs="Times New Roman"/>
                <w:b/>
                <w:bCs/>
              </w:rPr>
              <w:t>6830,1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6503,1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96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адача 1  подпрограммы  2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 - обеспечение выполнения мероприятий, выполняемых в соответствии с планом работы управления социально-экономического развития села Вологодского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123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Мероприятие                                                                                                                                     </w:t>
            </w: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- обеспечение деятельности управления социально-экономического развития села Вологодского муниципального района, как ответственного исполнителя муниципальной программы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6830,1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6503,1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Экономия в рамках исполнения 44-ФЗ, экономия фонда заработной платы</w:t>
            </w:r>
          </w:p>
        </w:tc>
      </w:tr>
      <w:tr w:rsidR="001B4AA9" w:rsidRPr="001B4AA9" w:rsidTr="001B4AA9">
        <w:trPr>
          <w:trHeight w:val="480"/>
        </w:trPr>
        <w:tc>
          <w:tcPr>
            <w:tcW w:w="6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Показатель: выполнение </w:t>
            </w:r>
            <w:proofErr w:type="gramStart"/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плана деятельности управления социально-экономического развития села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4AA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4AA9">
              <w:rPr>
                <w:rFonts w:ascii="Times New Roman" w:hAnsi="Times New Roman" w:cs="Times New Roman"/>
              </w:rPr>
              <w:t> </w:t>
            </w:r>
          </w:p>
        </w:tc>
      </w:tr>
      <w:tr w:rsidR="001B4AA9" w:rsidRPr="001B4AA9" w:rsidTr="001B4AA9">
        <w:trPr>
          <w:trHeight w:val="25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25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255"/>
        </w:trPr>
        <w:tc>
          <w:tcPr>
            <w:tcW w:w="15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Основные результаты реализации   муниципальной  программы в отчетном финансовом году: </w:t>
            </w:r>
          </w:p>
        </w:tc>
      </w:tr>
      <w:tr w:rsidR="001B4AA9" w:rsidRPr="001B4AA9" w:rsidTr="001B4AA9">
        <w:trPr>
          <w:trHeight w:val="330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Коэффициент освоения средств муниципального бюджета: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</w:tr>
      <w:tr w:rsidR="001B4AA9" w:rsidRPr="001B4AA9" w:rsidTr="001B4AA9">
        <w:trPr>
          <w:trHeight w:val="25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 xml:space="preserve">Коэффициент общей эффективности реализации муниципальной  программы: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25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25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255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25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AA9" w:rsidRPr="001B4AA9" w:rsidTr="001B4AA9">
        <w:trPr>
          <w:trHeight w:val="75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социально-экономического развития села ВМР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AA9" w:rsidRPr="001B4AA9" w:rsidRDefault="001B4AA9" w:rsidP="001B4A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4AA9" w:rsidRPr="001B4AA9" w:rsidRDefault="001B4AA9" w:rsidP="001B4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AA9">
              <w:rPr>
                <w:rFonts w:ascii="Times New Roman" w:hAnsi="Times New Roman" w:cs="Times New Roman"/>
                <w:sz w:val="20"/>
                <w:szCs w:val="20"/>
              </w:rPr>
              <w:t xml:space="preserve">____________                             </w:t>
            </w:r>
            <w:proofErr w:type="spellStart"/>
            <w:r w:rsidRPr="001B4AA9">
              <w:rPr>
                <w:rFonts w:ascii="Times New Roman" w:hAnsi="Times New Roman" w:cs="Times New Roman"/>
                <w:sz w:val="20"/>
                <w:szCs w:val="20"/>
              </w:rPr>
              <w:t>В.А.Киселев</w:t>
            </w:r>
            <w:proofErr w:type="spellEnd"/>
            <w:r w:rsidRPr="001B4AA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(подпись)                                           (инициалы, фамилия)</w:t>
            </w:r>
          </w:p>
        </w:tc>
      </w:tr>
    </w:tbl>
    <w:p w:rsidR="00D00C81" w:rsidRDefault="00D00C81" w:rsidP="005430CF">
      <w:pPr>
        <w:pStyle w:val="ConsPlusNonformat"/>
        <w:widowControl/>
        <w:jc w:val="center"/>
        <w:rPr>
          <w:rFonts w:ascii="Calibri" w:hAnsi="Calibri" w:cs="Calibri"/>
        </w:rPr>
      </w:pPr>
    </w:p>
    <w:sectPr w:rsidR="00D00C81" w:rsidSect="00B943A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96026"/>
    <w:multiLevelType w:val="hybridMultilevel"/>
    <w:tmpl w:val="DAF0B4B2"/>
    <w:lvl w:ilvl="0" w:tplc="B7189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838"/>
    <w:rsid w:val="0003427E"/>
    <w:rsid w:val="00043BA1"/>
    <w:rsid w:val="000A49B4"/>
    <w:rsid w:val="000E4C15"/>
    <w:rsid w:val="000F7CA4"/>
    <w:rsid w:val="00132807"/>
    <w:rsid w:val="00150838"/>
    <w:rsid w:val="00161191"/>
    <w:rsid w:val="001629F2"/>
    <w:rsid w:val="001B4AA9"/>
    <w:rsid w:val="001D3B58"/>
    <w:rsid w:val="00200A68"/>
    <w:rsid w:val="0021143C"/>
    <w:rsid w:val="00214CE6"/>
    <w:rsid w:val="002636BB"/>
    <w:rsid w:val="002B51D7"/>
    <w:rsid w:val="002E33EF"/>
    <w:rsid w:val="002F1244"/>
    <w:rsid w:val="00334EB1"/>
    <w:rsid w:val="003E41AD"/>
    <w:rsid w:val="00442594"/>
    <w:rsid w:val="00492C85"/>
    <w:rsid w:val="004C3F8E"/>
    <w:rsid w:val="00500B22"/>
    <w:rsid w:val="005430CF"/>
    <w:rsid w:val="00572381"/>
    <w:rsid w:val="005C09A2"/>
    <w:rsid w:val="005C318C"/>
    <w:rsid w:val="005C38A1"/>
    <w:rsid w:val="005C54F5"/>
    <w:rsid w:val="005C5B68"/>
    <w:rsid w:val="005D1FBE"/>
    <w:rsid w:val="005D5AC3"/>
    <w:rsid w:val="005F017C"/>
    <w:rsid w:val="006104E9"/>
    <w:rsid w:val="00611C5D"/>
    <w:rsid w:val="0061421D"/>
    <w:rsid w:val="00614C4A"/>
    <w:rsid w:val="006329EA"/>
    <w:rsid w:val="00644C23"/>
    <w:rsid w:val="006B5175"/>
    <w:rsid w:val="006C6A85"/>
    <w:rsid w:val="006D389D"/>
    <w:rsid w:val="006D74CB"/>
    <w:rsid w:val="006F4081"/>
    <w:rsid w:val="006F4160"/>
    <w:rsid w:val="00700544"/>
    <w:rsid w:val="00734CCA"/>
    <w:rsid w:val="007551B7"/>
    <w:rsid w:val="00765802"/>
    <w:rsid w:val="00810489"/>
    <w:rsid w:val="00851105"/>
    <w:rsid w:val="00877346"/>
    <w:rsid w:val="008A1FA4"/>
    <w:rsid w:val="008D7688"/>
    <w:rsid w:val="0092598A"/>
    <w:rsid w:val="00971215"/>
    <w:rsid w:val="00994A13"/>
    <w:rsid w:val="00A25936"/>
    <w:rsid w:val="00A37B4F"/>
    <w:rsid w:val="00A82C40"/>
    <w:rsid w:val="00A834AA"/>
    <w:rsid w:val="00A93D0E"/>
    <w:rsid w:val="00AB7323"/>
    <w:rsid w:val="00AC2A49"/>
    <w:rsid w:val="00AF0426"/>
    <w:rsid w:val="00B848FE"/>
    <w:rsid w:val="00B943AD"/>
    <w:rsid w:val="00BA0888"/>
    <w:rsid w:val="00BC5170"/>
    <w:rsid w:val="00C21E08"/>
    <w:rsid w:val="00C419E6"/>
    <w:rsid w:val="00C614D9"/>
    <w:rsid w:val="00C658F3"/>
    <w:rsid w:val="00C67649"/>
    <w:rsid w:val="00CB4AAA"/>
    <w:rsid w:val="00CC0947"/>
    <w:rsid w:val="00CD2996"/>
    <w:rsid w:val="00D00C81"/>
    <w:rsid w:val="00D05F4C"/>
    <w:rsid w:val="00D06190"/>
    <w:rsid w:val="00D12145"/>
    <w:rsid w:val="00D41C6F"/>
    <w:rsid w:val="00D65CD3"/>
    <w:rsid w:val="00D870D1"/>
    <w:rsid w:val="00DB2777"/>
    <w:rsid w:val="00E04D4A"/>
    <w:rsid w:val="00E21ABB"/>
    <w:rsid w:val="00E31116"/>
    <w:rsid w:val="00E35154"/>
    <w:rsid w:val="00E42936"/>
    <w:rsid w:val="00E64A2B"/>
    <w:rsid w:val="00EB0E23"/>
    <w:rsid w:val="00ED711C"/>
    <w:rsid w:val="00EE031C"/>
    <w:rsid w:val="00EE73D9"/>
    <w:rsid w:val="00F31FB1"/>
    <w:rsid w:val="00F7630B"/>
    <w:rsid w:val="00F815A7"/>
    <w:rsid w:val="00FB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A1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50838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ConsPlusCell">
    <w:name w:val="ConsPlusCell"/>
    <w:uiPriority w:val="99"/>
    <w:rsid w:val="0015083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Знак Знак Знак Знак Знак Знак Знак"/>
    <w:basedOn w:val="a"/>
    <w:uiPriority w:val="99"/>
    <w:rsid w:val="0015083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259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Основной текст_"/>
    <w:link w:val="7"/>
    <w:uiPriority w:val="99"/>
    <w:locked/>
    <w:rsid w:val="00572381"/>
    <w:rPr>
      <w:sz w:val="27"/>
      <w:szCs w:val="27"/>
      <w:shd w:val="clear" w:color="auto" w:fill="FFFFFF"/>
    </w:rPr>
  </w:style>
  <w:style w:type="paragraph" w:customStyle="1" w:styleId="7">
    <w:name w:val="Основной текст7"/>
    <w:basedOn w:val="a"/>
    <w:link w:val="a4"/>
    <w:uiPriority w:val="99"/>
    <w:rsid w:val="00572381"/>
    <w:pPr>
      <w:widowControl w:val="0"/>
      <w:shd w:val="clear" w:color="auto" w:fill="FFFFFF"/>
      <w:spacing w:after="3300" w:line="240" w:lineRule="atLeast"/>
      <w:ind w:hanging="2220"/>
      <w:jc w:val="right"/>
    </w:pPr>
    <w:rPr>
      <w:sz w:val="27"/>
      <w:szCs w:val="27"/>
    </w:rPr>
  </w:style>
  <w:style w:type="paragraph" w:customStyle="1" w:styleId="Standard">
    <w:name w:val="Standard"/>
    <w:uiPriority w:val="99"/>
    <w:rsid w:val="00572381"/>
    <w:pPr>
      <w:widowControl w:val="0"/>
      <w:suppressAutoHyphens/>
      <w:autoSpaceDN w:val="0"/>
      <w:textAlignment w:val="baseline"/>
    </w:pPr>
    <w:rPr>
      <w:rFonts w:ascii="Liberation Serif" w:hAnsi="Liberation Serif" w:cs="Liberation Serif"/>
      <w:kern w:val="3"/>
      <w:sz w:val="24"/>
      <w:szCs w:val="24"/>
      <w:lang w:eastAsia="zh-CN"/>
    </w:rPr>
  </w:style>
  <w:style w:type="paragraph" w:styleId="a5">
    <w:name w:val="List Paragraph"/>
    <w:basedOn w:val="a"/>
    <w:uiPriority w:val="99"/>
    <w:qFormat/>
    <w:rsid w:val="00572381"/>
    <w:pPr>
      <w:ind w:left="720"/>
    </w:pPr>
  </w:style>
  <w:style w:type="character" w:customStyle="1" w:styleId="11">
    <w:name w:val="Основной текст + 11"/>
    <w:aliases w:val="5 pt"/>
    <w:uiPriority w:val="99"/>
    <w:rsid w:val="0092598A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5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2611</Words>
  <Characters>14888</Characters>
  <Application>Microsoft Office Word</Application>
  <DocSecurity>0</DocSecurity>
  <Lines>124</Lines>
  <Paragraphs>34</Paragraphs>
  <ScaleCrop>false</ScaleCrop>
  <Company>Your Company Name</Company>
  <LinksUpToDate>false</LinksUpToDate>
  <CharactersWithSpaces>17465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  ходе реализации муниципальной  программы «Развитие агропромышленного комплекса Вологодского муниципального района на 2013-2020 годы» </dc:title>
  <dc:subject/>
  <dc:creator>Your User Name</dc:creator>
  <cp:keywords/>
  <dc:description/>
  <cp:lastModifiedBy>Ковалевская Наталья Евгеньевна</cp:lastModifiedBy>
  <cp:revision>10</cp:revision>
  <cp:lastPrinted>2017-02-07T11:53:00Z</cp:lastPrinted>
  <dcterms:created xsi:type="dcterms:W3CDTF">2016-03-24T12:55:00Z</dcterms:created>
  <dcterms:modified xsi:type="dcterms:W3CDTF">2020-02-13T06:12:00Z</dcterms:modified>
</cp:coreProperties>
</file>