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071A" w14:textId="77777777" w:rsidR="003101AD" w:rsidRPr="001F60DD" w:rsidRDefault="003101AD" w:rsidP="00CC09B9">
      <w:pPr>
        <w:pStyle w:val="a4"/>
        <w:shd w:val="clear" w:color="auto" w:fill="FFFFFF"/>
        <w:jc w:val="right"/>
        <w:rPr>
          <w:color w:val="1E1D1E"/>
          <w:sz w:val="28"/>
          <w:szCs w:val="28"/>
        </w:rPr>
      </w:pPr>
      <w:r w:rsidRPr="001F60DD">
        <w:rPr>
          <w:color w:val="1E1D1E"/>
          <w:sz w:val="28"/>
          <w:szCs w:val="28"/>
        </w:rPr>
        <w:t>ПРОЕКТ</w:t>
      </w:r>
    </w:p>
    <w:p w14:paraId="0CCA4AD0" w14:textId="77777777" w:rsidR="001A14BE" w:rsidRDefault="001A14BE" w:rsidP="001A14BE">
      <w:pPr>
        <w:suppressAutoHyphens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D81980" wp14:editId="7A56F9D2">
            <wp:simplePos x="0" y="0"/>
            <wp:positionH relativeFrom="column">
              <wp:posOffset>2837815</wp:posOffset>
            </wp:positionH>
            <wp:positionV relativeFrom="paragraph">
              <wp:posOffset>137795</wp:posOffset>
            </wp:positionV>
            <wp:extent cx="504825" cy="737235"/>
            <wp:effectExtent l="0" t="0" r="0" b="0"/>
            <wp:wrapNone/>
            <wp:docPr id="1" name="Рисунок 1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4C349" w14:textId="77777777" w:rsidR="001A14BE" w:rsidRPr="00FF3F8D" w:rsidRDefault="001A14BE" w:rsidP="001A14BE">
      <w:pPr>
        <w:suppressAutoHyphens/>
        <w:jc w:val="center"/>
        <w:rPr>
          <w:sz w:val="28"/>
          <w:szCs w:val="28"/>
        </w:rPr>
      </w:pPr>
    </w:p>
    <w:p w14:paraId="16E4AA6D" w14:textId="77777777" w:rsidR="001A14BE" w:rsidRPr="00FF3F8D" w:rsidRDefault="001A14BE" w:rsidP="001A14BE">
      <w:pPr>
        <w:keepNext/>
        <w:suppressAutoHyphens/>
        <w:jc w:val="center"/>
        <w:outlineLvl w:val="1"/>
        <w:rPr>
          <w:spacing w:val="20"/>
          <w:sz w:val="28"/>
          <w:szCs w:val="28"/>
        </w:rPr>
      </w:pPr>
    </w:p>
    <w:p w14:paraId="5D6AE872" w14:textId="77777777" w:rsidR="001A14BE" w:rsidRDefault="001A14BE" w:rsidP="001A14BE">
      <w:pPr>
        <w:keepNext/>
        <w:suppressAutoHyphens/>
        <w:jc w:val="center"/>
        <w:outlineLvl w:val="1"/>
        <w:rPr>
          <w:b/>
          <w:spacing w:val="20"/>
          <w:sz w:val="28"/>
          <w:szCs w:val="28"/>
        </w:rPr>
      </w:pPr>
    </w:p>
    <w:p w14:paraId="696436E0" w14:textId="77777777" w:rsidR="001A14BE" w:rsidRDefault="001A14BE" w:rsidP="001A14BE">
      <w:pPr>
        <w:keepNext/>
        <w:suppressAutoHyphens/>
        <w:jc w:val="center"/>
        <w:outlineLvl w:val="1"/>
        <w:rPr>
          <w:b/>
          <w:spacing w:val="20"/>
          <w:sz w:val="28"/>
          <w:szCs w:val="28"/>
        </w:rPr>
      </w:pPr>
    </w:p>
    <w:p w14:paraId="449A2AEF" w14:textId="77777777" w:rsidR="001A14BE" w:rsidRPr="00FF3F8D" w:rsidRDefault="001A14BE" w:rsidP="00B30933">
      <w:pPr>
        <w:keepNext/>
        <w:suppressAutoHyphens/>
        <w:jc w:val="center"/>
        <w:outlineLvl w:val="1"/>
        <w:rPr>
          <w:b/>
          <w:spacing w:val="20"/>
          <w:sz w:val="28"/>
          <w:szCs w:val="28"/>
        </w:rPr>
      </w:pPr>
      <w:r w:rsidRPr="00FF3F8D">
        <w:rPr>
          <w:b/>
          <w:spacing w:val="20"/>
          <w:sz w:val="28"/>
          <w:szCs w:val="28"/>
        </w:rPr>
        <w:t>ПРЕДСТАВИТЕЛЬНОЕ СОБРАНИЕ</w:t>
      </w:r>
    </w:p>
    <w:p w14:paraId="696DDA74" w14:textId="77777777" w:rsidR="001A14BE" w:rsidRPr="00540AC8" w:rsidRDefault="001A14BE" w:rsidP="00B30933">
      <w:pPr>
        <w:keepNext/>
        <w:suppressAutoHyphens/>
        <w:jc w:val="center"/>
        <w:outlineLvl w:val="1"/>
        <w:rPr>
          <w:b/>
          <w:spacing w:val="20"/>
          <w:sz w:val="28"/>
          <w:szCs w:val="28"/>
        </w:rPr>
      </w:pPr>
      <w:r w:rsidRPr="00FF3F8D">
        <w:rPr>
          <w:b/>
          <w:spacing w:val="20"/>
          <w:sz w:val="28"/>
          <w:szCs w:val="28"/>
        </w:rPr>
        <w:t xml:space="preserve">ВОЛОГОДСКОГО МУНИЦИПАЛЬНОГО </w:t>
      </w:r>
      <w:r>
        <w:rPr>
          <w:b/>
          <w:spacing w:val="20"/>
          <w:sz w:val="28"/>
          <w:szCs w:val="28"/>
        </w:rPr>
        <w:t>ОКРУГА</w:t>
      </w:r>
    </w:p>
    <w:p w14:paraId="366286DB" w14:textId="77777777" w:rsidR="001A14BE" w:rsidRPr="00FF3F8D" w:rsidRDefault="001A14BE" w:rsidP="00B30933">
      <w:pPr>
        <w:keepNext/>
        <w:suppressAutoHyphens/>
        <w:jc w:val="center"/>
        <w:outlineLvl w:val="1"/>
        <w:rPr>
          <w:sz w:val="28"/>
          <w:szCs w:val="28"/>
        </w:rPr>
      </w:pPr>
    </w:p>
    <w:p w14:paraId="7CDC5CEA" w14:textId="77777777" w:rsidR="001A14BE" w:rsidRPr="00620F5E" w:rsidRDefault="001A14BE" w:rsidP="00B30933">
      <w:pPr>
        <w:keepNext/>
        <w:suppressAutoHyphens/>
        <w:jc w:val="center"/>
        <w:outlineLvl w:val="1"/>
        <w:rPr>
          <w:b/>
          <w:spacing w:val="20"/>
          <w:sz w:val="32"/>
          <w:szCs w:val="28"/>
        </w:rPr>
      </w:pPr>
      <w:r w:rsidRPr="00620F5E">
        <w:rPr>
          <w:b/>
          <w:spacing w:val="20"/>
          <w:sz w:val="32"/>
          <w:szCs w:val="28"/>
        </w:rPr>
        <w:t>РЕШЕНИЕ</w:t>
      </w:r>
    </w:p>
    <w:p w14:paraId="2CE589A6" w14:textId="77777777" w:rsidR="001A14BE" w:rsidRPr="00540AC8" w:rsidRDefault="001A14BE" w:rsidP="001A14BE">
      <w:pPr>
        <w:suppressAutoHyphens/>
        <w:jc w:val="center"/>
        <w:rPr>
          <w:sz w:val="28"/>
          <w:szCs w:val="28"/>
        </w:rPr>
      </w:pPr>
    </w:p>
    <w:p w14:paraId="7CDE7CE4" w14:textId="77777777" w:rsidR="001A14BE" w:rsidRPr="00540AC8" w:rsidRDefault="001A14BE" w:rsidP="001A14B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 xml:space="preserve">_.____ </w:t>
      </w:r>
      <w:r w:rsidRPr="00540AC8">
        <w:rPr>
          <w:sz w:val="28"/>
          <w:szCs w:val="28"/>
        </w:rPr>
        <w:tab/>
      </w:r>
      <w:r w:rsidRPr="00540AC8">
        <w:rPr>
          <w:sz w:val="28"/>
          <w:szCs w:val="28"/>
        </w:rPr>
        <w:tab/>
      </w:r>
      <w:r w:rsidRPr="00540AC8">
        <w:rPr>
          <w:sz w:val="28"/>
          <w:szCs w:val="28"/>
        </w:rPr>
        <w:tab/>
      </w:r>
      <w:r w:rsidRPr="00540AC8">
        <w:rPr>
          <w:sz w:val="28"/>
          <w:szCs w:val="28"/>
        </w:rPr>
        <w:tab/>
      </w:r>
      <w:r w:rsidRPr="00540AC8">
        <w:rPr>
          <w:sz w:val="28"/>
          <w:szCs w:val="28"/>
        </w:rPr>
        <w:tab/>
      </w:r>
      <w:r w:rsidRPr="00540AC8">
        <w:rPr>
          <w:sz w:val="28"/>
          <w:szCs w:val="28"/>
        </w:rPr>
        <w:tab/>
      </w:r>
      <w:r w:rsidRPr="00540AC8">
        <w:rPr>
          <w:sz w:val="28"/>
          <w:szCs w:val="28"/>
        </w:rPr>
        <w:tab/>
      </w:r>
      <w:r w:rsidRPr="00540AC8">
        <w:rPr>
          <w:sz w:val="28"/>
          <w:szCs w:val="28"/>
        </w:rPr>
        <w:tab/>
      </w:r>
      <w:r w:rsidRPr="00540AC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r w:rsidRPr="00540AC8">
        <w:rPr>
          <w:sz w:val="28"/>
          <w:szCs w:val="28"/>
        </w:rPr>
        <w:t>№ __</w:t>
      </w:r>
      <w:r>
        <w:rPr>
          <w:sz w:val="28"/>
          <w:szCs w:val="28"/>
        </w:rPr>
        <w:t>__</w:t>
      </w:r>
    </w:p>
    <w:p w14:paraId="7E6A43FD" w14:textId="77777777" w:rsidR="001A14BE" w:rsidRPr="00540AC8" w:rsidRDefault="001A14BE" w:rsidP="001A14BE">
      <w:pPr>
        <w:suppressAutoHyphens/>
        <w:jc w:val="center"/>
        <w:rPr>
          <w:sz w:val="28"/>
          <w:szCs w:val="28"/>
        </w:rPr>
      </w:pPr>
    </w:p>
    <w:p w14:paraId="4DBF4934" w14:textId="77777777" w:rsidR="001A14BE" w:rsidRPr="00540AC8" w:rsidRDefault="001A14BE" w:rsidP="001A14BE">
      <w:pPr>
        <w:suppressAutoHyphens/>
        <w:jc w:val="center"/>
        <w:rPr>
          <w:sz w:val="28"/>
          <w:szCs w:val="28"/>
        </w:rPr>
      </w:pPr>
      <w:r w:rsidRPr="00540AC8">
        <w:rPr>
          <w:sz w:val="28"/>
          <w:szCs w:val="28"/>
        </w:rPr>
        <w:t>г. Вологда</w:t>
      </w:r>
    </w:p>
    <w:p w14:paraId="3E683951" w14:textId="77777777" w:rsidR="001A14BE" w:rsidRPr="00FF3F8D" w:rsidRDefault="001A14BE" w:rsidP="001A14B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F6BA1B5" w14:textId="77777777" w:rsidR="00BA3323" w:rsidRDefault="00C917B2" w:rsidP="00C459E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E1D1E"/>
          <w:sz w:val="28"/>
          <w:szCs w:val="28"/>
        </w:rPr>
      </w:pPr>
      <w:r w:rsidRPr="00F05B51">
        <w:rPr>
          <w:b/>
          <w:color w:val="1E1D1E"/>
          <w:sz w:val="28"/>
          <w:szCs w:val="28"/>
        </w:rPr>
        <w:t xml:space="preserve">Об утверждении годового отчета об исполнении </w:t>
      </w:r>
      <w:r w:rsidR="00C459E4">
        <w:rPr>
          <w:b/>
          <w:color w:val="1E1D1E"/>
          <w:sz w:val="28"/>
          <w:szCs w:val="28"/>
        </w:rPr>
        <w:t>б</w:t>
      </w:r>
      <w:r w:rsidRPr="00F05B51">
        <w:rPr>
          <w:b/>
          <w:color w:val="1E1D1E"/>
          <w:sz w:val="28"/>
          <w:szCs w:val="28"/>
        </w:rPr>
        <w:t>юджета</w:t>
      </w:r>
      <w:r w:rsidR="00C459E4">
        <w:rPr>
          <w:b/>
          <w:color w:val="1E1D1E"/>
          <w:sz w:val="28"/>
          <w:szCs w:val="28"/>
        </w:rPr>
        <w:t xml:space="preserve"> округа</w:t>
      </w:r>
    </w:p>
    <w:p w14:paraId="1F2768F5" w14:textId="4ED21E48" w:rsidR="001A14BE" w:rsidRPr="00F05B51" w:rsidRDefault="00B30933" w:rsidP="001A14B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E1D1E"/>
          <w:sz w:val="28"/>
          <w:szCs w:val="28"/>
        </w:rPr>
      </w:pPr>
      <w:r>
        <w:rPr>
          <w:b/>
          <w:color w:val="1E1D1E"/>
          <w:sz w:val="28"/>
          <w:szCs w:val="28"/>
        </w:rPr>
        <w:t>за 202</w:t>
      </w:r>
      <w:r w:rsidR="003643D1">
        <w:rPr>
          <w:b/>
          <w:color w:val="1E1D1E"/>
          <w:sz w:val="28"/>
          <w:szCs w:val="28"/>
        </w:rPr>
        <w:t>4</w:t>
      </w:r>
      <w:r w:rsidR="00C917B2" w:rsidRPr="00F05B51">
        <w:rPr>
          <w:b/>
          <w:color w:val="1E1D1E"/>
          <w:sz w:val="28"/>
          <w:szCs w:val="28"/>
        </w:rPr>
        <w:t xml:space="preserve"> год</w:t>
      </w:r>
    </w:p>
    <w:p w14:paraId="45F24E6E" w14:textId="77777777" w:rsidR="001A14BE" w:rsidRDefault="00C917B2" w:rsidP="001A14BE">
      <w:pPr>
        <w:pStyle w:val="a4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05B51">
        <w:rPr>
          <w:color w:val="1E1D1E"/>
          <w:sz w:val="28"/>
          <w:szCs w:val="28"/>
        </w:rPr>
        <w:t>Руководствуясь Бюджетным Кодексом Российской</w:t>
      </w:r>
      <w:r>
        <w:rPr>
          <w:color w:val="1E1D1E"/>
          <w:sz w:val="28"/>
          <w:szCs w:val="28"/>
        </w:rPr>
        <w:t xml:space="preserve"> Федерации, </w:t>
      </w:r>
      <w:r w:rsidRPr="00C917B2">
        <w:rPr>
          <w:color w:val="1E1D1E"/>
          <w:sz w:val="28"/>
          <w:szCs w:val="28"/>
        </w:rPr>
        <w:t>Уставом Вологодского муниципально</w:t>
      </w:r>
      <w:r>
        <w:rPr>
          <w:color w:val="1E1D1E"/>
          <w:sz w:val="28"/>
          <w:szCs w:val="28"/>
        </w:rPr>
        <w:t xml:space="preserve">го округа Вологодской области, </w:t>
      </w:r>
      <w:r w:rsidR="005D379D" w:rsidRPr="00820F86">
        <w:rPr>
          <w:sz w:val="28"/>
          <w:szCs w:val="28"/>
        </w:rPr>
        <w:t>решением Представительного Собрания Вологодского муниципального округа от 25.10.2022 № 36 «О бюджетном процессе в Вологодском муниципальном округе Вологодской области»</w:t>
      </w:r>
      <w:r w:rsidR="005D379D">
        <w:rPr>
          <w:sz w:val="28"/>
          <w:szCs w:val="28"/>
        </w:rPr>
        <w:t xml:space="preserve">, </w:t>
      </w:r>
      <w:r w:rsidRPr="00C917B2">
        <w:rPr>
          <w:color w:val="1E1D1E"/>
          <w:sz w:val="28"/>
          <w:szCs w:val="28"/>
        </w:rPr>
        <w:t>Представительное Собрание Вологодского муниципального округа</w:t>
      </w:r>
      <w:r w:rsidR="001A14BE" w:rsidRPr="00762D25">
        <w:rPr>
          <w:sz w:val="28"/>
          <w:szCs w:val="28"/>
        </w:rPr>
        <w:t xml:space="preserve"> Вологодской области</w:t>
      </w:r>
    </w:p>
    <w:p w14:paraId="7BB79A1D" w14:textId="77777777" w:rsidR="001A14BE" w:rsidRPr="001F60DD" w:rsidRDefault="001A14BE" w:rsidP="001A14BE">
      <w:pPr>
        <w:pStyle w:val="a4"/>
        <w:shd w:val="clear" w:color="auto" w:fill="FFFFFF"/>
        <w:spacing w:line="276" w:lineRule="auto"/>
        <w:ind w:firstLine="708"/>
        <w:jc w:val="both"/>
        <w:rPr>
          <w:color w:val="1E1D1E"/>
          <w:sz w:val="28"/>
          <w:szCs w:val="28"/>
        </w:rPr>
      </w:pPr>
      <w:r w:rsidRPr="001F60DD">
        <w:rPr>
          <w:color w:val="1E1D1E"/>
          <w:sz w:val="28"/>
          <w:szCs w:val="28"/>
        </w:rPr>
        <w:t>РЕШИЛО:</w:t>
      </w:r>
    </w:p>
    <w:p w14:paraId="4DA047AA" w14:textId="77E630E4" w:rsidR="001F4D04" w:rsidRPr="001F4D04" w:rsidRDefault="001F4D04" w:rsidP="00835181">
      <w:pPr>
        <w:pStyle w:val="a4"/>
        <w:shd w:val="clear" w:color="auto" w:fill="FFFFFF"/>
        <w:spacing w:line="276" w:lineRule="auto"/>
        <w:ind w:firstLine="709"/>
        <w:jc w:val="both"/>
        <w:rPr>
          <w:color w:val="1E1D1E"/>
          <w:sz w:val="28"/>
          <w:szCs w:val="28"/>
        </w:rPr>
      </w:pPr>
      <w:r w:rsidRPr="001F4D04">
        <w:rPr>
          <w:color w:val="1E1D1E"/>
          <w:sz w:val="28"/>
          <w:szCs w:val="28"/>
        </w:rPr>
        <w:t>1. Утвердить отчет о</w:t>
      </w:r>
      <w:r>
        <w:rPr>
          <w:color w:val="1E1D1E"/>
          <w:sz w:val="28"/>
          <w:szCs w:val="28"/>
        </w:rPr>
        <w:t xml:space="preserve">б исполнении </w:t>
      </w:r>
      <w:r w:rsidR="00B30933">
        <w:rPr>
          <w:color w:val="1E1D1E"/>
          <w:sz w:val="28"/>
          <w:szCs w:val="28"/>
        </w:rPr>
        <w:t xml:space="preserve">бюджета округа </w:t>
      </w:r>
      <w:r>
        <w:rPr>
          <w:color w:val="1E1D1E"/>
          <w:sz w:val="28"/>
          <w:szCs w:val="28"/>
        </w:rPr>
        <w:t>за 202</w:t>
      </w:r>
      <w:r w:rsidR="003643D1">
        <w:rPr>
          <w:color w:val="1E1D1E"/>
          <w:sz w:val="28"/>
          <w:szCs w:val="28"/>
        </w:rPr>
        <w:t>4</w:t>
      </w:r>
      <w:r>
        <w:rPr>
          <w:color w:val="1E1D1E"/>
          <w:sz w:val="28"/>
          <w:szCs w:val="28"/>
        </w:rPr>
        <w:t xml:space="preserve"> год </w:t>
      </w:r>
      <w:r w:rsidRPr="001F4D04">
        <w:rPr>
          <w:color w:val="1E1D1E"/>
          <w:sz w:val="28"/>
          <w:szCs w:val="28"/>
        </w:rPr>
        <w:t xml:space="preserve">по доходам в сумме </w:t>
      </w:r>
      <w:r w:rsidR="00303B4F">
        <w:rPr>
          <w:b/>
          <w:color w:val="1E1D1E"/>
          <w:sz w:val="28"/>
          <w:szCs w:val="28"/>
        </w:rPr>
        <w:t>4 041 903,4</w:t>
      </w:r>
      <w:r w:rsidR="00B30933">
        <w:rPr>
          <w:b/>
          <w:color w:val="1E1D1E"/>
          <w:sz w:val="28"/>
          <w:szCs w:val="28"/>
        </w:rPr>
        <w:t xml:space="preserve"> </w:t>
      </w:r>
      <w:r w:rsidRPr="001F4D04">
        <w:rPr>
          <w:color w:val="1E1D1E"/>
          <w:sz w:val="28"/>
          <w:szCs w:val="28"/>
        </w:rPr>
        <w:t>тыс</w:t>
      </w:r>
      <w:r>
        <w:rPr>
          <w:color w:val="1E1D1E"/>
          <w:sz w:val="28"/>
          <w:szCs w:val="28"/>
        </w:rPr>
        <w:t xml:space="preserve">яч рублей, по расходам в сумме </w:t>
      </w:r>
      <w:r w:rsidR="00303B4F">
        <w:rPr>
          <w:b/>
          <w:color w:val="1E1D1E"/>
          <w:sz w:val="28"/>
          <w:szCs w:val="28"/>
        </w:rPr>
        <w:t>4 125 042,3</w:t>
      </w:r>
      <w:r w:rsidR="00B30933">
        <w:rPr>
          <w:b/>
          <w:color w:val="1E1D1E"/>
          <w:sz w:val="28"/>
          <w:szCs w:val="28"/>
        </w:rPr>
        <w:t xml:space="preserve"> </w:t>
      </w:r>
      <w:r w:rsidRPr="001F4D04">
        <w:rPr>
          <w:color w:val="1E1D1E"/>
          <w:sz w:val="28"/>
          <w:szCs w:val="28"/>
        </w:rPr>
        <w:t xml:space="preserve">тысяч рублей с превышением </w:t>
      </w:r>
      <w:r w:rsidR="00B30933">
        <w:rPr>
          <w:color w:val="1E1D1E"/>
          <w:sz w:val="28"/>
          <w:szCs w:val="28"/>
        </w:rPr>
        <w:t>расходов</w:t>
      </w:r>
      <w:r w:rsidRPr="001F4D04">
        <w:rPr>
          <w:color w:val="1E1D1E"/>
          <w:sz w:val="28"/>
          <w:szCs w:val="28"/>
        </w:rPr>
        <w:t xml:space="preserve"> над</w:t>
      </w:r>
      <w:r>
        <w:rPr>
          <w:color w:val="1E1D1E"/>
          <w:sz w:val="28"/>
          <w:szCs w:val="28"/>
        </w:rPr>
        <w:t xml:space="preserve"> </w:t>
      </w:r>
      <w:r w:rsidR="00B30933">
        <w:rPr>
          <w:color w:val="1E1D1E"/>
          <w:sz w:val="28"/>
          <w:szCs w:val="28"/>
        </w:rPr>
        <w:t>доходами (дефицит</w:t>
      </w:r>
      <w:r>
        <w:rPr>
          <w:color w:val="1E1D1E"/>
          <w:sz w:val="28"/>
          <w:szCs w:val="28"/>
        </w:rPr>
        <w:t xml:space="preserve">) в сумме </w:t>
      </w:r>
      <w:r w:rsidR="00303B4F">
        <w:rPr>
          <w:b/>
          <w:color w:val="1E1D1E"/>
          <w:sz w:val="28"/>
          <w:szCs w:val="28"/>
        </w:rPr>
        <w:t>83 138,9</w:t>
      </w:r>
      <w:r>
        <w:rPr>
          <w:color w:val="1E1D1E"/>
          <w:sz w:val="28"/>
          <w:szCs w:val="28"/>
        </w:rPr>
        <w:t xml:space="preserve"> тысяч рублей </w:t>
      </w:r>
      <w:r w:rsidRPr="001F4D04">
        <w:rPr>
          <w:color w:val="1E1D1E"/>
          <w:sz w:val="28"/>
          <w:szCs w:val="28"/>
        </w:rPr>
        <w:t>и со следующими показателями:</w:t>
      </w:r>
    </w:p>
    <w:p w14:paraId="18EA2BC9" w14:textId="440BABDD" w:rsidR="001F4D04" w:rsidRPr="001F4D04" w:rsidRDefault="001F4D04" w:rsidP="001F4D04">
      <w:pPr>
        <w:pStyle w:val="a4"/>
        <w:shd w:val="clear" w:color="auto" w:fill="FFFFFF"/>
        <w:spacing w:line="276" w:lineRule="auto"/>
        <w:ind w:firstLine="709"/>
        <w:jc w:val="both"/>
        <w:rPr>
          <w:color w:val="1E1D1E"/>
          <w:sz w:val="28"/>
          <w:szCs w:val="28"/>
        </w:rPr>
      </w:pPr>
      <w:r w:rsidRPr="001F4D04">
        <w:rPr>
          <w:color w:val="1E1D1E"/>
          <w:sz w:val="28"/>
          <w:szCs w:val="28"/>
        </w:rPr>
        <w:t xml:space="preserve">1) доходы бюджета </w:t>
      </w:r>
      <w:r w:rsidR="00B30933">
        <w:rPr>
          <w:color w:val="1E1D1E"/>
          <w:sz w:val="28"/>
          <w:szCs w:val="28"/>
        </w:rPr>
        <w:t xml:space="preserve">округа </w:t>
      </w:r>
      <w:r w:rsidRPr="001F4D04">
        <w:rPr>
          <w:color w:val="1E1D1E"/>
          <w:sz w:val="28"/>
          <w:szCs w:val="28"/>
        </w:rPr>
        <w:t>за 202</w:t>
      </w:r>
      <w:r w:rsidR="00303B4F">
        <w:rPr>
          <w:color w:val="1E1D1E"/>
          <w:sz w:val="28"/>
          <w:szCs w:val="28"/>
        </w:rPr>
        <w:t>4</w:t>
      </w:r>
      <w:r w:rsidRPr="001F4D04">
        <w:rPr>
          <w:color w:val="1E1D1E"/>
          <w:sz w:val="28"/>
          <w:szCs w:val="28"/>
        </w:rPr>
        <w:t xml:space="preserve"> год по кодам классификации доходов бюджета согласно приложению 1 к настоящему решению;</w:t>
      </w:r>
    </w:p>
    <w:p w14:paraId="6A9E8E7E" w14:textId="60BE6A94" w:rsidR="001F4D04" w:rsidRPr="001F4D04" w:rsidRDefault="001F4D04" w:rsidP="001F4D04">
      <w:pPr>
        <w:pStyle w:val="a4"/>
        <w:shd w:val="clear" w:color="auto" w:fill="FFFFFF"/>
        <w:spacing w:line="276" w:lineRule="auto"/>
        <w:ind w:firstLine="709"/>
        <w:jc w:val="both"/>
        <w:rPr>
          <w:color w:val="1E1D1E"/>
          <w:sz w:val="28"/>
          <w:szCs w:val="28"/>
        </w:rPr>
      </w:pPr>
      <w:r w:rsidRPr="001F4D04">
        <w:rPr>
          <w:color w:val="1E1D1E"/>
          <w:sz w:val="28"/>
          <w:szCs w:val="28"/>
        </w:rPr>
        <w:t xml:space="preserve">2)  расходы бюджета </w:t>
      </w:r>
      <w:r w:rsidR="00B30933">
        <w:rPr>
          <w:color w:val="1E1D1E"/>
          <w:sz w:val="28"/>
          <w:szCs w:val="28"/>
        </w:rPr>
        <w:t>округа за 202</w:t>
      </w:r>
      <w:r w:rsidR="00303B4F">
        <w:rPr>
          <w:color w:val="1E1D1E"/>
          <w:sz w:val="28"/>
          <w:szCs w:val="28"/>
        </w:rPr>
        <w:t>4</w:t>
      </w:r>
      <w:r w:rsidRPr="001F4D04">
        <w:rPr>
          <w:color w:val="1E1D1E"/>
          <w:sz w:val="28"/>
          <w:szCs w:val="28"/>
        </w:rPr>
        <w:t xml:space="preserve"> год по разделам, подразделам классификации расходов бюджетов согласно приложению 2 к настоящему решению;</w:t>
      </w:r>
    </w:p>
    <w:p w14:paraId="5FCD54C2" w14:textId="4DFD7F30" w:rsidR="001F4D04" w:rsidRPr="001F4D04" w:rsidRDefault="001F4D04" w:rsidP="001F4D04">
      <w:pPr>
        <w:pStyle w:val="a4"/>
        <w:shd w:val="clear" w:color="auto" w:fill="FFFFFF"/>
        <w:spacing w:line="276" w:lineRule="auto"/>
        <w:ind w:firstLine="709"/>
        <w:jc w:val="both"/>
        <w:rPr>
          <w:color w:val="1E1D1E"/>
          <w:sz w:val="28"/>
          <w:szCs w:val="28"/>
        </w:rPr>
      </w:pPr>
      <w:r w:rsidRPr="001F4D04">
        <w:rPr>
          <w:color w:val="1E1D1E"/>
          <w:sz w:val="28"/>
          <w:szCs w:val="28"/>
        </w:rPr>
        <w:t xml:space="preserve">3) распределение бюджетных ассигнований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</w:t>
      </w:r>
      <w:r w:rsidR="00C415BA">
        <w:rPr>
          <w:color w:val="1E1D1E"/>
          <w:sz w:val="28"/>
          <w:szCs w:val="28"/>
        </w:rPr>
        <w:lastRenderedPageBreak/>
        <w:t>расходов бюджетов</w:t>
      </w:r>
      <w:r w:rsidR="00B30933">
        <w:rPr>
          <w:color w:val="1E1D1E"/>
          <w:sz w:val="28"/>
          <w:szCs w:val="28"/>
        </w:rPr>
        <w:t xml:space="preserve"> за 202</w:t>
      </w:r>
      <w:r w:rsidR="00303B4F">
        <w:rPr>
          <w:color w:val="1E1D1E"/>
          <w:sz w:val="28"/>
          <w:szCs w:val="28"/>
        </w:rPr>
        <w:t>4</w:t>
      </w:r>
      <w:r w:rsidRPr="001F4D04">
        <w:rPr>
          <w:color w:val="1E1D1E"/>
          <w:sz w:val="28"/>
          <w:szCs w:val="28"/>
        </w:rPr>
        <w:t xml:space="preserve"> год согласно приложению 3 к настоящему решению;</w:t>
      </w:r>
    </w:p>
    <w:p w14:paraId="63398046" w14:textId="126DA1B2" w:rsidR="001F4D04" w:rsidRPr="001F4D04" w:rsidRDefault="001F4D04" w:rsidP="001F4D04">
      <w:pPr>
        <w:pStyle w:val="a4"/>
        <w:shd w:val="clear" w:color="auto" w:fill="FFFFFF"/>
        <w:spacing w:line="276" w:lineRule="auto"/>
        <w:ind w:firstLine="709"/>
        <w:jc w:val="both"/>
        <w:rPr>
          <w:color w:val="1E1D1E"/>
          <w:sz w:val="28"/>
          <w:szCs w:val="28"/>
        </w:rPr>
      </w:pPr>
      <w:r w:rsidRPr="001F4D04">
        <w:rPr>
          <w:color w:val="1E1D1E"/>
          <w:sz w:val="28"/>
          <w:szCs w:val="28"/>
        </w:rPr>
        <w:t xml:space="preserve">4) расходы бюджета </w:t>
      </w:r>
      <w:r w:rsidR="00B30933">
        <w:rPr>
          <w:color w:val="1E1D1E"/>
          <w:sz w:val="28"/>
          <w:szCs w:val="28"/>
        </w:rPr>
        <w:t>округа за 202</w:t>
      </w:r>
      <w:r w:rsidR="00303B4F">
        <w:rPr>
          <w:color w:val="1E1D1E"/>
          <w:sz w:val="28"/>
          <w:szCs w:val="28"/>
        </w:rPr>
        <w:t>4</w:t>
      </w:r>
      <w:r w:rsidRPr="001F4D04">
        <w:rPr>
          <w:color w:val="1E1D1E"/>
          <w:sz w:val="28"/>
          <w:szCs w:val="28"/>
        </w:rPr>
        <w:t xml:space="preserve"> год по ведомственной структуре расходов бюджета </w:t>
      </w:r>
      <w:r w:rsidR="00B30933">
        <w:rPr>
          <w:color w:val="1E1D1E"/>
          <w:sz w:val="28"/>
          <w:szCs w:val="28"/>
        </w:rPr>
        <w:t xml:space="preserve">округа </w:t>
      </w:r>
      <w:r w:rsidRPr="001F4D04">
        <w:rPr>
          <w:color w:val="1E1D1E"/>
          <w:sz w:val="28"/>
          <w:szCs w:val="28"/>
        </w:rPr>
        <w:t>согласно приложению 4 к настоящему решению;</w:t>
      </w:r>
    </w:p>
    <w:p w14:paraId="2FFAE98D" w14:textId="593CCC7B" w:rsidR="001F4D04" w:rsidRPr="001F4D04" w:rsidRDefault="001F4D04" w:rsidP="001F4D04">
      <w:pPr>
        <w:pStyle w:val="a4"/>
        <w:shd w:val="clear" w:color="auto" w:fill="FFFFFF"/>
        <w:spacing w:line="276" w:lineRule="auto"/>
        <w:ind w:firstLine="709"/>
        <w:jc w:val="both"/>
        <w:rPr>
          <w:color w:val="1E1D1E"/>
          <w:sz w:val="28"/>
          <w:szCs w:val="28"/>
        </w:rPr>
      </w:pPr>
      <w:r w:rsidRPr="001F4D04">
        <w:rPr>
          <w:color w:val="1E1D1E"/>
          <w:sz w:val="28"/>
          <w:szCs w:val="28"/>
        </w:rPr>
        <w:t xml:space="preserve">5) источники </w:t>
      </w:r>
      <w:r w:rsidR="00DA188C">
        <w:rPr>
          <w:color w:val="1E1D1E"/>
          <w:sz w:val="28"/>
          <w:szCs w:val="28"/>
        </w:rPr>
        <w:t xml:space="preserve">внутреннего </w:t>
      </w:r>
      <w:r w:rsidRPr="001F4D04">
        <w:rPr>
          <w:color w:val="1E1D1E"/>
          <w:sz w:val="28"/>
          <w:szCs w:val="28"/>
        </w:rPr>
        <w:t xml:space="preserve">финансирования дефицита бюджета </w:t>
      </w:r>
      <w:r w:rsidR="00B30933">
        <w:rPr>
          <w:color w:val="1E1D1E"/>
          <w:sz w:val="28"/>
          <w:szCs w:val="28"/>
        </w:rPr>
        <w:t>округа за 202</w:t>
      </w:r>
      <w:r w:rsidR="00303B4F">
        <w:rPr>
          <w:color w:val="1E1D1E"/>
          <w:sz w:val="28"/>
          <w:szCs w:val="28"/>
        </w:rPr>
        <w:t>4</w:t>
      </w:r>
      <w:r w:rsidRPr="001F4D04">
        <w:rPr>
          <w:color w:val="1E1D1E"/>
          <w:sz w:val="28"/>
          <w:szCs w:val="28"/>
        </w:rPr>
        <w:t xml:space="preserve"> год по кодам </w:t>
      </w:r>
      <w:r w:rsidR="00DA188C">
        <w:rPr>
          <w:color w:val="1E1D1E"/>
          <w:sz w:val="28"/>
          <w:szCs w:val="28"/>
        </w:rPr>
        <w:t>классификации</w:t>
      </w:r>
      <w:r w:rsidRPr="001F4D04">
        <w:rPr>
          <w:color w:val="1E1D1E"/>
          <w:sz w:val="28"/>
          <w:szCs w:val="28"/>
        </w:rPr>
        <w:t xml:space="preserve"> источников </w:t>
      </w:r>
      <w:r w:rsidR="00DA188C">
        <w:rPr>
          <w:color w:val="1E1D1E"/>
          <w:sz w:val="28"/>
          <w:szCs w:val="28"/>
        </w:rPr>
        <w:t xml:space="preserve">внутреннего </w:t>
      </w:r>
      <w:r w:rsidRPr="001F4D04">
        <w:rPr>
          <w:color w:val="1E1D1E"/>
          <w:sz w:val="28"/>
          <w:szCs w:val="28"/>
        </w:rPr>
        <w:t>финансирования дефицитов бюджетов</w:t>
      </w:r>
      <w:r w:rsidR="00CF6745">
        <w:rPr>
          <w:color w:val="1E1D1E"/>
          <w:sz w:val="28"/>
          <w:szCs w:val="28"/>
        </w:rPr>
        <w:t xml:space="preserve">, согласно приложению 5 </w:t>
      </w:r>
      <w:r w:rsidRPr="001F4D04">
        <w:rPr>
          <w:color w:val="1E1D1E"/>
          <w:sz w:val="28"/>
          <w:szCs w:val="28"/>
        </w:rPr>
        <w:t>к настоящему решению.</w:t>
      </w:r>
    </w:p>
    <w:p w14:paraId="47DEA42F" w14:textId="77777777" w:rsidR="001F4D04" w:rsidRDefault="001F4D04" w:rsidP="001F4D04">
      <w:pPr>
        <w:pStyle w:val="a4"/>
        <w:shd w:val="clear" w:color="auto" w:fill="FFFFFF"/>
        <w:spacing w:line="276" w:lineRule="auto"/>
        <w:ind w:firstLine="709"/>
        <w:jc w:val="both"/>
        <w:rPr>
          <w:color w:val="1E1D1E"/>
          <w:sz w:val="28"/>
          <w:szCs w:val="28"/>
        </w:rPr>
      </w:pPr>
      <w:r w:rsidRPr="001F4D04">
        <w:rPr>
          <w:color w:val="1E1D1E"/>
          <w:sz w:val="28"/>
          <w:szCs w:val="28"/>
        </w:rPr>
        <w:t>2. Настоящее решение вступает в силу со дня подписания, подле</w:t>
      </w:r>
      <w:r w:rsidR="00CF6745">
        <w:rPr>
          <w:color w:val="1E1D1E"/>
          <w:sz w:val="28"/>
          <w:szCs w:val="28"/>
        </w:rPr>
        <w:t xml:space="preserve">жит официальному опубликованию </w:t>
      </w:r>
      <w:r w:rsidRPr="001F4D04">
        <w:rPr>
          <w:color w:val="1E1D1E"/>
          <w:sz w:val="28"/>
          <w:szCs w:val="28"/>
        </w:rPr>
        <w:t>в средствах массовой информации и размещению на официальном сайте Вологодского муниципального округа в информационно - телекоммуникационной сети «Интернет».</w:t>
      </w:r>
    </w:p>
    <w:p w14:paraId="434D705F" w14:textId="77777777" w:rsidR="001A14BE" w:rsidRDefault="001A14BE" w:rsidP="001A14BE">
      <w:pPr>
        <w:jc w:val="center"/>
        <w:rPr>
          <w:b/>
          <w:bCs/>
          <w:sz w:val="28"/>
          <w:szCs w:val="28"/>
        </w:rPr>
      </w:pPr>
    </w:p>
    <w:p w14:paraId="0CDCC96D" w14:textId="77777777" w:rsidR="001A14BE" w:rsidRPr="00FF3F8D" w:rsidRDefault="001A14BE" w:rsidP="001A14B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9"/>
      </w:tblGrid>
      <w:tr w:rsidR="001A14BE" w:rsidRPr="00540AC8" w14:paraId="25C7CA82" w14:textId="77777777" w:rsidTr="008838E1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281711" w14:textId="77777777" w:rsidR="001A14BE" w:rsidRPr="00540AC8" w:rsidRDefault="001A14BE" w:rsidP="008838E1">
            <w:r w:rsidRPr="00540AC8">
              <w:rPr>
                <w:sz w:val="28"/>
              </w:rPr>
              <w:t>Председатель</w:t>
            </w:r>
          </w:p>
          <w:p w14:paraId="5609B10E" w14:textId="77777777" w:rsidR="001A14BE" w:rsidRPr="00540AC8" w:rsidRDefault="001A14BE" w:rsidP="008838E1">
            <w:pPr>
              <w:rPr>
                <w:sz w:val="28"/>
              </w:rPr>
            </w:pPr>
            <w:r w:rsidRPr="00540AC8">
              <w:rPr>
                <w:sz w:val="28"/>
              </w:rPr>
              <w:t>Представительного Собрания</w:t>
            </w:r>
          </w:p>
          <w:p w14:paraId="4CDA43AC" w14:textId="77777777" w:rsidR="001A14BE" w:rsidRPr="00540AC8" w:rsidRDefault="001A14BE" w:rsidP="008838E1">
            <w:proofErr w:type="gramStart"/>
            <w:r w:rsidRPr="00540AC8">
              <w:rPr>
                <w:sz w:val="28"/>
              </w:rPr>
              <w:t>Вологодского  муниципального</w:t>
            </w:r>
            <w:proofErr w:type="gramEnd"/>
            <w:r w:rsidRPr="00540AC8">
              <w:rPr>
                <w:sz w:val="28"/>
              </w:rPr>
              <w:t xml:space="preserve"> 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62F24D" w14:textId="77777777" w:rsidR="001A14BE" w:rsidRDefault="001A14BE" w:rsidP="008838E1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D379D">
              <w:rPr>
                <w:sz w:val="28"/>
              </w:rPr>
              <w:t>а</w:t>
            </w:r>
            <w:r w:rsidRPr="00540AC8">
              <w:rPr>
                <w:sz w:val="28"/>
              </w:rPr>
              <w:t xml:space="preserve"> </w:t>
            </w:r>
          </w:p>
          <w:p w14:paraId="2AF6657E" w14:textId="77777777" w:rsidR="001A14BE" w:rsidRPr="00540AC8" w:rsidRDefault="001A14BE" w:rsidP="008838E1">
            <w:r>
              <w:rPr>
                <w:sz w:val="28"/>
              </w:rPr>
              <w:t xml:space="preserve">Вологодского </w:t>
            </w:r>
            <w:r w:rsidRPr="00540AC8">
              <w:rPr>
                <w:sz w:val="28"/>
              </w:rPr>
              <w:t>муниципального округа</w:t>
            </w:r>
            <w:r>
              <w:rPr>
                <w:sz w:val="28"/>
              </w:rPr>
              <w:t xml:space="preserve"> </w:t>
            </w:r>
          </w:p>
          <w:p w14:paraId="49A04D71" w14:textId="77777777" w:rsidR="001A14BE" w:rsidRPr="00540AC8" w:rsidRDefault="001A14BE" w:rsidP="008838E1"/>
        </w:tc>
      </w:tr>
      <w:tr w:rsidR="001A14BE" w:rsidRPr="00A073DD" w14:paraId="46331F44" w14:textId="77777777" w:rsidTr="008838E1">
        <w:trPr>
          <w:trHeight w:val="72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B0AAA0" w14:textId="77777777" w:rsidR="001A14BE" w:rsidRPr="00540AC8" w:rsidRDefault="001A14BE" w:rsidP="008838E1">
            <w:pPr>
              <w:rPr>
                <w:sz w:val="28"/>
              </w:rPr>
            </w:pPr>
          </w:p>
          <w:p w14:paraId="208EAE51" w14:textId="77777777" w:rsidR="001A14BE" w:rsidRPr="00A073DD" w:rsidRDefault="001A14BE" w:rsidP="008838E1">
            <w:r w:rsidRPr="00A073DD">
              <w:rPr>
                <w:sz w:val="28"/>
              </w:rPr>
              <w:t>____________/___________</w:t>
            </w:r>
          </w:p>
          <w:p w14:paraId="1CC22C60" w14:textId="77777777" w:rsidR="001A14BE" w:rsidRPr="00A073DD" w:rsidRDefault="001A14BE" w:rsidP="008838E1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2D1545" w14:textId="77777777" w:rsidR="001A14BE" w:rsidRPr="00A073DD" w:rsidRDefault="001A14BE" w:rsidP="008838E1">
            <w:pPr>
              <w:rPr>
                <w:sz w:val="28"/>
              </w:rPr>
            </w:pPr>
          </w:p>
          <w:p w14:paraId="3C95F353" w14:textId="77777777" w:rsidR="001A14BE" w:rsidRPr="00A073DD" w:rsidRDefault="001A14BE" w:rsidP="008838E1">
            <w:r w:rsidRPr="00A073DD">
              <w:rPr>
                <w:sz w:val="28"/>
              </w:rPr>
              <w:t>________/_______________</w:t>
            </w:r>
          </w:p>
          <w:p w14:paraId="5FA48946" w14:textId="77777777" w:rsidR="001A14BE" w:rsidRPr="00A073DD" w:rsidRDefault="001A14BE" w:rsidP="008838E1">
            <w:r w:rsidRPr="00A073DD">
              <w:rPr>
                <w:i/>
              </w:rPr>
              <w:t xml:space="preserve">   </w:t>
            </w:r>
          </w:p>
        </w:tc>
      </w:tr>
    </w:tbl>
    <w:p w14:paraId="32434F91" w14:textId="77777777" w:rsidR="005D379D" w:rsidRDefault="005D379D" w:rsidP="006F0D45">
      <w:pPr>
        <w:widowControl w:val="0"/>
        <w:autoSpaceDE w:val="0"/>
        <w:autoSpaceDN w:val="0"/>
        <w:ind w:left="4395"/>
        <w:rPr>
          <w:sz w:val="28"/>
          <w:szCs w:val="28"/>
        </w:rPr>
      </w:pPr>
    </w:p>
    <w:p w14:paraId="5B503BAD" w14:textId="77777777" w:rsidR="005D379D" w:rsidRDefault="005D379D" w:rsidP="006F0D45">
      <w:pPr>
        <w:widowControl w:val="0"/>
        <w:autoSpaceDE w:val="0"/>
        <w:autoSpaceDN w:val="0"/>
        <w:ind w:left="4395"/>
        <w:rPr>
          <w:sz w:val="28"/>
          <w:szCs w:val="28"/>
        </w:rPr>
      </w:pPr>
    </w:p>
    <w:p w14:paraId="300E390F" w14:textId="77777777" w:rsidR="007D122E" w:rsidRDefault="007D122E" w:rsidP="007D122E">
      <w:pPr>
        <w:spacing w:after="200" w:line="276" w:lineRule="auto"/>
        <w:rPr>
          <w:sz w:val="27"/>
          <w:szCs w:val="27"/>
        </w:rPr>
      </w:pPr>
    </w:p>
    <w:p w14:paraId="2CAFCCCB" w14:textId="77777777" w:rsidR="008922DF" w:rsidRDefault="008922DF" w:rsidP="007D122E">
      <w:pPr>
        <w:spacing w:after="200" w:line="276" w:lineRule="auto"/>
        <w:rPr>
          <w:sz w:val="27"/>
          <w:szCs w:val="27"/>
        </w:rPr>
      </w:pPr>
    </w:p>
    <w:p w14:paraId="6F504123" w14:textId="77777777" w:rsidR="00412C80" w:rsidRDefault="00412C80" w:rsidP="007D122E">
      <w:pPr>
        <w:spacing w:after="200" w:line="276" w:lineRule="auto"/>
        <w:rPr>
          <w:sz w:val="27"/>
          <w:szCs w:val="27"/>
        </w:rPr>
      </w:pPr>
    </w:p>
    <w:p w14:paraId="74DFE129" w14:textId="77777777" w:rsidR="008922DF" w:rsidRDefault="008922DF" w:rsidP="007D122E">
      <w:pPr>
        <w:spacing w:after="200" w:line="276" w:lineRule="auto"/>
        <w:rPr>
          <w:sz w:val="27"/>
          <w:szCs w:val="27"/>
        </w:rPr>
      </w:pPr>
    </w:p>
    <w:p w14:paraId="4BCDCF11" w14:textId="77777777" w:rsidR="008922DF" w:rsidRDefault="008922DF" w:rsidP="007D122E">
      <w:pPr>
        <w:spacing w:after="200" w:line="276" w:lineRule="auto"/>
        <w:rPr>
          <w:sz w:val="27"/>
          <w:szCs w:val="27"/>
        </w:rPr>
      </w:pPr>
    </w:p>
    <w:p w14:paraId="318D8BAE" w14:textId="77777777" w:rsidR="009E75AD" w:rsidRDefault="009E75AD" w:rsidP="007D122E">
      <w:pPr>
        <w:spacing w:after="200" w:line="276" w:lineRule="auto"/>
        <w:rPr>
          <w:sz w:val="27"/>
          <w:szCs w:val="27"/>
        </w:rPr>
      </w:pPr>
    </w:p>
    <w:p w14:paraId="1E345726" w14:textId="77777777" w:rsidR="009E75AD" w:rsidRDefault="009E75AD" w:rsidP="007D122E">
      <w:pPr>
        <w:spacing w:after="200" w:line="276" w:lineRule="auto"/>
        <w:rPr>
          <w:sz w:val="27"/>
          <w:szCs w:val="27"/>
        </w:rPr>
      </w:pPr>
    </w:p>
    <w:p w14:paraId="5900047A" w14:textId="77777777" w:rsidR="009E75AD" w:rsidRDefault="009E75AD" w:rsidP="007D122E">
      <w:pPr>
        <w:spacing w:after="200" w:line="276" w:lineRule="auto"/>
        <w:rPr>
          <w:sz w:val="27"/>
          <w:szCs w:val="27"/>
        </w:rPr>
      </w:pPr>
    </w:p>
    <w:p w14:paraId="70B89495" w14:textId="77777777" w:rsidR="009E75AD" w:rsidRDefault="009E75AD" w:rsidP="007D122E">
      <w:pPr>
        <w:spacing w:after="200" w:line="276" w:lineRule="auto"/>
        <w:rPr>
          <w:sz w:val="27"/>
          <w:szCs w:val="27"/>
        </w:rPr>
      </w:pPr>
    </w:p>
    <w:p w14:paraId="74291748" w14:textId="77777777" w:rsidR="009E75AD" w:rsidRDefault="009E75AD" w:rsidP="007D122E">
      <w:pPr>
        <w:spacing w:after="200" w:line="276" w:lineRule="auto"/>
        <w:rPr>
          <w:sz w:val="27"/>
          <w:szCs w:val="27"/>
        </w:rPr>
      </w:pPr>
    </w:p>
    <w:p w14:paraId="676F086F" w14:textId="77777777" w:rsidR="009E75AD" w:rsidRDefault="009E75AD" w:rsidP="007D122E">
      <w:pPr>
        <w:spacing w:after="200" w:line="276" w:lineRule="auto"/>
        <w:rPr>
          <w:sz w:val="27"/>
          <w:szCs w:val="27"/>
        </w:rPr>
      </w:pPr>
    </w:p>
    <w:p w14:paraId="29A37E17" w14:textId="77777777" w:rsidR="00727240" w:rsidRDefault="00727240" w:rsidP="00727240">
      <w:pPr>
        <w:spacing w:after="200" w:line="276" w:lineRule="auto"/>
        <w:rPr>
          <w:sz w:val="27"/>
          <w:szCs w:val="27"/>
        </w:rPr>
      </w:pPr>
    </w:p>
    <w:p w14:paraId="00290430" w14:textId="77777777" w:rsidR="00727240" w:rsidRDefault="00727240" w:rsidP="007D122E">
      <w:pPr>
        <w:spacing w:after="200" w:line="276" w:lineRule="auto"/>
        <w:rPr>
          <w:sz w:val="27"/>
          <w:szCs w:val="27"/>
        </w:rPr>
      </w:pPr>
    </w:p>
    <w:p w14:paraId="40925205" w14:textId="77777777" w:rsidR="007D122E" w:rsidRDefault="007D122E" w:rsidP="007D122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ЛИСТ СОГЛАСОВАНИЯ</w:t>
      </w:r>
    </w:p>
    <w:p w14:paraId="48616694" w14:textId="77777777" w:rsidR="007D122E" w:rsidRDefault="007D122E" w:rsidP="007D122E">
      <w:pPr>
        <w:jc w:val="both"/>
        <w:rPr>
          <w:sz w:val="27"/>
          <w:szCs w:val="27"/>
        </w:rPr>
      </w:pPr>
    </w:p>
    <w:p w14:paraId="5BA91F0B" w14:textId="076F975B" w:rsidR="007D122E" w:rsidRDefault="007D122E" w:rsidP="008922DF">
      <w:pPr>
        <w:jc w:val="both"/>
        <w:rPr>
          <w:sz w:val="27"/>
          <w:szCs w:val="27"/>
        </w:rPr>
      </w:pPr>
      <w:r>
        <w:rPr>
          <w:sz w:val="27"/>
          <w:szCs w:val="27"/>
        </w:rPr>
        <w:t>Проект решения Представительного Собрания Вологодского муниципального округа (далее – проект решения)</w:t>
      </w:r>
      <w:proofErr w:type="gramStart"/>
      <w:r>
        <w:rPr>
          <w:sz w:val="27"/>
          <w:szCs w:val="27"/>
        </w:rPr>
        <w:t>:</w:t>
      </w:r>
      <w:r w:rsidRPr="00E90843">
        <w:rPr>
          <w:b/>
          <w:sz w:val="27"/>
          <w:szCs w:val="27"/>
        </w:rPr>
        <w:t xml:space="preserve"> </w:t>
      </w:r>
      <w:r w:rsidR="008922DF" w:rsidRPr="008922DF">
        <w:rPr>
          <w:b/>
          <w:sz w:val="27"/>
          <w:szCs w:val="27"/>
        </w:rPr>
        <w:t>Об</w:t>
      </w:r>
      <w:proofErr w:type="gramEnd"/>
      <w:r w:rsidR="008922DF" w:rsidRPr="008922DF">
        <w:rPr>
          <w:b/>
          <w:sz w:val="27"/>
          <w:szCs w:val="27"/>
        </w:rPr>
        <w:t xml:space="preserve"> утверждении годового отчета об исполнении бюджета </w:t>
      </w:r>
      <w:r w:rsidR="00C459E4">
        <w:rPr>
          <w:b/>
          <w:sz w:val="27"/>
          <w:szCs w:val="27"/>
        </w:rPr>
        <w:t>округа за 202</w:t>
      </w:r>
      <w:r w:rsidR="00D31679">
        <w:rPr>
          <w:b/>
          <w:sz w:val="27"/>
          <w:szCs w:val="27"/>
        </w:rPr>
        <w:t>4</w:t>
      </w:r>
      <w:r w:rsidR="00B82C92" w:rsidRPr="00B82C92">
        <w:rPr>
          <w:b/>
          <w:sz w:val="27"/>
          <w:szCs w:val="27"/>
        </w:rPr>
        <w:t xml:space="preserve"> год</w:t>
      </w:r>
    </w:p>
    <w:p w14:paraId="0218DCB1" w14:textId="77777777" w:rsidR="007D122E" w:rsidRDefault="007D122E" w:rsidP="007D122E">
      <w:pPr>
        <w:jc w:val="both"/>
        <w:rPr>
          <w:sz w:val="27"/>
          <w:szCs w:val="27"/>
        </w:rPr>
      </w:pPr>
    </w:p>
    <w:p w14:paraId="0ED710CD" w14:textId="1FEF77A8" w:rsidR="007D122E" w:rsidRPr="005D6032" w:rsidRDefault="007D122E" w:rsidP="007D122E">
      <w:pPr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Проект решения подготовлен:</w:t>
      </w:r>
      <w:r w:rsidR="005D6032">
        <w:rPr>
          <w:sz w:val="27"/>
          <w:szCs w:val="27"/>
        </w:rPr>
        <w:t xml:space="preserve"> </w:t>
      </w:r>
      <w:r w:rsidR="005D6032" w:rsidRPr="005D6032">
        <w:rPr>
          <w:sz w:val="27"/>
          <w:szCs w:val="27"/>
          <w:u w:val="single"/>
        </w:rPr>
        <w:t xml:space="preserve">финансовым управлением </w:t>
      </w:r>
      <w:r w:rsidR="009E75AD" w:rsidRPr="009E75AD">
        <w:rPr>
          <w:sz w:val="27"/>
          <w:szCs w:val="27"/>
          <w:u w:val="single"/>
        </w:rPr>
        <w:t>2</w:t>
      </w:r>
      <w:r w:rsidR="00B665C3">
        <w:rPr>
          <w:sz w:val="27"/>
          <w:szCs w:val="27"/>
          <w:u w:val="single"/>
        </w:rPr>
        <w:t>8</w:t>
      </w:r>
      <w:r w:rsidR="008922DF" w:rsidRPr="009E75AD">
        <w:rPr>
          <w:sz w:val="27"/>
          <w:szCs w:val="27"/>
          <w:u w:val="single"/>
        </w:rPr>
        <w:t>.03</w:t>
      </w:r>
      <w:r w:rsidR="005D6032" w:rsidRPr="009E75AD">
        <w:rPr>
          <w:sz w:val="27"/>
          <w:szCs w:val="27"/>
          <w:u w:val="single"/>
        </w:rPr>
        <w:t>.202</w:t>
      </w:r>
      <w:r w:rsidR="009E75AD" w:rsidRPr="009E75AD">
        <w:rPr>
          <w:sz w:val="27"/>
          <w:szCs w:val="27"/>
          <w:u w:val="single"/>
        </w:rPr>
        <w:t>4</w:t>
      </w:r>
      <w:r w:rsidR="00D71021" w:rsidRPr="009E75AD">
        <w:rPr>
          <w:sz w:val="27"/>
          <w:szCs w:val="27"/>
          <w:u w:val="single"/>
        </w:rPr>
        <w:t xml:space="preserve"> (21-</w:t>
      </w:r>
      <w:r w:rsidR="00CB0BFE">
        <w:rPr>
          <w:sz w:val="27"/>
          <w:szCs w:val="27"/>
          <w:u w:val="single"/>
        </w:rPr>
        <w:t>14-10</w:t>
      </w:r>
      <w:r w:rsidR="00D71021" w:rsidRPr="009E75AD">
        <w:rPr>
          <w:sz w:val="27"/>
          <w:szCs w:val="27"/>
          <w:u w:val="single"/>
        </w:rPr>
        <w:t>)</w:t>
      </w:r>
    </w:p>
    <w:p w14:paraId="6BAC392D" w14:textId="77777777" w:rsidR="007D122E" w:rsidRDefault="007D122E" w:rsidP="007D122E">
      <w:pPr>
        <w:jc w:val="both"/>
        <w:rPr>
          <w:sz w:val="27"/>
          <w:szCs w:val="27"/>
        </w:rPr>
      </w:pPr>
    </w:p>
    <w:p w14:paraId="491A66BD" w14:textId="77777777" w:rsidR="007D122E" w:rsidRDefault="007D122E" w:rsidP="007D122E">
      <w:pPr>
        <w:jc w:val="both"/>
        <w:rPr>
          <w:sz w:val="27"/>
          <w:szCs w:val="27"/>
        </w:rPr>
      </w:pPr>
      <w:r>
        <w:rPr>
          <w:sz w:val="27"/>
          <w:szCs w:val="27"/>
        </w:rPr>
        <w:t>Проект решения согласован: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368"/>
        <w:gridCol w:w="3402"/>
        <w:gridCol w:w="1701"/>
      </w:tblGrid>
      <w:tr w:rsidR="007D122E" w14:paraId="7AAF86AD" w14:textId="77777777" w:rsidTr="00BD67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43003" w14:textId="77777777" w:rsidR="007D122E" w:rsidRDefault="007D122E" w:rsidP="008838E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Дата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A448" w14:textId="77777777" w:rsidR="007D122E" w:rsidRDefault="007D122E" w:rsidP="008838E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Должность, ФИО.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12AF" w14:textId="77777777" w:rsidR="007D122E" w:rsidRDefault="007D122E" w:rsidP="008838E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Замечания, предложения </w:t>
            </w:r>
          </w:p>
          <w:p w14:paraId="761A83B6" w14:textId="77777777" w:rsidR="007D122E" w:rsidRDefault="007D122E" w:rsidP="008838E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 проекту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BC989" w14:textId="77777777" w:rsidR="007D122E" w:rsidRDefault="007D122E" w:rsidP="008838E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Подпись</w:t>
            </w:r>
          </w:p>
        </w:tc>
      </w:tr>
      <w:tr w:rsidR="00BD67D3" w14:paraId="5F1729DD" w14:textId="77777777" w:rsidTr="00BD67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8911" w14:textId="77777777" w:rsidR="00BD67D3" w:rsidRDefault="00BD67D3" w:rsidP="00BD67D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D3283" w14:textId="7E405162" w:rsidR="0098480D" w:rsidRPr="009E75AD" w:rsidRDefault="00CB0BFE" w:rsidP="0098480D">
            <w:pPr>
              <w:autoSpaceDE w:val="0"/>
              <w:autoSpaceDN w:val="0"/>
              <w:adjustRightInd w:val="0"/>
              <w:jc w:val="both"/>
            </w:pPr>
            <w:r>
              <w:t>Первый з</w:t>
            </w:r>
            <w:r w:rsidR="00BD67D3" w:rsidRPr="009E75AD">
              <w:t xml:space="preserve">аместитель </w:t>
            </w:r>
            <w:r w:rsidR="0098480D" w:rsidRPr="009E75AD">
              <w:t>главы округа</w:t>
            </w:r>
          </w:p>
          <w:p w14:paraId="18377D32" w14:textId="77777777" w:rsidR="00BD67D3" w:rsidRPr="009E75AD" w:rsidRDefault="009E75AD" w:rsidP="0098480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E75AD">
              <w:t>А.Ю.Соколов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A415" w14:textId="77777777" w:rsidR="00BD67D3" w:rsidRDefault="00BD67D3" w:rsidP="00BD67D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86F5" w14:textId="77777777" w:rsidR="00BD67D3" w:rsidRDefault="00BD67D3" w:rsidP="00BD67D3">
            <w:pPr>
              <w:jc w:val="both"/>
              <w:rPr>
                <w:sz w:val="27"/>
                <w:szCs w:val="27"/>
              </w:rPr>
            </w:pPr>
          </w:p>
        </w:tc>
      </w:tr>
      <w:tr w:rsidR="00BD67D3" w14:paraId="56FE952B" w14:textId="77777777" w:rsidTr="00BD67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DA5B" w14:textId="77777777" w:rsidR="00BD67D3" w:rsidRDefault="00BD67D3" w:rsidP="00BD67D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8B15" w14:textId="77777777" w:rsidR="00BD67D3" w:rsidRPr="008D63A0" w:rsidRDefault="0098480D" w:rsidP="00C459E4">
            <w:pPr>
              <w:autoSpaceDE w:val="0"/>
              <w:autoSpaceDN w:val="0"/>
              <w:adjustRightInd w:val="0"/>
            </w:pPr>
            <w:r>
              <w:t>Ф</w:t>
            </w:r>
            <w:r w:rsidR="00BD67D3" w:rsidRPr="002C43F9">
              <w:t>инансово</w:t>
            </w:r>
            <w:r w:rsidR="00BD67D3">
              <w:t>е</w:t>
            </w:r>
            <w:r w:rsidR="00BD67D3" w:rsidRPr="002C43F9">
              <w:t xml:space="preserve"> управлени</w:t>
            </w:r>
            <w:r w:rsidR="00BD67D3">
              <w:t>е</w:t>
            </w:r>
            <w:r w:rsidR="00BD67D3" w:rsidRPr="002C43F9">
              <w:t xml:space="preserve"> </w:t>
            </w:r>
            <w:r w:rsidR="00BD67D3">
              <w:t xml:space="preserve">администрации Вологодского муниципального </w:t>
            </w:r>
            <w:r w:rsidR="00C459E4">
              <w:t>округа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7D0C" w14:textId="77777777" w:rsidR="00BD67D3" w:rsidRDefault="00BD67D3" w:rsidP="00BD67D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F5B9" w14:textId="77777777" w:rsidR="00BD67D3" w:rsidRDefault="00BD67D3" w:rsidP="00BD67D3">
            <w:pPr>
              <w:jc w:val="both"/>
              <w:rPr>
                <w:sz w:val="27"/>
                <w:szCs w:val="27"/>
              </w:rPr>
            </w:pPr>
          </w:p>
        </w:tc>
      </w:tr>
      <w:tr w:rsidR="007D122E" w14:paraId="45E9BFB6" w14:textId="77777777" w:rsidTr="00BD67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8016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DAA8" w14:textId="77777777" w:rsidR="007D122E" w:rsidRPr="00650A38" w:rsidRDefault="00BD67D3" w:rsidP="00C459E4">
            <w:r w:rsidRPr="008D63A0">
              <w:t xml:space="preserve">Правовое управление администрации </w:t>
            </w:r>
            <w:r>
              <w:t xml:space="preserve">Вологодского муниципального </w:t>
            </w:r>
            <w:r w:rsidR="00C459E4">
              <w:t>округа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32E1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9F08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</w:p>
        </w:tc>
      </w:tr>
      <w:tr w:rsidR="007D122E" w14:paraId="78B79ED9" w14:textId="77777777" w:rsidTr="00BD67D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7FBC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283C" w14:textId="77777777" w:rsidR="007D122E" w:rsidRPr="00650A38" w:rsidRDefault="007D122E" w:rsidP="008838E1">
            <w:pPr>
              <w:jc w:val="both"/>
            </w:pPr>
            <w:r w:rsidRPr="00650A38">
              <w:t>Аппарат Представительного Собрания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76F0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B9AA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</w:p>
        </w:tc>
      </w:tr>
    </w:tbl>
    <w:p w14:paraId="3755E0D8" w14:textId="77777777" w:rsidR="007D122E" w:rsidRDefault="007D122E" w:rsidP="007D122E">
      <w:pPr>
        <w:jc w:val="both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817"/>
      </w:tblGrid>
      <w:tr w:rsidR="007D122E" w14:paraId="5CA0A93D" w14:textId="77777777" w:rsidTr="008838E1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F9B9A" w14:textId="77777777" w:rsidR="007D122E" w:rsidRDefault="007D122E" w:rsidP="008838E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Проект решения в соответствии с частью 5 статьи 42 Устава округа внесен на рассмотрение Представительного Собрания округа: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5AAF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7D122E" w14:paraId="15D41A6F" w14:textId="77777777" w:rsidTr="008838E1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75CF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Председателем Представительного Собрания округа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4837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</w:p>
        </w:tc>
      </w:tr>
      <w:tr w:rsidR="007D122E" w14:paraId="19843586" w14:textId="77777777" w:rsidTr="008838E1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6CD80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Депутатом Представительного Собрания округа ________________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64B50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7D122E" w14:paraId="4655C092" w14:textId="77777777" w:rsidTr="008838E1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1A18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Главой Вологодского муниципального округа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3B7FB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7D122E" w14:paraId="1EC30A80" w14:textId="77777777" w:rsidTr="008838E1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984DC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Органом территориального общественного самоуправления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E228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7D122E" w14:paraId="1BA010C0" w14:textId="77777777" w:rsidTr="008838E1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68E8B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Инициативной группой граждан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2D42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7D122E" w14:paraId="013E9543" w14:textId="77777777" w:rsidTr="008838E1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F4C12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Иным субъектом правотворческой инициативы в соответствии с Уставом муниципального округа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42D3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</w:p>
        </w:tc>
      </w:tr>
    </w:tbl>
    <w:p w14:paraId="58F0E183" w14:textId="77777777" w:rsidR="007D122E" w:rsidRDefault="007D122E" w:rsidP="007D122E">
      <w:pPr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742"/>
        <w:gridCol w:w="817"/>
      </w:tblGrid>
      <w:tr w:rsidR="007D122E" w14:paraId="57F3E0E2" w14:textId="77777777" w:rsidTr="008838E1">
        <w:trPr>
          <w:trHeight w:val="58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844F2" w14:textId="77777777" w:rsidR="007D122E" w:rsidRDefault="007D122E" w:rsidP="008838E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Проект решения Представительного Собрания округа: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BB80" w14:textId="77777777" w:rsidR="007D122E" w:rsidRDefault="007D122E" w:rsidP="008838E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F132" w14:textId="77777777" w:rsidR="007D122E" w:rsidRDefault="007D122E" w:rsidP="008838E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</w:tr>
      <w:tr w:rsidR="007D122E" w14:paraId="5BA76638" w14:textId="77777777" w:rsidTr="008838E1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1026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является нормативным правовым актом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357AD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74178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7D122E" w14:paraId="080A432D" w14:textId="77777777" w:rsidTr="008838E1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5314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подлежит официальному опубликованию в СМИ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ECD9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F1EB7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7D122E" w14:paraId="11581331" w14:textId="77777777" w:rsidTr="008838E1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FD005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подлежит размещению на официальном сайте Вологодского муниципального округа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0BE9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B70C" w14:textId="77777777" w:rsidR="007D122E" w:rsidRDefault="007D122E" w:rsidP="008838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</w:tbl>
    <w:p w14:paraId="7AE4EB61" w14:textId="77777777" w:rsidR="007D122E" w:rsidRDefault="007D122E" w:rsidP="007D122E">
      <w:pPr>
        <w:jc w:val="both"/>
        <w:rPr>
          <w:sz w:val="27"/>
          <w:szCs w:val="27"/>
        </w:rPr>
      </w:pPr>
    </w:p>
    <w:p w14:paraId="3B26EB5D" w14:textId="77777777" w:rsidR="007D122E" w:rsidRDefault="007D122E" w:rsidP="005273E1">
      <w:pPr>
        <w:rPr>
          <w:sz w:val="27"/>
          <w:szCs w:val="27"/>
        </w:rPr>
      </w:pPr>
      <w:r>
        <w:rPr>
          <w:sz w:val="27"/>
          <w:szCs w:val="27"/>
        </w:rPr>
        <w:t xml:space="preserve">Копию решения Представительного Собрания округа разослать: </w:t>
      </w:r>
      <w:r>
        <w:rPr>
          <w:sz w:val="27"/>
          <w:szCs w:val="27"/>
        </w:rPr>
        <w:br/>
        <w:t>_____________________________________________________________________</w:t>
      </w:r>
    </w:p>
    <w:p w14:paraId="5F2023D4" w14:textId="77777777" w:rsidR="007D122E" w:rsidRDefault="007D122E" w:rsidP="007D122E"/>
    <w:p w14:paraId="6F0B5C12" w14:textId="77777777" w:rsidR="007D122E" w:rsidRDefault="007D122E" w:rsidP="004142C1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</w:p>
    <w:sectPr w:rsidR="007D122E" w:rsidSect="00055621">
      <w:pgSz w:w="11906" w:h="16838"/>
      <w:pgMar w:top="851" w:right="680" w:bottom="851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2514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41B"/>
    <w:rsid w:val="0001513C"/>
    <w:rsid w:val="00022439"/>
    <w:rsid w:val="00031201"/>
    <w:rsid w:val="00047508"/>
    <w:rsid w:val="00050E66"/>
    <w:rsid w:val="00055621"/>
    <w:rsid w:val="00092D38"/>
    <w:rsid w:val="000A4552"/>
    <w:rsid w:val="000B39C4"/>
    <w:rsid w:val="00105216"/>
    <w:rsid w:val="00106408"/>
    <w:rsid w:val="00116DF3"/>
    <w:rsid w:val="00117B63"/>
    <w:rsid w:val="00144531"/>
    <w:rsid w:val="00152BD0"/>
    <w:rsid w:val="00156155"/>
    <w:rsid w:val="0017663A"/>
    <w:rsid w:val="001A14BE"/>
    <w:rsid w:val="001D641B"/>
    <w:rsid w:val="001F4D04"/>
    <w:rsid w:val="001F60DD"/>
    <w:rsid w:val="002102C9"/>
    <w:rsid w:val="002364F3"/>
    <w:rsid w:val="00266965"/>
    <w:rsid w:val="00280855"/>
    <w:rsid w:val="00283383"/>
    <w:rsid w:val="00287EA1"/>
    <w:rsid w:val="002A1116"/>
    <w:rsid w:val="002A542D"/>
    <w:rsid w:val="002B29E9"/>
    <w:rsid w:val="002B74EB"/>
    <w:rsid w:val="002D44A9"/>
    <w:rsid w:val="002E3EDC"/>
    <w:rsid w:val="002E5EE4"/>
    <w:rsid w:val="00303B4F"/>
    <w:rsid w:val="003101AD"/>
    <w:rsid w:val="00313600"/>
    <w:rsid w:val="00314A82"/>
    <w:rsid w:val="003343E4"/>
    <w:rsid w:val="003618A2"/>
    <w:rsid w:val="003643D1"/>
    <w:rsid w:val="00366E92"/>
    <w:rsid w:val="00381A57"/>
    <w:rsid w:val="00385EF9"/>
    <w:rsid w:val="003C468D"/>
    <w:rsid w:val="003C4860"/>
    <w:rsid w:val="00401B95"/>
    <w:rsid w:val="004111DF"/>
    <w:rsid w:val="00412C80"/>
    <w:rsid w:val="004142C1"/>
    <w:rsid w:val="00427EF8"/>
    <w:rsid w:val="00460964"/>
    <w:rsid w:val="004A06E8"/>
    <w:rsid w:val="004E7EB3"/>
    <w:rsid w:val="0050128D"/>
    <w:rsid w:val="00511BA6"/>
    <w:rsid w:val="00511D00"/>
    <w:rsid w:val="005150F0"/>
    <w:rsid w:val="00522644"/>
    <w:rsid w:val="005273E1"/>
    <w:rsid w:val="005701FA"/>
    <w:rsid w:val="00585D83"/>
    <w:rsid w:val="00592873"/>
    <w:rsid w:val="005B2D1E"/>
    <w:rsid w:val="005B49CE"/>
    <w:rsid w:val="005D379D"/>
    <w:rsid w:val="005D5729"/>
    <w:rsid w:val="005D6032"/>
    <w:rsid w:val="00605227"/>
    <w:rsid w:val="00663705"/>
    <w:rsid w:val="00675FFA"/>
    <w:rsid w:val="00676010"/>
    <w:rsid w:val="006852DC"/>
    <w:rsid w:val="006A4444"/>
    <w:rsid w:val="006B3ABB"/>
    <w:rsid w:val="006C04D5"/>
    <w:rsid w:val="006D0E21"/>
    <w:rsid w:val="006F0D45"/>
    <w:rsid w:val="00712233"/>
    <w:rsid w:val="00725980"/>
    <w:rsid w:val="00727240"/>
    <w:rsid w:val="00754759"/>
    <w:rsid w:val="00762D25"/>
    <w:rsid w:val="007775F8"/>
    <w:rsid w:val="007D122E"/>
    <w:rsid w:val="007D4868"/>
    <w:rsid w:val="007D4977"/>
    <w:rsid w:val="007D6052"/>
    <w:rsid w:val="00835181"/>
    <w:rsid w:val="008805C3"/>
    <w:rsid w:val="008838E1"/>
    <w:rsid w:val="008922DF"/>
    <w:rsid w:val="008A6012"/>
    <w:rsid w:val="008B1978"/>
    <w:rsid w:val="00913774"/>
    <w:rsid w:val="00915A39"/>
    <w:rsid w:val="009321EC"/>
    <w:rsid w:val="00945BE7"/>
    <w:rsid w:val="00953739"/>
    <w:rsid w:val="0098480D"/>
    <w:rsid w:val="009B0807"/>
    <w:rsid w:val="009C7936"/>
    <w:rsid w:val="009D518C"/>
    <w:rsid w:val="009E75AD"/>
    <w:rsid w:val="009F4D45"/>
    <w:rsid w:val="00A0485C"/>
    <w:rsid w:val="00A1044C"/>
    <w:rsid w:val="00A46618"/>
    <w:rsid w:val="00A90750"/>
    <w:rsid w:val="00AB5156"/>
    <w:rsid w:val="00AC101F"/>
    <w:rsid w:val="00AD307A"/>
    <w:rsid w:val="00AD6ED8"/>
    <w:rsid w:val="00AE6DCE"/>
    <w:rsid w:val="00AF27CE"/>
    <w:rsid w:val="00B148CF"/>
    <w:rsid w:val="00B30933"/>
    <w:rsid w:val="00B36726"/>
    <w:rsid w:val="00B521F0"/>
    <w:rsid w:val="00B52F0F"/>
    <w:rsid w:val="00B641BB"/>
    <w:rsid w:val="00B665C3"/>
    <w:rsid w:val="00B73924"/>
    <w:rsid w:val="00B76E13"/>
    <w:rsid w:val="00B82C92"/>
    <w:rsid w:val="00BA1062"/>
    <w:rsid w:val="00BA2F5A"/>
    <w:rsid w:val="00BA3323"/>
    <w:rsid w:val="00BB5610"/>
    <w:rsid w:val="00BB7F6D"/>
    <w:rsid w:val="00BC2D10"/>
    <w:rsid w:val="00BD09B2"/>
    <w:rsid w:val="00BD67D3"/>
    <w:rsid w:val="00C016B2"/>
    <w:rsid w:val="00C06D35"/>
    <w:rsid w:val="00C101A4"/>
    <w:rsid w:val="00C23483"/>
    <w:rsid w:val="00C415BA"/>
    <w:rsid w:val="00C459E4"/>
    <w:rsid w:val="00C823B8"/>
    <w:rsid w:val="00C917B2"/>
    <w:rsid w:val="00CB0BFE"/>
    <w:rsid w:val="00CB412F"/>
    <w:rsid w:val="00CC09B9"/>
    <w:rsid w:val="00CF6745"/>
    <w:rsid w:val="00D175B9"/>
    <w:rsid w:val="00D217EB"/>
    <w:rsid w:val="00D22981"/>
    <w:rsid w:val="00D31679"/>
    <w:rsid w:val="00D32657"/>
    <w:rsid w:val="00D331FA"/>
    <w:rsid w:val="00D46CBC"/>
    <w:rsid w:val="00D5389B"/>
    <w:rsid w:val="00D55DE4"/>
    <w:rsid w:val="00D71021"/>
    <w:rsid w:val="00D80AAB"/>
    <w:rsid w:val="00DA0E63"/>
    <w:rsid w:val="00DA188C"/>
    <w:rsid w:val="00DB748C"/>
    <w:rsid w:val="00DC0726"/>
    <w:rsid w:val="00DF3C86"/>
    <w:rsid w:val="00E65B25"/>
    <w:rsid w:val="00E8108D"/>
    <w:rsid w:val="00EA07BF"/>
    <w:rsid w:val="00EC11D7"/>
    <w:rsid w:val="00EC62E3"/>
    <w:rsid w:val="00F05B51"/>
    <w:rsid w:val="00F43947"/>
    <w:rsid w:val="00F531C3"/>
    <w:rsid w:val="00F745A0"/>
    <w:rsid w:val="00F82491"/>
    <w:rsid w:val="00F83108"/>
    <w:rsid w:val="00F9044A"/>
    <w:rsid w:val="00F96087"/>
    <w:rsid w:val="00FA056D"/>
    <w:rsid w:val="00FC09F0"/>
    <w:rsid w:val="00FD2EAD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4643"/>
  <w15:docId w15:val="{F2BCD85B-2252-417E-BE9F-DCE27B9F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17EB"/>
    <w:rPr>
      <w:color w:val="0000FF"/>
      <w:u w:val="single"/>
    </w:rPr>
  </w:style>
  <w:style w:type="paragraph" w:customStyle="1" w:styleId="ConsPlusNormal">
    <w:name w:val="ConsPlusNormal"/>
    <w:rsid w:val="00D21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03120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45B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B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2491"/>
    <w:pPr>
      <w:ind w:left="720"/>
      <w:contextualSpacing/>
    </w:pPr>
  </w:style>
  <w:style w:type="paragraph" w:customStyle="1" w:styleId="a8">
    <w:name w:val="Знак Знак"/>
    <w:basedOn w:val="a"/>
    <w:rsid w:val="001F4D0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EF18-E112-44C6-BC0C-93E2A21F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Администратор@k07.uok.vo</cp:lastModifiedBy>
  <cp:revision>19</cp:revision>
  <cp:lastPrinted>2025-03-28T05:13:00Z</cp:lastPrinted>
  <dcterms:created xsi:type="dcterms:W3CDTF">2023-03-28T13:30:00Z</dcterms:created>
  <dcterms:modified xsi:type="dcterms:W3CDTF">2025-03-28T05:18:00Z</dcterms:modified>
</cp:coreProperties>
</file>