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BAB" w:rsidRDefault="00ED6BAB" w:rsidP="00ED6BAB">
      <w:pPr>
        <w:spacing w:after="0" w:line="240" w:lineRule="auto"/>
        <w:jc w:val="center"/>
        <w:rPr>
          <w:rFonts w:ascii="Times New Roman" w:hAnsi="Times New Roman"/>
          <w:sz w:val="28"/>
          <w:szCs w:val="28"/>
        </w:rPr>
      </w:pPr>
      <w:r>
        <w:rPr>
          <w:rFonts w:ascii="Times New Roman" w:hAnsi="Times New Roman"/>
          <w:sz w:val="28"/>
          <w:szCs w:val="28"/>
        </w:rPr>
        <w:t xml:space="preserve">ОТЧЕТ </w:t>
      </w:r>
    </w:p>
    <w:p w:rsidR="00B22A7E" w:rsidRDefault="00ED6BAB" w:rsidP="00ED6BAB">
      <w:pPr>
        <w:spacing w:after="0" w:line="240" w:lineRule="auto"/>
        <w:jc w:val="center"/>
        <w:rPr>
          <w:rFonts w:ascii="Times New Roman" w:hAnsi="Times New Roman"/>
          <w:sz w:val="28"/>
          <w:szCs w:val="28"/>
        </w:rPr>
      </w:pPr>
      <w:r>
        <w:rPr>
          <w:rFonts w:ascii="Times New Roman" w:hAnsi="Times New Roman"/>
          <w:sz w:val="28"/>
          <w:szCs w:val="28"/>
        </w:rPr>
        <w:t>о выполнении плана мероприятий п</w:t>
      </w:r>
      <w:r w:rsidR="00B22A7E">
        <w:rPr>
          <w:rFonts w:ascii="Times New Roman" w:hAnsi="Times New Roman"/>
          <w:sz w:val="28"/>
          <w:szCs w:val="28"/>
        </w:rPr>
        <w:t>о противодействию коррупции</w:t>
      </w:r>
    </w:p>
    <w:p w:rsidR="00B22A7E" w:rsidRDefault="00B22A7E" w:rsidP="00ED6BAB">
      <w:pPr>
        <w:spacing w:after="0" w:line="240" w:lineRule="auto"/>
        <w:jc w:val="center"/>
        <w:rPr>
          <w:rFonts w:ascii="Times New Roman" w:hAnsi="Times New Roman"/>
          <w:sz w:val="2"/>
          <w:szCs w:val="2"/>
        </w:rPr>
      </w:pPr>
      <w:r>
        <w:rPr>
          <w:rFonts w:ascii="Times New Roman" w:hAnsi="Times New Roman"/>
          <w:sz w:val="28"/>
          <w:szCs w:val="28"/>
        </w:rPr>
        <w:t xml:space="preserve"> в Вологодском муниципальном </w:t>
      </w:r>
      <w:r w:rsidR="00ED6BAB">
        <w:rPr>
          <w:rFonts w:ascii="Times New Roman" w:hAnsi="Times New Roman"/>
          <w:sz w:val="28"/>
          <w:szCs w:val="28"/>
        </w:rPr>
        <w:t xml:space="preserve">округе за 1 полугодие </w:t>
      </w:r>
      <w:r w:rsidRPr="00ED6BAB">
        <w:rPr>
          <w:rFonts w:ascii="Times New Roman" w:hAnsi="Times New Roman"/>
          <w:sz w:val="28"/>
          <w:szCs w:val="28"/>
        </w:rPr>
        <w:t>20</w:t>
      </w:r>
      <w:r w:rsidR="00C410BB" w:rsidRPr="00ED6BAB">
        <w:rPr>
          <w:rFonts w:ascii="Times New Roman" w:hAnsi="Times New Roman"/>
          <w:sz w:val="28"/>
          <w:szCs w:val="28"/>
        </w:rPr>
        <w:t>2</w:t>
      </w:r>
      <w:r w:rsidR="00ED6BAB" w:rsidRPr="00ED6BAB">
        <w:rPr>
          <w:rFonts w:ascii="Times New Roman" w:hAnsi="Times New Roman"/>
          <w:sz w:val="28"/>
          <w:szCs w:val="28"/>
        </w:rPr>
        <w:t>3</w:t>
      </w:r>
      <w:r w:rsidR="00C410BB" w:rsidRPr="00ED6BAB">
        <w:rPr>
          <w:rFonts w:ascii="Times New Roman" w:hAnsi="Times New Roman"/>
          <w:sz w:val="28"/>
          <w:szCs w:val="28"/>
        </w:rPr>
        <w:t xml:space="preserve"> г</w:t>
      </w:r>
      <w:r w:rsidR="00ED6BAB">
        <w:rPr>
          <w:rFonts w:ascii="Times New Roman" w:hAnsi="Times New Roman"/>
          <w:sz w:val="28"/>
          <w:szCs w:val="28"/>
        </w:rPr>
        <w:t>ода</w:t>
      </w:r>
    </w:p>
    <w:p w:rsidR="00B22A7E" w:rsidRDefault="00B22A7E" w:rsidP="00805572">
      <w:pPr>
        <w:spacing w:after="0"/>
        <w:jc w:val="center"/>
        <w:rPr>
          <w:rFonts w:ascii="Times New Roman" w:hAnsi="Times New Roman"/>
          <w:sz w:val="2"/>
          <w:szCs w:val="2"/>
        </w:rPr>
      </w:pPr>
    </w:p>
    <w:p w:rsidR="00B22A7E" w:rsidRDefault="00B22A7E" w:rsidP="00805572">
      <w:pPr>
        <w:spacing w:after="0"/>
        <w:jc w:val="center"/>
        <w:rPr>
          <w:rFonts w:ascii="Times New Roman" w:hAnsi="Times New Roman"/>
          <w:sz w:val="2"/>
          <w:szCs w:val="2"/>
        </w:rPr>
      </w:pPr>
    </w:p>
    <w:p w:rsidR="00B22A7E" w:rsidRPr="00A96381" w:rsidRDefault="00B22A7E" w:rsidP="00805572">
      <w:pPr>
        <w:spacing w:after="0"/>
        <w:jc w:val="center"/>
        <w:rPr>
          <w:rFonts w:ascii="Times New Roman" w:hAnsi="Times New Roman"/>
          <w:sz w:val="2"/>
          <w:szCs w:val="2"/>
        </w:rPr>
      </w:pPr>
    </w:p>
    <w:tbl>
      <w:tblPr>
        <w:tblW w:w="160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322"/>
        <w:gridCol w:w="2390"/>
        <w:gridCol w:w="2382"/>
        <w:gridCol w:w="6365"/>
      </w:tblGrid>
      <w:tr w:rsidR="007933A6" w:rsidRPr="00085741" w:rsidTr="00053B43">
        <w:tc>
          <w:tcPr>
            <w:tcW w:w="560" w:type="dxa"/>
          </w:tcPr>
          <w:p w:rsidR="00ED6BAB" w:rsidRDefault="00ED6BAB" w:rsidP="00ED6BAB">
            <w:pPr>
              <w:spacing w:after="0" w:line="240" w:lineRule="auto"/>
              <w:jc w:val="center"/>
              <w:rPr>
                <w:rFonts w:ascii="Times New Roman" w:hAnsi="Times New Roman"/>
                <w:sz w:val="24"/>
                <w:szCs w:val="24"/>
              </w:rPr>
            </w:pPr>
            <w:r w:rsidRPr="00594529">
              <w:rPr>
                <w:rFonts w:ascii="Times New Roman" w:hAnsi="Times New Roman"/>
                <w:sz w:val="24"/>
                <w:szCs w:val="24"/>
              </w:rPr>
              <w:t>№</w:t>
            </w:r>
          </w:p>
          <w:p w:rsidR="00ED6BAB" w:rsidRPr="00594529" w:rsidRDefault="00ED6BAB" w:rsidP="00ED6BAB">
            <w:pPr>
              <w:spacing w:after="0" w:line="240" w:lineRule="auto"/>
              <w:jc w:val="center"/>
              <w:rPr>
                <w:rFonts w:ascii="Times New Roman" w:hAnsi="Times New Roman"/>
                <w:sz w:val="24"/>
                <w:szCs w:val="24"/>
              </w:rPr>
            </w:pPr>
            <w:r w:rsidRPr="00594529">
              <w:rPr>
                <w:rFonts w:ascii="Times New Roman" w:hAnsi="Times New Roman"/>
                <w:sz w:val="24"/>
                <w:szCs w:val="24"/>
              </w:rPr>
              <w:t>п/п</w:t>
            </w:r>
          </w:p>
        </w:tc>
        <w:tc>
          <w:tcPr>
            <w:tcW w:w="4322" w:type="dxa"/>
          </w:tcPr>
          <w:p w:rsidR="00ED6BAB" w:rsidRPr="00594529" w:rsidRDefault="00ED6BAB" w:rsidP="00085741">
            <w:pPr>
              <w:spacing w:after="0" w:line="240" w:lineRule="auto"/>
              <w:jc w:val="center"/>
              <w:rPr>
                <w:rFonts w:ascii="Times New Roman" w:hAnsi="Times New Roman"/>
                <w:sz w:val="24"/>
                <w:szCs w:val="24"/>
              </w:rPr>
            </w:pPr>
            <w:r w:rsidRPr="00594529">
              <w:rPr>
                <w:rFonts w:ascii="Times New Roman" w:hAnsi="Times New Roman"/>
                <w:sz w:val="24"/>
                <w:szCs w:val="24"/>
              </w:rPr>
              <w:t>Мероприятие</w:t>
            </w:r>
          </w:p>
        </w:tc>
        <w:tc>
          <w:tcPr>
            <w:tcW w:w="2390" w:type="dxa"/>
          </w:tcPr>
          <w:p w:rsidR="00ED6BAB" w:rsidRPr="00594529" w:rsidRDefault="00ED6BAB" w:rsidP="00085741">
            <w:pPr>
              <w:spacing w:after="0" w:line="240" w:lineRule="auto"/>
              <w:jc w:val="center"/>
              <w:rPr>
                <w:rFonts w:ascii="Times New Roman" w:hAnsi="Times New Roman"/>
                <w:sz w:val="24"/>
                <w:szCs w:val="24"/>
              </w:rPr>
            </w:pPr>
            <w:r w:rsidRPr="00594529">
              <w:rPr>
                <w:rFonts w:ascii="Times New Roman" w:hAnsi="Times New Roman"/>
                <w:sz w:val="24"/>
                <w:szCs w:val="24"/>
              </w:rPr>
              <w:t>Ответственный исполнитель</w:t>
            </w:r>
          </w:p>
        </w:tc>
        <w:tc>
          <w:tcPr>
            <w:tcW w:w="2382" w:type="dxa"/>
          </w:tcPr>
          <w:p w:rsidR="00ED6BAB" w:rsidRPr="00594529" w:rsidRDefault="00ED6BAB" w:rsidP="00085741">
            <w:pPr>
              <w:spacing w:after="0" w:line="240" w:lineRule="auto"/>
              <w:jc w:val="center"/>
              <w:rPr>
                <w:rFonts w:ascii="Times New Roman" w:hAnsi="Times New Roman"/>
                <w:sz w:val="24"/>
                <w:szCs w:val="24"/>
              </w:rPr>
            </w:pPr>
            <w:r w:rsidRPr="00594529">
              <w:rPr>
                <w:rFonts w:ascii="Times New Roman" w:hAnsi="Times New Roman"/>
                <w:sz w:val="24"/>
                <w:szCs w:val="24"/>
              </w:rPr>
              <w:t>Срок исполнения</w:t>
            </w:r>
          </w:p>
        </w:tc>
        <w:tc>
          <w:tcPr>
            <w:tcW w:w="6365" w:type="dxa"/>
          </w:tcPr>
          <w:p w:rsidR="00ED6BAB" w:rsidRPr="00594529" w:rsidRDefault="00ED6BAB" w:rsidP="00085741">
            <w:pPr>
              <w:spacing w:after="0" w:line="240" w:lineRule="auto"/>
              <w:jc w:val="center"/>
              <w:rPr>
                <w:rFonts w:ascii="Times New Roman" w:hAnsi="Times New Roman"/>
                <w:sz w:val="24"/>
                <w:szCs w:val="24"/>
              </w:rPr>
            </w:pPr>
            <w:r>
              <w:rPr>
                <w:rFonts w:ascii="Times New Roman" w:hAnsi="Times New Roman"/>
                <w:sz w:val="24"/>
                <w:szCs w:val="24"/>
              </w:rPr>
              <w:t>Информация о выполнении</w:t>
            </w:r>
          </w:p>
        </w:tc>
      </w:tr>
      <w:tr w:rsidR="007933A6" w:rsidRPr="00085741" w:rsidTr="00053B43">
        <w:tc>
          <w:tcPr>
            <w:tcW w:w="560" w:type="dxa"/>
          </w:tcPr>
          <w:p w:rsidR="00ED6BAB" w:rsidRPr="00594529" w:rsidRDefault="00ED6BAB" w:rsidP="00085741">
            <w:pPr>
              <w:spacing w:after="0" w:line="240" w:lineRule="auto"/>
              <w:jc w:val="center"/>
              <w:rPr>
                <w:rFonts w:ascii="Times New Roman" w:hAnsi="Times New Roman"/>
                <w:sz w:val="24"/>
                <w:szCs w:val="24"/>
              </w:rPr>
            </w:pPr>
            <w:r>
              <w:rPr>
                <w:rFonts w:ascii="Times New Roman" w:hAnsi="Times New Roman"/>
                <w:sz w:val="24"/>
                <w:szCs w:val="24"/>
              </w:rPr>
              <w:t>1</w:t>
            </w:r>
            <w:r w:rsidR="00B270A4">
              <w:rPr>
                <w:rFonts w:ascii="Times New Roman" w:hAnsi="Times New Roman"/>
                <w:sz w:val="24"/>
                <w:szCs w:val="24"/>
              </w:rPr>
              <w:t>.</w:t>
            </w:r>
          </w:p>
        </w:tc>
        <w:tc>
          <w:tcPr>
            <w:tcW w:w="4322" w:type="dxa"/>
          </w:tcPr>
          <w:p w:rsidR="00ED6BAB" w:rsidRPr="00013665" w:rsidRDefault="00ED6BAB" w:rsidP="007933A6">
            <w:pPr>
              <w:spacing w:after="0" w:line="240" w:lineRule="auto"/>
              <w:rPr>
                <w:rFonts w:ascii="Times New Roman" w:hAnsi="Times New Roman"/>
                <w:sz w:val="24"/>
                <w:szCs w:val="24"/>
              </w:rPr>
            </w:pPr>
            <w:r w:rsidRPr="00013665">
              <w:rPr>
                <w:rFonts w:ascii="Times New Roman" w:hAnsi="Times New Roman"/>
                <w:sz w:val="24"/>
                <w:szCs w:val="24"/>
              </w:rPr>
              <w:t>Приведение нормативных правовых актов Во</w:t>
            </w:r>
            <w:r w:rsidR="000F3043">
              <w:rPr>
                <w:rFonts w:ascii="Times New Roman" w:hAnsi="Times New Roman"/>
                <w:sz w:val="24"/>
                <w:szCs w:val="24"/>
              </w:rPr>
              <w:t>логодского муниципального округа</w:t>
            </w:r>
            <w:r w:rsidRPr="00013665">
              <w:rPr>
                <w:rFonts w:ascii="Times New Roman" w:hAnsi="Times New Roman"/>
                <w:sz w:val="24"/>
                <w:szCs w:val="24"/>
              </w:rPr>
              <w:t>, регламентирующих вопросы противодействия коррупции,</w:t>
            </w:r>
            <w:r>
              <w:rPr>
                <w:rFonts w:ascii="Times New Roman" w:hAnsi="Times New Roman"/>
                <w:sz w:val="24"/>
                <w:szCs w:val="24"/>
              </w:rPr>
              <w:t xml:space="preserve"> </w:t>
            </w:r>
            <w:r w:rsidRPr="00013665">
              <w:rPr>
                <w:rFonts w:ascii="Times New Roman" w:hAnsi="Times New Roman"/>
                <w:sz w:val="24"/>
                <w:szCs w:val="24"/>
              </w:rPr>
              <w:t>в соответствии с требованиями федерального и областного антикоррупционного законодательства</w:t>
            </w:r>
          </w:p>
        </w:tc>
        <w:tc>
          <w:tcPr>
            <w:tcW w:w="2390" w:type="dxa"/>
          </w:tcPr>
          <w:p w:rsidR="00ED6BAB" w:rsidRDefault="00ED6BAB" w:rsidP="00644351">
            <w:pPr>
              <w:spacing w:after="0" w:line="240" w:lineRule="auto"/>
              <w:jc w:val="both"/>
              <w:rPr>
                <w:rFonts w:ascii="Times New Roman" w:hAnsi="Times New Roman"/>
                <w:sz w:val="24"/>
                <w:szCs w:val="24"/>
              </w:rPr>
            </w:pPr>
            <w:r>
              <w:rPr>
                <w:rFonts w:ascii="Times New Roman" w:hAnsi="Times New Roman"/>
                <w:sz w:val="24"/>
                <w:szCs w:val="24"/>
              </w:rPr>
              <w:t>отдел</w:t>
            </w:r>
            <w:r w:rsidRPr="00013665">
              <w:rPr>
                <w:rFonts w:ascii="Times New Roman" w:hAnsi="Times New Roman"/>
                <w:sz w:val="24"/>
                <w:szCs w:val="24"/>
              </w:rPr>
              <w:t xml:space="preserve"> кадровой работы и противодействия коррупции </w:t>
            </w:r>
          </w:p>
          <w:p w:rsidR="00ED6BAB" w:rsidRPr="00013665" w:rsidRDefault="00ED6BAB" w:rsidP="00644351">
            <w:pPr>
              <w:spacing w:after="0" w:line="240" w:lineRule="auto"/>
              <w:jc w:val="both"/>
              <w:rPr>
                <w:rFonts w:ascii="Times New Roman" w:hAnsi="Times New Roman"/>
                <w:sz w:val="24"/>
                <w:szCs w:val="24"/>
              </w:rPr>
            </w:pPr>
          </w:p>
          <w:p w:rsidR="00ED6BAB" w:rsidRDefault="00ED6BAB" w:rsidP="00644351">
            <w:pPr>
              <w:spacing w:after="0" w:line="240" w:lineRule="auto"/>
              <w:jc w:val="both"/>
              <w:rPr>
                <w:rFonts w:ascii="Times New Roman" w:hAnsi="Times New Roman"/>
                <w:sz w:val="2"/>
                <w:szCs w:val="2"/>
              </w:rPr>
            </w:pPr>
            <w:r>
              <w:rPr>
                <w:rFonts w:ascii="Times New Roman" w:hAnsi="Times New Roman"/>
                <w:sz w:val="24"/>
                <w:szCs w:val="24"/>
              </w:rPr>
              <w:t>п</w:t>
            </w:r>
            <w:r w:rsidRPr="00013665">
              <w:rPr>
                <w:rFonts w:ascii="Times New Roman" w:hAnsi="Times New Roman"/>
                <w:sz w:val="24"/>
                <w:szCs w:val="24"/>
              </w:rPr>
              <w:t xml:space="preserve">равовое управление </w:t>
            </w:r>
          </w:p>
          <w:p w:rsidR="00ED6BAB" w:rsidRDefault="00ED6BAB" w:rsidP="007933A6">
            <w:pPr>
              <w:spacing w:after="0" w:line="240" w:lineRule="auto"/>
              <w:rPr>
                <w:rFonts w:ascii="Times New Roman" w:hAnsi="Times New Roman"/>
                <w:sz w:val="2"/>
                <w:szCs w:val="2"/>
              </w:rPr>
            </w:pPr>
          </w:p>
          <w:p w:rsidR="00ED6BAB" w:rsidRDefault="00ED6BAB" w:rsidP="007933A6">
            <w:pPr>
              <w:spacing w:after="0" w:line="240" w:lineRule="auto"/>
              <w:rPr>
                <w:rFonts w:ascii="Times New Roman" w:hAnsi="Times New Roman"/>
                <w:sz w:val="2"/>
                <w:szCs w:val="2"/>
              </w:rPr>
            </w:pPr>
          </w:p>
          <w:p w:rsidR="00ED6BAB" w:rsidRPr="00714F41" w:rsidRDefault="00ED6BAB" w:rsidP="007933A6">
            <w:pPr>
              <w:spacing w:after="0" w:line="240" w:lineRule="auto"/>
              <w:rPr>
                <w:rFonts w:ascii="Times New Roman" w:hAnsi="Times New Roman"/>
                <w:sz w:val="2"/>
                <w:szCs w:val="2"/>
              </w:rPr>
            </w:pPr>
            <w:r w:rsidRPr="00013665">
              <w:rPr>
                <w:rFonts w:ascii="Times New Roman" w:hAnsi="Times New Roman"/>
                <w:sz w:val="24"/>
                <w:szCs w:val="24"/>
              </w:rPr>
              <w:t xml:space="preserve">                                                                                                       </w:t>
            </w:r>
          </w:p>
        </w:tc>
        <w:tc>
          <w:tcPr>
            <w:tcW w:w="2382" w:type="dxa"/>
          </w:tcPr>
          <w:p w:rsidR="00ED6BAB" w:rsidRPr="00013665" w:rsidRDefault="00ED6BAB" w:rsidP="007933A6">
            <w:pPr>
              <w:spacing w:after="0" w:line="240" w:lineRule="auto"/>
              <w:rPr>
                <w:rFonts w:ascii="Times New Roman" w:hAnsi="Times New Roman"/>
                <w:sz w:val="24"/>
                <w:szCs w:val="24"/>
              </w:rPr>
            </w:pPr>
            <w:r>
              <w:rPr>
                <w:rFonts w:ascii="Times New Roman" w:hAnsi="Times New Roman"/>
                <w:sz w:val="24"/>
                <w:szCs w:val="24"/>
              </w:rPr>
              <w:t>п</w:t>
            </w:r>
            <w:r w:rsidRPr="00013665">
              <w:rPr>
                <w:rFonts w:ascii="Times New Roman" w:hAnsi="Times New Roman"/>
                <w:sz w:val="24"/>
                <w:szCs w:val="24"/>
              </w:rPr>
              <w:t>о мере изменения федерального и областного антикоррупционного законодательства</w:t>
            </w:r>
          </w:p>
        </w:tc>
        <w:tc>
          <w:tcPr>
            <w:tcW w:w="6365" w:type="dxa"/>
          </w:tcPr>
          <w:p w:rsidR="00ED6BAB" w:rsidRPr="00013665" w:rsidRDefault="007933A6" w:rsidP="007933A6">
            <w:pPr>
              <w:spacing w:after="0" w:line="240" w:lineRule="auto"/>
              <w:rPr>
                <w:rFonts w:ascii="Times New Roman" w:hAnsi="Times New Roman"/>
                <w:sz w:val="24"/>
                <w:szCs w:val="24"/>
              </w:rPr>
            </w:pPr>
            <w:r>
              <w:rPr>
                <w:rFonts w:ascii="Times New Roman" w:hAnsi="Times New Roman"/>
                <w:sz w:val="24"/>
                <w:szCs w:val="24"/>
              </w:rPr>
              <w:t>Осуществляется постоянный мониторинг нормативных правовых актов Российской Федерации по вопросам противодействия коррупции. В связи с изменениями, вносимыми в федеральное законодательство, проводится работа по корректировке муниципальных нормативных правовых актов</w:t>
            </w:r>
          </w:p>
        </w:tc>
      </w:tr>
      <w:tr w:rsidR="007933A6" w:rsidRPr="00085741" w:rsidTr="00053B43">
        <w:tc>
          <w:tcPr>
            <w:tcW w:w="560" w:type="dxa"/>
          </w:tcPr>
          <w:p w:rsidR="00ED6BAB" w:rsidRPr="00594529" w:rsidRDefault="00ED6BAB" w:rsidP="00085741">
            <w:pPr>
              <w:spacing w:after="0" w:line="240" w:lineRule="auto"/>
              <w:jc w:val="center"/>
              <w:rPr>
                <w:rFonts w:ascii="Times New Roman" w:hAnsi="Times New Roman"/>
                <w:sz w:val="24"/>
                <w:szCs w:val="24"/>
              </w:rPr>
            </w:pPr>
            <w:r>
              <w:rPr>
                <w:rFonts w:ascii="Times New Roman" w:hAnsi="Times New Roman"/>
                <w:sz w:val="24"/>
                <w:szCs w:val="24"/>
              </w:rPr>
              <w:t>2</w:t>
            </w:r>
            <w:r w:rsidR="00B270A4">
              <w:rPr>
                <w:rFonts w:ascii="Times New Roman" w:hAnsi="Times New Roman"/>
                <w:sz w:val="24"/>
                <w:szCs w:val="24"/>
              </w:rPr>
              <w:t>.</w:t>
            </w:r>
          </w:p>
        </w:tc>
        <w:tc>
          <w:tcPr>
            <w:tcW w:w="4322" w:type="dxa"/>
          </w:tcPr>
          <w:p w:rsidR="00ED6BAB" w:rsidRDefault="00ED6BAB" w:rsidP="007933A6">
            <w:pPr>
              <w:spacing w:after="0" w:line="240" w:lineRule="auto"/>
              <w:rPr>
                <w:rFonts w:ascii="Times New Roman" w:hAnsi="Times New Roman"/>
                <w:sz w:val="2"/>
                <w:szCs w:val="2"/>
              </w:rPr>
            </w:pPr>
            <w:r w:rsidRPr="00013665">
              <w:rPr>
                <w:rFonts w:ascii="Times New Roman" w:hAnsi="Times New Roman"/>
                <w:sz w:val="24"/>
                <w:szCs w:val="24"/>
              </w:rPr>
              <w:t>Проведение в установленном порядке антикоррупционной экспертизы проектов нормативных правовых актов и действующих нормативных правовых актов Во</w:t>
            </w:r>
            <w:r w:rsidR="000F3043">
              <w:rPr>
                <w:rFonts w:ascii="Times New Roman" w:hAnsi="Times New Roman"/>
                <w:sz w:val="24"/>
                <w:szCs w:val="24"/>
              </w:rPr>
              <w:t>логодского муниципального округа</w:t>
            </w:r>
          </w:p>
          <w:p w:rsidR="00ED6BAB" w:rsidRDefault="00ED6BAB" w:rsidP="007933A6">
            <w:pPr>
              <w:spacing w:after="0" w:line="240" w:lineRule="auto"/>
              <w:rPr>
                <w:rFonts w:ascii="Times New Roman" w:hAnsi="Times New Roman"/>
                <w:sz w:val="2"/>
                <w:szCs w:val="2"/>
              </w:rPr>
            </w:pPr>
          </w:p>
          <w:p w:rsidR="00ED6BAB" w:rsidRDefault="00ED6BAB" w:rsidP="007933A6">
            <w:pPr>
              <w:spacing w:after="0" w:line="240" w:lineRule="auto"/>
              <w:rPr>
                <w:rFonts w:ascii="Times New Roman" w:hAnsi="Times New Roman"/>
                <w:sz w:val="2"/>
                <w:szCs w:val="2"/>
              </w:rPr>
            </w:pPr>
          </w:p>
          <w:p w:rsidR="00ED6BAB" w:rsidRDefault="00ED6BAB" w:rsidP="007933A6">
            <w:pPr>
              <w:spacing w:after="0" w:line="240" w:lineRule="auto"/>
              <w:rPr>
                <w:rFonts w:ascii="Times New Roman" w:hAnsi="Times New Roman"/>
                <w:sz w:val="2"/>
                <w:szCs w:val="2"/>
              </w:rPr>
            </w:pPr>
          </w:p>
          <w:p w:rsidR="00ED6BAB" w:rsidRPr="00714F41" w:rsidRDefault="00ED6BAB" w:rsidP="007933A6">
            <w:pPr>
              <w:spacing w:after="0" w:line="240" w:lineRule="auto"/>
              <w:rPr>
                <w:rFonts w:ascii="Times New Roman" w:hAnsi="Times New Roman"/>
                <w:sz w:val="2"/>
                <w:szCs w:val="2"/>
              </w:rPr>
            </w:pPr>
          </w:p>
        </w:tc>
        <w:tc>
          <w:tcPr>
            <w:tcW w:w="2390" w:type="dxa"/>
          </w:tcPr>
          <w:p w:rsidR="00ED6BAB" w:rsidRPr="00013665" w:rsidRDefault="00ED6BAB" w:rsidP="007933A6">
            <w:pPr>
              <w:spacing w:after="0" w:line="240" w:lineRule="auto"/>
              <w:rPr>
                <w:rFonts w:ascii="Times New Roman" w:hAnsi="Times New Roman"/>
                <w:sz w:val="24"/>
                <w:szCs w:val="24"/>
              </w:rPr>
            </w:pPr>
            <w:r>
              <w:rPr>
                <w:rFonts w:ascii="Times New Roman" w:hAnsi="Times New Roman"/>
                <w:sz w:val="24"/>
                <w:szCs w:val="24"/>
              </w:rPr>
              <w:t>п</w:t>
            </w:r>
            <w:r w:rsidRPr="00013665">
              <w:rPr>
                <w:rFonts w:ascii="Times New Roman" w:hAnsi="Times New Roman"/>
                <w:sz w:val="24"/>
                <w:szCs w:val="24"/>
              </w:rPr>
              <w:t>р</w:t>
            </w:r>
            <w:r>
              <w:rPr>
                <w:rFonts w:ascii="Times New Roman" w:hAnsi="Times New Roman"/>
                <w:sz w:val="24"/>
                <w:szCs w:val="24"/>
              </w:rPr>
              <w:t xml:space="preserve">авовое управление </w:t>
            </w:r>
          </w:p>
        </w:tc>
        <w:tc>
          <w:tcPr>
            <w:tcW w:w="2382" w:type="dxa"/>
          </w:tcPr>
          <w:p w:rsidR="00ED6BAB" w:rsidRPr="00013665" w:rsidRDefault="00ED6BAB" w:rsidP="007933A6">
            <w:pPr>
              <w:spacing w:after="0" w:line="240" w:lineRule="auto"/>
              <w:rPr>
                <w:rFonts w:ascii="Times New Roman" w:hAnsi="Times New Roman"/>
                <w:sz w:val="24"/>
                <w:szCs w:val="24"/>
              </w:rPr>
            </w:pPr>
            <w:r>
              <w:rPr>
                <w:rFonts w:ascii="Times New Roman" w:hAnsi="Times New Roman"/>
                <w:sz w:val="24"/>
                <w:szCs w:val="24"/>
              </w:rPr>
              <w:t>п</w:t>
            </w:r>
            <w:r w:rsidRPr="00013665">
              <w:rPr>
                <w:rFonts w:ascii="Times New Roman" w:hAnsi="Times New Roman"/>
                <w:sz w:val="24"/>
                <w:szCs w:val="24"/>
              </w:rPr>
              <w:t>остоянно</w:t>
            </w:r>
          </w:p>
        </w:tc>
        <w:tc>
          <w:tcPr>
            <w:tcW w:w="6365" w:type="dxa"/>
          </w:tcPr>
          <w:p w:rsidR="007933A6" w:rsidRPr="007933A6" w:rsidRDefault="007933A6" w:rsidP="007933A6">
            <w:pPr>
              <w:widowControl w:val="0"/>
              <w:spacing w:after="0" w:line="240" w:lineRule="auto"/>
              <w:ind w:right="-31"/>
              <w:rPr>
                <w:rFonts w:ascii="Times New Roman" w:hAnsi="Times New Roman"/>
                <w:bCs/>
                <w:spacing w:val="3"/>
                <w:sz w:val="24"/>
                <w:szCs w:val="24"/>
              </w:rPr>
            </w:pPr>
            <w:r>
              <w:rPr>
                <w:rFonts w:ascii="Times New Roman" w:hAnsi="Times New Roman"/>
                <w:sz w:val="24"/>
                <w:szCs w:val="24"/>
              </w:rPr>
              <w:t xml:space="preserve">В связи с изменениями, вносимыми в федеральное законодательство, своевременно вносятся изменения в положение о комиссии Вологодского муниципального округа </w:t>
            </w:r>
            <w:r w:rsidRPr="007933A6">
              <w:rPr>
                <w:rFonts w:ascii="Times New Roman" w:hAnsi="Times New Roman"/>
                <w:sz w:val="24"/>
                <w:szCs w:val="24"/>
              </w:rPr>
              <w:t>по соблюдению требований к служебному поведению муниципальных служащих и лиц, замещающих муниципальные должности, и урегулированию конфликта интересов</w:t>
            </w:r>
            <w:r>
              <w:rPr>
                <w:rFonts w:ascii="Times New Roman" w:hAnsi="Times New Roman"/>
                <w:sz w:val="24"/>
                <w:szCs w:val="24"/>
              </w:rPr>
              <w:t>.</w:t>
            </w:r>
            <w:r w:rsidRPr="007933A6">
              <w:rPr>
                <w:rFonts w:ascii="Times New Roman" w:hAnsi="Times New Roman"/>
                <w:bCs/>
                <w:spacing w:val="3"/>
                <w:sz w:val="24"/>
                <w:szCs w:val="24"/>
              </w:rPr>
              <w:t xml:space="preserve"> </w:t>
            </w:r>
            <w:r>
              <w:rPr>
                <w:rFonts w:ascii="Times New Roman" w:hAnsi="Times New Roman"/>
                <w:bCs/>
                <w:spacing w:val="3"/>
                <w:sz w:val="24"/>
                <w:szCs w:val="24"/>
              </w:rPr>
              <w:t xml:space="preserve">В соответствии с планом </w:t>
            </w:r>
            <w:r w:rsidRPr="007933A6">
              <w:rPr>
                <w:rFonts w:ascii="Times New Roman" w:hAnsi="Times New Roman"/>
                <w:bCs/>
                <w:spacing w:val="3"/>
                <w:sz w:val="24"/>
                <w:szCs w:val="24"/>
              </w:rPr>
              <w:t>(дорожн</w:t>
            </w:r>
            <w:r>
              <w:rPr>
                <w:rFonts w:ascii="Times New Roman" w:hAnsi="Times New Roman"/>
                <w:bCs/>
                <w:spacing w:val="3"/>
                <w:sz w:val="24"/>
                <w:szCs w:val="24"/>
              </w:rPr>
              <w:t>ой картой</w:t>
            </w:r>
            <w:r w:rsidRPr="007933A6">
              <w:rPr>
                <w:rFonts w:ascii="Times New Roman" w:hAnsi="Times New Roman"/>
                <w:bCs/>
                <w:spacing w:val="3"/>
                <w:sz w:val="24"/>
                <w:szCs w:val="24"/>
              </w:rPr>
              <w:t>)</w:t>
            </w:r>
          </w:p>
          <w:p w:rsidR="007933A6" w:rsidRPr="007933A6" w:rsidRDefault="007933A6" w:rsidP="007933A6">
            <w:pPr>
              <w:widowControl w:val="0"/>
              <w:spacing w:after="0" w:line="240" w:lineRule="auto"/>
              <w:ind w:right="-31"/>
              <w:rPr>
                <w:rFonts w:ascii="Times New Roman" w:hAnsi="Times New Roman"/>
                <w:bCs/>
                <w:spacing w:val="3"/>
                <w:sz w:val="24"/>
                <w:szCs w:val="24"/>
              </w:rPr>
            </w:pPr>
            <w:r w:rsidRPr="007933A6">
              <w:rPr>
                <w:rFonts w:ascii="Times New Roman" w:hAnsi="Times New Roman"/>
                <w:bCs/>
                <w:spacing w:val="3"/>
                <w:sz w:val="24"/>
                <w:szCs w:val="24"/>
              </w:rPr>
              <w:t xml:space="preserve">по внесению изменений в нормативные правовые акты, </w:t>
            </w:r>
          </w:p>
          <w:p w:rsidR="00ED6BAB" w:rsidRPr="00013665" w:rsidRDefault="007933A6" w:rsidP="005206F3">
            <w:pPr>
              <w:spacing w:after="0" w:line="240" w:lineRule="auto"/>
              <w:rPr>
                <w:rFonts w:ascii="Times New Roman" w:hAnsi="Times New Roman"/>
                <w:sz w:val="24"/>
                <w:szCs w:val="24"/>
              </w:rPr>
            </w:pPr>
            <w:r w:rsidRPr="007933A6">
              <w:rPr>
                <w:rFonts w:ascii="Times New Roman" w:hAnsi="Times New Roman"/>
                <w:bCs/>
                <w:spacing w:val="3"/>
                <w:sz w:val="24"/>
                <w:szCs w:val="24"/>
              </w:rPr>
              <w:t>регламентирующие вопросы противодействия коррупции</w:t>
            </w:r>
            <w:r>
              <w:rPr>
                <w:rFonts w:ascii="Times New Roman" w:hAnsi="Times New Roman"/>
                <w:bCs/>
                <w:spacing w:val="3"/>
                <w:sz w:val="24"/>
                <w:szCs w:val="24"/>
              </w:rPr>
              <w:t xml:space="preserve">, все локальные нормативные акты </w:t>
            </w:r>
            <w:r w:rsidR="005206F3">
              <w:rPr>
                <w:rFonts w:ascii="Times New Roman" w:hAnsi="Times New Roman"/>
                <w:bCs/>
                <w:spacing w:val="3"/>
                <w:sz w:val="24"/>
                <w:szCs w:val="24"/>
              </w:rPr>
              <w:t xml:space="preserve"> в настоящее время приняты</w:t>
            </w:r>
          </w:p>
        </w:tc>
      </w:tr>
      <w:tr w:rsidR="007933A6" w:rsidRPr="00085741" w:rsidTr="00053B43">
        <w:tc>
          <w:tcPr>
            <w:tcW w:w="560" w:type="dxa"/>
          </w:tcPr>
          <w:p w:rsidR="00ED6BAB" w:rsidRPr="00594529" w:rsidRDefault="00ED6BAB" w:rsidP="00085741">
            <w:pPr>
              <w:spacing w:after="0" w:line="240" w:lineRule="auto"/>
              <w:jc w:val="center"/>
              <w:rPr>
                <w:rFonts w:ascii="Times New Roman" w:hAnsi="Times New Roman"/>
                <w:sz w:val="24"/>
                <w:szCs w:val="24"/>
              </w:rPr>
            </w:pPr>
            <w:r>
              <w:rPr>
                <w:rFonts w:ascii="Times New Roman" w:hAnsi="Times New Roman"/>
                <w:sz w:val="24"/>
                <w:szCs w:val="24"/>
              </w:rPr>
              <w:t>3</w:t>
            </w:r>
            <w:r w:rsidR="00B270A4">
              <w:rPr>
                <w:rFonts w:ascii="Times New Roman" w:hAnsi="Times New Roman"/>
                <w:sz w:val="24"/>
                <w:szCs w:val="24"/>
              </w:rPr>
              <w:t>.</w:t>
            </w:r>
          </w:p>
        </w:tc>
        <w:tc>
          <w:tcPr>
            <w:tcW w:w="4322" w:type="dxa"/>
          </w:tcPr>
          <w:p w:rsidR="00ED6BAB" w:rsidRPr="00013665" w:rsidRDefault="00ED6BAB" w:rsidP="000F3043">
            <w:pPr>
              <w:spacing w:line="240" w:lineRule="auto"/>
              <w:rPr>
                <w:rFonts w:ascii="Times New Roman" w:hAnsi="Times New Roman"/>
                <w:sz w:val="24"/>
                <w:szCs w:val="24"/>
              </w:rPr>
            </w:pPr>
            <w:r w:rsidRPr="00013665">
              <w:rPr>
                <w:rFonts w:ascii="Times New Roman" w:hAnsi="Times New Roman"/>
                <w:sz w:val="24"/>
                <w:szCs w:val="24"/>
              </w:rPr>
              <w:t xml:space="preserve">Подготовка и направление в органы администрации Вологодского муниципального </w:t>
            </w:r>
            <w:r w:rsidR="000F3043">
              <w:rPr>
                <w:rFonts w:ascii="Times New Roman" w:hAnsi="Times New Roman"/>
                <w:sz w:val="24"/>
                <w:szCs w:val="24"/>
              </w:rPr>
              <w:t>округа</w:t>
            </w:r>
            <w:r w:rsidRPr="00013665">
              <w:rPr>
                <w:rFonts w:ascii="Times New Roman" w:hAnsi="Times New Roman"/>
                <w:sz w:val="24"/>
                <w:szCs w:val="24"/>
              </w:rPr>
              <w:t>, наделенные правами юридического лица, информации об изменениях законодательства о противодействии коррупции в целях ознакомления с ними муниципальных служащих</w:t>
            </w:r>
            <w:r w:rsidRPr="00013665">
              <w:rPr>
                <w:color w:val="FF0000"/>
                <w:sz w:val="24"/>
                <w:szCs w:val="24"/>
              </w:rPr>
              <w:t xml:space="preserve"> </w:t>
            </w:r>
          </w:p>
        </w:tc>
        <w:tc>
          <w:tcPr>
            <w:tcW w:w="2390" w:type="dxa"/>
          </w:tcPr>
          <w:p w:rsidR="00ED6BAB" w:rsidRPr="00013665" w:rsidRDefault="00ED6BAB" w:rsidP="007933A6">
            <w:pPr>
              <w:spacing w:after="0" w:line="240" w:lineRule="auto"/>
              <w:rPr>
                <w:rFonts w:ascii="Times New Roman" w:hAnsi="Times New Roman"/>
                <w:sz w:val="24"/>
                <w:szCs w:val="24"/>
              </w:rPr>
            </w:pPr>
            <w:r>
              <w:rPr>
                <w:rFonts w:ascii="Times New Roman" w:hAnsi="Times New Roman"/>
                <w:sz w:val="24"/>
                <w:szCs w:val="24"/>
              </w:rPr>
              <w:t>отдел</w:t>
            </w:r>
            <w:r w:rsidRPr="00013665">
              <w:rPr>
                <w:rFonts w:ascii="Times New Roman" w:hAnsi="Times New Roman"/>
                <w:sz w:val="24"/>
                <w:szCs w:val="24"/>
              </w:rPr>
              <w:t xml:space="preserve"> кадровой работы и противодействия коррупции </w:t>
            </w:r>
          </w:p>
        </w:tc>
        <w:tc>
          <w:tcPr>
            <w:tcW w:w="2382" w:type="dxa"/>
          </w:tcPr>
          <w:p w:rsidR="00ED6BAB" w:rsidRPr="00013665" w:rsidRDefault="00ED6BAB" w:rsidP="007933A6">
            <w:pPr>
              <w:spacing w:after="0" w:line="240" w:lineRule="auto"/>
              <w:rPr>
                <w:rFonts w:ascii="Times New Roman" w:hAnsi="Times New Roman"/>
                <w:sz w:val="24"/>
                <w:szCs w:val="24"/>
              </w:rPr>
            </w:pPr>
            <w:r>
              <w:rPr>
                <w:rFonts w:ascii="Times New Roman" w:hAnsi="Times New Roman"/>
                <w:sz w:val="24"/>
                <w:szCs w:val="24"/>
              </w:rPr>
              <w:t>п</w:t>
            </w:r>
            <w:r w:rsidRPr="00013665">
              <w:rPr>
                <w:rFonts w:ascii="Times New Roman" w:hAnsi="Times New Roman"/>
                <w:sz w:val="24"/>
                <w:szCs w:val="24"/>
              </w:rPr>
              <w:t>о мере изменения антикоррупционного законодательства</w:t>
            </w:r>
          </w:p>
        </w:tc>
        <w:tc>
          <w:tcPr>
            <w:tcW w:w="6365" w:type="dxa"/>
          </w:tcPr>
          <w:p w:rsidR="00BC5B4B" w:rsidRDefault="00BC5B4B" w:rsidP="00BC5B4B">
            <w:pPr>
              <w:spacing w:after="0" w:line="240" w:lineRule="auto"/>
              <w:ind w:right="-1"/>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BC5B4B">
              <w:rPr>
                <w:rFonts w:ascii="Times New Roman" w:eastAsia="Times New Roman" w:hAnsi="Times New Roman"/>
                <w:sz w:val="24"/>
                <w:szCs w:val="24"/>
                <w:lang w:eastAsia="ru-RU"/>
              </w:rPr>
              <w:t>исьм</w:t>
            </w:r>
            <w:r>
              <w:rPr>
                <w:rFonts w:ascii="Times New Roman" w:eastAsia="Times New Roman" w:hAnsi="Times New Roman"/>
                <w:sz w:val="24"/>
                <w:szCs w:val="24"/>
                <w:lang w:eastAsia="ru-RU"/>
              </w:rPr>
              <w:t>а администрации округа:</w:t>
            </w:r>
          </w:p>
          <w:p w:rsidR="00BC5B4B" w:rsidRPr="00BC5B4B" w:rsidRDefault="00BC5B4B" w:rsidP="00BC5B4B">
            <w:pPr>
              <w:spacing w:after="0" w:line="240" w:lineRule="auto"/>
              <w:ind w:right="-1"/>
              <w:contextualSpacing/>
              <w:jc w:val="both"/>
              <w:rPr>
                <w:rFonts w:ascii="TimesNewRomanPSMT" w:hAnsi="TimesNewRomanPSMT" w:cs="TimesNewRomanPSMT"/>
                <w:color w:val="000000"/>
                <w:sz w:val="24"/>
                <w:szCs w:val="24"/>
              </w:rPr>
            </w:pPr>
            <w:r>
              <w:rPr>
                <w:rFonts w:ascii="Times New Roman" w:eastAsia="Times New Roman" w:hAnsi="Times New Roman"/>
                <w:sz w:val="24"/>
                <w:szCs w:val="24"/>
                <w:lang w:eastAsia="ru-RU"/>
              </w:rPr>
              <w:t>-</w:t>
            </w:r>
            <w:r w:rsidRPr="00BC5B4B">
              <w:rPr>
                <w:rFonts w:ascii="Times New Roman" w:eastAsia="Times New Roman" w:hAnsi="Times New Roman"/>
                <w:sz w:val="24"/>
                <w:szCs w:val="24"/>
                <w:lang w:eastAsia="ru-RU"/>
              </w:rPr>
              <w:t xml:space="preserve"> от 17.07.2023 № ИХ-5276/23</w:t>
            </w:r>
            <w:r>
              <w:rPr>
                <w:rFonts w:ascii="Times New Roman" w:eastAsia="Times New Roman" w:hAnsi="Times New Roman"/>
                <w:sz w:val="24"/>
                <w:szCs w:val="24"/>
                <w:lang w:eastAsia="ru-RU"/>
              </w:rPr>
              <w:t xml:space="preserve"> (</w:t>
            </w:r>
            <w:r w:rsidRPr="00BC5B4B">
              <w:rPr>
                <w:rFonts w:ascii="Times New Roman" w:eastAsia="Times New Roman" w:hAnsi="Times New Roman"/>
                <w:sz w:val="24"/>
                <w:szCs w:val="24"/>
                <w:lang w:eastAsia="ru-RU"/>
              </w:rPr>
              <w:t>О принятии необходимых НПА, об изменениях в антикоррупционном законодательстве)</w:t>
            </w:r>
            <w:r>
              <w:rPr>
                <w:rFonts w:ascii="Times New Roman" w:eastAsia="Times New Roman" w:hAnsi="Times New Roman"/>
                <w:sz w:val="24"/>
                <w:szCs w:val="24"/>
                <w:lang w:eastAsia="ru-RU"/>
              </w:rPr>
              <w:t>;</w:t>
            </w:r>
            <w:r w:rsidRPr="00BC5B4B">
              <w:rPr>
                <w:rFonts w:ascii="Times New Roman" w:eastAsia="Times New Roman" w:hAnsi="Times New Roman"/>
                <w:sz w:val="24"/>
                <w:szCs w:val="24"/>
                <w:lang w:eastAsia="ru-RU"/>
              </w:rPr>
              <w:t xml:space="preserve"> </w:t>
            </w:r>
          </w:p>
          <w:p w:rsidR="00BC5B4B" w:rsidRPr="00BC5B4B" w:rsidRDefault="00BC5B4B" w:rsidP="00BC5B4B">
            <w:pPr>
              <w:spacing w:after="0" w:line="240" w:lineRule="auto"/>
              <w:jc w:val="both"/>
              <w:rPr>
                <w:rFonts w:ascii="Times New Roman" w:hAnsi="Times New Roman"/>
                <w:sz w:val="24"/>
                <w:szCs w:val="24"/>
                <w:highlight w:val="yellow"/>
              </w:rPr>
            </w:pPr>
            <w:r>
              <w:rPr>
                <w:rFonts w:ascii="TimesNewRomanPSMT" w:hAnsi="TimesNewRomanPSMT" w:cs="TimesNewRomanPSMT"/>
                <w:color w:val="000000"/>
                <w:sz w:val="24"/>
                <w:szCs w:val="24"/>
              </w:rPr>
              <w:t xml:space="preserve">- от </w:t>
            </w:r>
            <w:r w:rsidRPr="00BC5B4B">
              <w:rPr>
                <w:rFonts w:ascii="TimesNewRomanPSMT" w:hAnsi="TimesNewRomanPSMT" w:cs="TimesNewRomanPSMT"/>
                <w:color w:val="000000"/>
                <w:sz w:val="24"/>
                <w:szCs w:val="24"/>
              </w:rPr>
              <w:t>27.07.2023 № ИХ-5539/23</w:t>
            </w:r>
            <w:r>
              <w:rPr>
                <w:rFonts w:ascii="TimesNewRomanPSMT" w:hAnsi="TimesNewRomanPSMT" w:cs="TimesNewRomanPSMT"/>
                <w:color w:val="000000"/>
                <w:sz w:val="24"/>
                <w:szCs w:val="24"/>
              </w:rPr>
              <w:t xml:space="preserve"> (</w:t>
            </w:r>
            <w:r w:rsidRPr="00BC5B4B">
              <w:rPr>
                <w:rFonts w:ascii="TimesNewRomanPSMT" w:hAnsi="TimesNewRomanPSMT" w:cs="TimesNewRomanPSMT"/>
                <w:color w:val="000000"/>
                <w:sz w:val="24"/>
                <w:szCs w:val="24"/>
              </w:rPr>
              <w:t xml:space="preserve">Об обзоре правоприменительной практики в части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w:t>
            </w:r>
            <w:r w:rsidRPr="00BC5B4B">
              <w:rPr>
                <w:rFonts w:ascii="Times New Roman" w:eastAsiaTheme="minorEastAsia" w:hAnsi="Times New Roman"/>
                <w:color w:val="000000" w:themeColor="text1"/>
                <w:kern w:val="24"/>
                <w:sz w:val="24"/>
                <w:szCs w:val="24"/>
              </w:rPr>
              <w:t>о новой форме заявления о невозможности по объективным причинам</w:t>
            </w:r>
            <w:r>
              <w:rPr>
                <w:rFonts w:ascii="Times New Roman" w:eastAsiaTheme="minorEastAsia" w:hAnsi="Times New Roman"/>
                <w:color w:val="000000" w:themeColor="text1"/>
                <w:kern w:val="24"/>
                <w:sz w:val="24"/>
                <w:szCs w:val="24"/>
              </w:rPr>
              <w:t xml:space="preserve"> представить сведения о доходах</w:t>
            </w:r>
            <w:r>
              <w:rPr>
                <w:rFonts w:ascii="TimesNewRomanPSMT" w:hAnsi="TimesNewRomanPSMT" w:cs="TimesNewRomanPSMT"/>
                <w:color w:val="000000"/>
                <w:sz w:val="24"/>
                <w:szCs w:val="24"/>
              </w:rPr>
              <w:t>)</w:t>
            </w:r>
            <w:r w:rsidR="00AC6A64">
              <w:rPr>
                <w:rFonts w:ascii="TimesNewRomanPSMT" w:hAnsi="TimesNewRomanPSMT" w:cs="TimesNewRomanPSMT"/>
                <w:color w:val="000000"/>
                <w:sz w:val="24"/>
                <w:szCs w:val="24"/>
              </w:rPr>
              <w:t>;</w:t>
            </w:r>
          </w:p>
          <w:p w:rsidR="00ED6BAB" w:rsidRPr="00BC5B4B" w:rsidRDefault="00BC5B4B" w:rsidP="00E33C5E">
            <w:pPr>
              <w:spacing w:after="0" w:line="240" w:lineRule="auto"/>
              <w:jc w:val="both"/>
              <w:rPr>
                <w:rFonts w:ascii="Times New Roman" w:hAnsi="Times New Roman"/>
                <w:sz w:val="24"/>
                <w:szCs w:val="24"/>
                <w:highlight w:val="yellow"/>
              </w:rPr>
            </w:pPr>
            <w:r>
              <w:rPr>
                <w:rFonts w:ascii="Times New Roman" w:eastAsia="Times New Roman" w:hAnsi="Times New Roman"/>
                <w:sz w:val="24"/>
                <w:szCs w:val="24"/>
                <w:lang w:eastAsia="ru-RU"/>
              </w:rPr>
              <w:t xml:space="preserve">- </w:t>
            </w:r>
            <w:r w:rsidRPr="00BC5B4B">
              <w:rPr>
                <w:rFonts w:ascii="Times New Roman" w:eastAsia="Times New Roman" w:hAnsi="Times New Roman"/>
                <w:sz w:val="24"/>
                <w:szCs w:val="24"/>
                <w:lang w:eastAsia="ru-RU"/>
              </w:rPr>
              <w:t>письмо от 16.08.2023 № ИХ-6038/23</w:t>
            </w:r>
            <w:r>
              <w:rPr>
                <w:rFonts w:ascii="Times New Roman" w:eastAsia="Times New Roman" w:hAnsi="Times New Roman"/>
                <w:sz w:val="24"/>
                <w:szCs w:val="24"/>
                <w:lang w:eastAsia="ru-RU"/>
              </w:rPr>
              <w:t xml:space="preserve"> (</w:t>
            </w:r>
            <w:r w:rsidR="00E33C5E">
              <w:rPr>
                <w:rFonts w:ascii="Times New Roman" w:eastAsia="Times New Roman" w:hAnsi="Times New Roman"/>
                <w:sz w:val="24"/>
                <w:szCs w:val="24"/>
                <w:lang w:eastAsia="ru-RU"/>
              </w:rPr>
              <w:t>в том числе об обязанности подведомственных организаций по созданию официальных сайтов)</w:t>
            </w:r>
            <w:r>
              <w:rPr>
                <w:rFonts w:ascii="Times New Roman" w:eastAsia="Times New Roman" w:hAnsi="Times New Roman"/>
                <w:sz w:val="24"/>
                <w:szCs w:val="24"/>
                <w:lang w:eastAsia="ru-RU"/>
              </w:rPr>
              <w:t xml:space="preserve"> </w:t>
            </w:r>
          </w:p>
        </w:tc>
      </w:tr>
      <w:tr w:rsidR="007933A6" w:rsidRPr="00085741" w:rsidTr="00053B43">
        <w:tc>
          <w:tcPr>
            <w:tcW w:w="560" w:type="dxa"/>
          </w:tcPr>
          <w:p w:rsidR="00ED6BAB" w:rsidRPr="00594529" w:rsidRDefault="00ED6BAB" w:rsidP="00085741">
            <w:pPr>
              <w:spacing w:after="0" w:line="240" w:lineRule="auto"/>
              <w:jc w:val="center"/>
              <w:rPr>
                <w:rFonts w:ascii="Times New Roman" w:hAnsi="Times New Roman"/>
                <w:sz w:val="24"/>
                <w:szCs w:val="24"/>
              </w:rPr>
            </w:pPr>
            <w:r>
              <w:rPr>
                <w:rFonts w:ascii="Times New Roman" w:hAnsi="Times New Roman"/>
                <w:sz w:val="24"/>
                <w:szCs w:val="24"/>
              </w:rPr>
              <w:lastRenderedPageBreak/>
              <w:t>4</w:t>
            </w:r>
            <w:r w:rsidR="00B270A4">
              <w:rPr>
                <w:rFonts w:ascii="Times New Roman" w:hAnsi="Times New Roman"/>
                <w:sz w:val="24"/>
                <w:szCs w:val="24"/>
              </w:rPr>
              <w:t>.</w:t>
            </w:r>
          </w:p>
        </w:tc>
        <w:tc>
          <w:tcPr>
            <w:tcW w:w="4322" w:type="dxa"/>
          </w:tcPr>
          <w:p w:rsidR="00ED6BAB" w:rsidRPr="00013665" w:rsidRDefault="00ED6BAB" w:rsidP="000F3043">
            <w:pPr>
              <w:spacing w:after="0" w:line="240" w:lineRule="auto"/>
              <w:rPr>
                <w:rFonts w:ascii="Times New Roman" w:hAnsi="Times New Roman"/>
                <w:sz w:val="24"/>
                <w:szCs w:val="24"/>
              </w:rPr>
            </w:pPr>
            <w:r w:rsidRPr="00013665">
              <w:rPr>
                <w:rFonts w:ascii="Times New Roman" w:hAnsi="Times New Roman"/>
                <w:sz w:val="24"/>
                <w:szCs w:val="24"/>
              </w:rPr>
              <w:t xml:space="preserve">Координация деятельности структурных подразделений администрации Вологодского муниципального </w:t>
            </w:r>
            <w:r w:rsidR="000F3043">
              <w:rPr>
                <w:rFonts w:ascii="Times New Roman" w:hAnsi="Times New Roman"/>
                <w:sz w:val="24"/>
                <w:szCs w:val="24"/>
              </w:rPr>
              <w:t>округа</w:t>
            </w:r>
            <w:r w:rsidRPr="00013665">
              <w:rPr>
                <w:rFonts w:ascii="Times New Roman" w:hAnsi="Times New Roman"/>
                <w:sz w:val="24"/>
                <w:szCs w:val="24"/>
              </w:rPr>
              <w:t xml:space="preserve"> и органов администрации Вологодского муниципального </w:t>
            </w:r>
            <w:r w:rsidR="000F3043">
              <w:rPr>
                <w:rFonts w:ascii="Times New Roman" w:hAnsi="Times New Roman"/>
                <w:sz w:val="24"/>
                <w:szCs w:val="24"/>
              </w:rPr>
              <w:t>округа</w:t>
            </w:r>
            <w:r w:rsidRPr="00013665">
              <w:rPr>
                <w:rFonts w:ascii="Times New Roman" w:hAnsi="Times New Roman"/>
                <w:sz w:val="24"/>
                <w:szCs w:val="24"/>
              </w:rPr>
              <w:t>, надел</w:t>
            </w:r>
            <w:r>
              <w:rPr>
                <w:rFonts w:ascii="Times New Roman" w:hAnsi="Times New Roman"/>
                <w:sz w:val="24"/>
                <w:szCs w:val="24"/>
              </w:rPr>
              <w:t xml:space="preserve">енных правами юридического лица, </w:t>
            </w:r>
            <w:r w:rsidRPr="00013665">
              <w:rPr>
                <w:rFonts w:ascii="Times New Roman" w:hAnsi="Times New Roman"/>
                <w:sz w:val="24"/>
                <w:szCs w:val="24"/>
              </w:rPr>
              <w:t>и методическое обеспечение их деятельности по вопросам, связанным                              с противодействием коррупции</w:t>
            </w:r>
          </w:p>
        </w:tc>
        <w:tc>
          <w:tcPr>
            <w:tcW w:w="2390" w:type="dxa"/>
          </w:tcPr>
          <w:p w:rsidR="00ED6BAB" w:rsidRPr="00013665" w:rsidRDefault="00ED6BAB" w:rsidP="007933A6">
            <w:pPr>
              <w:spacing w:after="0" w:line="240" w:lineRule="auto"/>
              <w:rPr>
                <w:rFonts w:ascii="Times New Roman" w:hAnsi="Times New Roman"/>
                <w:sz w:val="24"/>
                <w:szCs w:val="24"/>
              </w:rPr>
            </w:pPr>
            <w:r>
              <w:rPr>
                <w:rFonts w:ascii="Times New Roman" w:hAnsi="Times New Roman"/>
                <w:sz w:val="24"/>
                <w:szCs w:val="24"/>
              </w:rPr>
              <w:t>отдел</w:t>
            </w:r>
            <w:r w:rsidRPr="00013665">
              <w:rPr>
                <w:rFonts w:ascii="Times New Roman" w:hAnsi="Times New Roman"/>
                <w:sz w:val="24"/>
                <w:szCs w:val="24"/>
              </w:rPr>
              <w:t xml:space="preserve"> кадровой работы и противодействия коррупции </w:t>
            </w:r>
          </w:p>
          <w:p w:rsidR="00ED6BAB" w:rsidRPr="00013665" w:rsidRDefault="00ED6BAB" w:rsidP="007933A6">
            <w:pPr>
              <w:spacing w:after="0" w:line="240" w:lineRule="auto"/>
              <w:rPr>
                <w:rFonts w:ascii="Times New Roman" w:hAnsi="Times New Roman"/>
                <w:sz w:val="24"/>
                <w:szCs w:val="24"/>
              </w:rPr>
            </w:pPr>
          </w:p>
        </w:tc>
        <w:tc>
          <w:tcPr>
            <w:tcW w:w="2382" w:type="dxa"/>
          </w:tcPr>
          <w:p w:rsidR="00ED6BAB" w:rsidRPr="00013665" w:rsidRDefault="00ED6BAB" w:rsidP="007933A6">
            <w:pPr>
              <w:spacing w:after="0" w:line="240" w:lineRule="auto"/>
              <w:rPr>
                <w:rFonts w:ascii="Times New Roman" w:hAnsi="Times New Roman"/>
                <w:sz w:val="24"/>
                <w:szCs w:val="24"/>
              </w:rPr>
            </w:pPr>
            <w:r>
              <w:rPr>
                <w:rFonts w:ascii="Times New Roman" w:hAnsi="Times New Roman"/>
                <w:sz w:val="24"/>
                <w:szCs w:val="24"/>
              </w:rPr>
              <w:t>п</w:t>
            </w:r>
            <w:r w:rsidRPr="00013665">
              <w:rPr>
                <w:rFonts w:ascii="Times New Roman" w:hAnsi="Times New Roman"/>
                <w:sz w:val="24"/>
                <w:szCs w:val="24"/>
              </w:rPr>
              <w:t>остоянно</w:t>
            </w:r>
          </w:p>
        </w:tc>
        <w:tc>
          <w:tcPr>
            <w:tcW w:w="6365" w:type="dxa"/>
          </w:tcPr>
          <w:p w:rsidR="00644351" w:rsidRDefault="00BC5B4B" w:rsidP="00BC5B4B">
            <w:pPr>
              <w:spacing w:after="0" w:line="240" w:lineRule="auto"/>
              <w:jc w:val="both"/>
              <w:rPr>
                <w:rFonts w:ascii="Times New Roman" w:eastAsiaTheme="minorEastAsia" w:hAnsi="Times New Roman"/>
                <w:color w:val="000000" w:themeColor="text1"/>
                <w:kern w:val="24"/>
                <w:sz w:val="24"/>
                <w:szCs w:val="24"/>
              </w:rPr>
            </w:pPr>
            <w:r>
              <w:rPr>
                <w:rFonts w:ascii="TimesNewRomanPSMT" w:hAnsi="TimesNewRomanPSMT" w:cs="TimesNewRomanPSMT"/>
                <w:color w:val="000000"/>
                <w:sz w:val="24"/>
                <w:szCs w:val="24"/>
              </w:rPr>
              <w:t>О</w:t>
            </w:r>
            <w:r w:rsidRPr="00BC5B4B">
              <w:rPr>
                <w:rFonts w:ascii="TimesNewRomanPSMT" w:hAnsi="TimesNewRomanPSMT" w:cs="TimesNewRomanPSMT"/>
                <w:color w:val="000000"/>
                <w:sz w:val="24"/>
                <w:szCs w:val="24"/>
              </w:rPr>
              <w:t xml:space="preserve">бзор правоприменительной практики в части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w:t>
            </w:r>
            <w:r w:rsidRPr="00BC5B4B">
              <w:rPr>
                <w:rFonts w:ascii="Times New Roman" w:eastAsiaTheme="minorEastAsia" w:hAnsi="Times New Roman"/>
                <w:color w:val="000000" w:themeColor="text1"/>
                <w:kern w:val="24"/>
                <w:sz w:val="24"/>
                <w:szCs w:val="24"/>
              </w:rPr>
              <w:t>о новой форме заявления о невозможности по объективным причинам</w:t>
            </w:r>
            <w:r>
              <w:rPr>
                <w:rFonts w:ascii="Times New Roman" w:eastAsiaTheme="minorEastAsia" w:hAnsi="Times New Roman"/>
                <w:color w:val="000000" w:themeColor="text1"/>
                <w:kern w:val="24"/>
                <w:sz w:val="24"/>
                <w:szCs w:val="24"/>
              </w:rPr>
              <w:t xml:space="preserve"> представить сведения о доходах.</w:t>
            </w:r>
          </w:p>
          <w:p w:rsidR="00BC5B4B" w:rsidRPr="00BC5B4B" w:rsidRDefault="00BC5B4B" w:rsidP="00BC5B4B">
            <w:pPr>
              <w:spacing w:after="0" w:line="240" w:lineRule="auto"/>
              <w:jc w:val="both"/>
              <w:rPr>
                <w:rFonts w:ascii="Times New Roman" w:eastAsiaTheme="minorEastAsia" w:hAnsi="Times New Roman"/>
                <w:color w:val="000000" w:themeColor="text1"/>
                <w:kern w:val="24"/>
                <w:sz w:val="16"/>
                <w:szCs w:val="16"/>
              </w:rPr>
            </w:pPr>
          </w:p>
          <w:p w:rsidR="00BC5B4B" w:rsidRPr="00013665" w:rsidRDefault="00BC5B4B" w:rsidP="00BC5B4B">
            <w:pPr>
              <w:shd w:val="clear" w:color="auto" w:fill="FFFFFF"/>
              <w:spacing w:after="0" w:line="240" w:lineRule="auto"/>
              <w:jc w:val="both"/>
              <w:rPr>
                <w:rFonts w:ascii="Times New Roman" w:hAnsi="Times New Roman"/>
                <w:sz w:val="24"/>
                <w:szCs w:val="24"/>
              </w:rPr>
            </w:pPr>
            <w:r>
              <w:rPr>
                <w:rFonts w:ascii="Times New Roman" w:eastAsia="Times New Roman" w:hAnsi="Times New Roman"/>
                <w:bCs/>
                <w:sz w:val="24"/>
                <w:szCs w:val="24"/>
                <w:bdr w:val="none" w:sz="0" w:space="0" w:color="auto" w:frame="1"/>
                <w:lang w:eastAsia="ru-RU"/>
              </w:rPr>
              <w:t>Памятка</w:t>
            </w:r>
            <w:r w:rsidRPr="00BC5B4B">
              <w:rPr>
                <w:rFonts w:ascii="Times New Roman" w:eastAsia="Times New Roman" w:hAnsi="Times New Roman"/>
                <w:bCs/>
                <w:sz w:val="24"/>
                <w:szCs w:val="24"/>
                <w:bdr w:val="none" w:sz="0" w:space="0" w:color="auto" w:frame="1"/>
                <w:lang w:eastAsia="ru-RU"/>
              </w:rPr>
              <w:t xml:space="preserve"> муниципальным служащим по недопущению ситуаций конфликта интересов и порядка их урегулирования</w:t>
            </w:r>
          </w:p>
        </w:tc>
      </w:tr>
      <w:tr w:rsidR="007933A6" w:rsidRPr="00085741" w:rsidTr="00053B43">
        <w:tc>
          <w:tcPr>
            <w:tcW w:w="560" w:type="dxa"/>
          </w:tcPr>
          <w:p w:rsidR="00ED6BAB" w:rsidRPr="00594529" w:rsidRDefault="00ED6BAB" w:rsidP="00085741">
            <w:pPr>
              <w:spacing w:after="0" w:line="240" w:lineRule="auto"/>
              <w:jc w:val="center"/>
              <w:rPr>
                <w:rFonts w:ascii="Times New Roman" w:hAnsi="Times New Roman"/>
                <w:sz w:val="24"/>
                <w:szCs w:val="24"/>
              </w:rPr>
            </w:pPr>
            <w:r>
              <w:rPr>
                <w:rFonts w:ascii="Times New Roman" w:hAnsi="Times New Roman"/>
                <w:sz w:val="24"/>
                <w:szCs w:val="24"/>
              </w:rPr>
              <w:t>5</w:t>
            </w:r>
            <w:r w:rsidR="00B270A4">
              <w:rPr>
                <w:rFonts w:ascii="Times New Roman" w:hAnsi="Times New Roman"/>
                <w:sz w:val="24"/>
                <w:szCs w:val="24"/>
              </w:rPr>
              <w:t>.</w:t>
            </w:r>
          </w:p>
        </w:tc>
        <w:tc>
          <w:tcPr>
            <w:tcW w:w="4322" w:type="dxa"/>
          </w:tcPr>
          <w:p w:rsidR="00ED6BAB" w:rsidRPr="00013665" w:rsidRDefault="00ED6BAB" w:rsidP="00314C8A">
            <w:pPr>
              <w:spacing w:after="0" w:line="240" w:lineRule="auto"/>
              <w:jc w:val="both"/>
              <w:rPr>
                <w:rFonts w:ascii="Times New Roman" w:hAnsi="Times New Roman"/>
                <w:sz w:val="24"/>
                <w:szCs w:val="24"/>
              </w:rPr>
            </w:pPr>
            <w:r w:rsidRPr="00013665">
              <w:rPr>
                <w:rFonts w:ascii="Times New Roman" w:hAnsi="Times New Roman"/>
                <w:sz w:val="24"/>
                <w:szCs w:val="24"/>
              </w:rPr>
              <w:t>Организация работы по предупреждению коррупции в организациях, созданных для выполнения задач, поставленных перед органами местного самоуправления В</w:t>
            </w:r>
            <w:r w:rsidR="003D4CF6">
              <w:rPr>
                <w:rFonts w:ascii="Times New Roman" w:hAnsi="Times New Roman"/>
                <w:sz w:val="24"/>
                <w:szCs w:val="24"/>
              </w:rPr>
              <w:t>ологодского муниципального округ</w:t>
            </w:r>
            <w:r w:rsidRPr="00013665">
              <w:rPr>
                <w:rFonts w:ascii="Times New Roman" w:hAnsi="Times New Roman"/>
                <w:sz w:val="24"/>
                <w:szCs w:val="24"/>
              </w:rPr>
              <w:t>а</w:t>
            </w:r>
          </w:p>
        </w:tc>
        <w:tc>
          <w:tcPr>
            <w:tcW w:w="2390" w:type="dxa"/>
          </w:tcPr>
          <w:p w:rsidR="00ED6BAB" w:rsidRPr="00013665" w:rsidRDefault="00ED6BAB" w:rsidP="00314C8A">
            <w:pPr>
              <w:spacing w:after="0" w:line="240" w:lineRule="auto"/>
              <w:jc w:val="both"/>
              <w:rPr>
                <w:rFonts w:ascii="Times New Roman" w:hAnsi="Times New Roman"/>
                <w:sz w:val="24"/>
                <w:szCs w:val="24"/>
              </w:rPr>
            </w:pPr>
            <w:r>
              <w:rPr>
                <w:rFonts w:ascii="Times New Roman" w:hAnsi="Times New Roman"/>
                <w:sz w:val="24"/>
                <w:szCs w:val="24"/>
              </w:rPr>
              <w:t>р</w:t>
            </w:r>
            <w:r w:rsidRPr="00013665">
              <w:rPr>
                <w:rFonts w:ascii="Times New Roman" w:hAnsi="Times New Roman"/>
                <w:sz w:val="24"/>
                <w:szCs w:val="24"/>
              </w:rPr>
              <w:t xml:space="preserve">уководители органов местного самоуправления </w:t>
            </w:r>
            <w:r>
              <w:rPr>
                <w:rFonts w:ascii="Times New Roman" w:hAnsi="Times New Roman"/>
                <w:sz w:val="24"/>
                <w:szCs w:val="24"/>
              </w:rPr>
              <w:t>Вологодского муниципального округа</w:t>
            </w:r>
          </w:p>
          <w:p w:rsidR="00ED6BAB" w:rsidRPr="00013665" w:rsidRDefault="00ED6BAB" w:rsidP="00314C8A">
            <w:pPr>
              <w:spacing w:after="0" w:line="240" w:lineRule="auto"/>
              <w:jc w:val="both"/>
              <w:rPr>
                <w:rFonts w:ascii="Times New Roman" w:hAnsi="Times New Roman"/>
                <w:sz w:val="24"/>
                <w:szCs w:val="24"/>
              </w:rPr>
            </w:pPr>
            <w:r>
              <w:rPr>
                <w:rFonts w:ascii="Times New Roman" w:hAnsi="Times New Roman"/>
                <w:sz w:val="24"/>
                <w:szCs w:val="24"/>
              </w:rPr>
              <w:t>р</w:t>
            </w:r>
            <w:r w:rsidRPr="00013665">
              <w:rPr>
                <w:rFonts w:ascii="Times New Roman" w:hAnsi="Times New Roman"/>
                <w:sz w:val="24"/>
                <w:szCs w:val="24"/>
              </w:rPr>
              <w:t xml:space="preserve">уководители органов администрации </w:t>
            </w:r>
            <w:r>
              <w:rPr>
                <w:rFonts w:ascii="Times New Roman" w:hAnsi="Times New Roman"/>
                <w:sz w:val="24"/>
                <w:szCs w:val="24"/>
              </w:rPr>
              <w:t>округа</w:t>
            </w:r>
            <w:r w:rsidRPr="00013665">
              <w:rPr>
                <w:rFonts w:ascii="Times New Roman" w:hAnsi="Times New Roman"/>
                <w:sz w:val="24"/>
                <w:szCs w:val="24"/>
              </w:rPr>
              <w:t>, наделенных правами юридического лица, в</w:t>
            </w:r>
            <w:r w:rsidRPr="00013665">
              <w:rPr>
                <w:color w:val="FF0000"/>
                <w:spacing w:val="3"/>
                <w:sz w:val="24"/>
                <w:szCs w:val="24"/>
              </w:rPr>
              <w:t xml:space="preserve"> </w:t>
            </w:r>
            <w:r w:rsidRPr="00013665">
              <w:rPr>
                <w:rFonts w:ascii="Times New Roman" w:hAnsi="Times New Roman"/>
                <w:sz w:val="24"/>
                <w:szCs w:val="24"/>
              </w:rPr>
              <w:t>подведомственности которых находятся муниципальные организации</w:t>
            </w:r>
          </w:p>
          <w:p w:rsidR="00ED6BAB" w:rsidRPr="00013665" w:rsidRDefault="00ED6BAB" w:rsidP="00314C8A">
            <w:pPr>
              <w:spacing w:after="0" w:line="240" w:lineRule="auto"/>
              <w:jc w:val="both"/>
              <w:rPr>
                <w:rFonts w:ascii="Times New Roman" w:hAnsi="Times New Roman"/>
                <w:sz w:val="24"/>
                <w:szCs w:val="24"/>
              </w:rPr>
            </w:pPr>
          </w:p>
          <w:p w:rsidR="00ED6BAB" w:rsidRPr="00013665" w:rsidRDefault="00ED6BAB" w:rsidP="00ED6BAB">
            <w:pPr>
              <w:spacing w:after="0" w:line="240" w:lineRule="auto"/>
              <w:jc w:val="both"/>
              <w:rPr>
                <w:rFonts w:ascii="Times New Roman" w:hAnsi="Times New Roman"/>
                <w:sz w:val="24"/>
                <w:szCs w:val="24"/>
              </w:rPr>
            </w:pPr>
            <w:r>
              <w:rPr>
                <w:rFonts w:ascii="Times New Roman" w:hAnsi="Times New Roman"/>
                <w:sz w:val="24"/>
                <w:szCs w:val="24"/>
              </w:rPr>
              <w:t>отдел</w:t>
            </w:r>
            <w:r w:rsidRPr="00013665">
              <w:rPr>
                <w:rFonts w:ascii="Times New Roman" w:hAnsi="Times New Roman"/>
                <w:sz w:val="24"/>
                <w:szCs w:val="24"/>
              </w:rPr>
              <w:t xml:space="preserve"> кадровой работы и противодействия коррупции</w:t>
            </w:r>
          </w:p>
        </w:tc>
        <w:tc>
          <w:tcPr>
            <w:tcW w:w="2382" w:type="dxa"/>
          </w:tcPr>
          <w:p w:rsidR="00ED6BAB" w:rsidRPr="00013665" w:rsidRDefault="00ED6BAB" w:rsidP="00314C8A">
            <w:pPr>
              <w:spacing w:after="0" w:line="240" w:lineRule="auto"/>
              <w:jc w:val="both"/>
              <w:rPr>
                <w:rFonts w:ascii="Times New Roman" w:hAnsi="Times New Roman"/>
                <w:sz w:val="24"/>
                <w:szCs w:val="24"/>
              </w:rPr>
            </w:pPr>
            <w:r>
              <w:rPr>
                <w:rFonts w:ascii="Times New Roman" w:hAnsi="Times New Roman"/>
                <w:sz w:val="24"/>
                <w:szCs w:val="24"/>
              </w:rPr>
              <w:t>п</w:t>
            </w:r>
            <w:r w:rsidRPr="00013665">
              <w:rPr>
                <w:rFonts w:ascii="Times New Roman" w:hAnsi="Times New Roman"/>
                <w:sz w:val="24"/>
                <w:szCs w:val="24"/>
              </w:rPr>
              <w:t>остоянно</w:t>
            </w:r>
          </w:p>
        </w:tc>
        <w:tc>
          <w:tcPr>
            <w:tcW w:w="6365" w:type="dxa"/>
          </w:tcPr>
          <w:p w:rsidR="003D4CF6" w:rsidRPr="003D4CF6" w:rsidRDefault="003D4CF6" w:rsidP="003D4CF6">
            <w:pPr>
              <w:suppressAutoHyphens/>
              <w:spacing w:after="0" w:line="240" w:lineRule="auto"/>
              <w:jc w:val="both"/>
              <w:rPr>
                <w:rFonts w:ascii="Times New Roman" w:hAnsi="Times New Roman"/>
                <w:sz w:val="24"/>
                <w:szCs w:val="24"/>
              </w:rPr>
            </w:pPr>
            <w:r w:rsidRPr="003D4CF6">
              <w:rPr>
                <w:rFonts w:ascii="Times New Roman" w:hAnsi="Times New Roman"/>
                <w:sz w:val="24"/>
                <w:szCs w:val="24"/>
              </w:rPr>
              <w:t xml:space="preserve">05.07.2023 под председательством первого заместителя главы Вологодского муниципального округа Г.П. Труфановой состоялось заседание Совета по противодействию коррупции в Вологодском муниципальном округе, на котором рассматривались вопросы по предупреждению коррупции в системе муниципальной службы, и меры, направленные на предупреждение коррупции в подведомственных учреждениях. </w:t>
            </w:r>
          </w:p>
          <w:p w:rsidR="00ED6BAB" w:rsidRDefault="003D4CF6" w:rsidP="003D4CF6">
            <w:pPr>
              <w:spacing w:after="0" w:line="240" w:lineRule="auto"/>
              <w:jc w:val="both"/>
              <w:rPr>
                <w:rFonts w:ascii="Times New Roman" w:hAnsi="Times New Roman"/>
                <w:sz w:val="24"/>
                <w:szCs w:val="24"/>
              </w:rPr>
            </w:pPr>
            <w:r w:rsidRPr="003D4CF6">
              <w:rPr>
                <w:rFonts w:ascii="Times New Roman" w:hAnsi="Times New Roman"/>
                <w:sz w:val="24"/>
                <w:szCs w:val="24"/>
              </w:rPr>
              <w:t xml:space="preserve">По результатам рассмотренных на заседании вопросов </w:t>
            </w:r>
            <w:r w:rsidR="00BC5B4B">
              <w:rPr>
                <w:rFonts w:ascii="Times New Roman" w:hAnsi="Times New Roman"/>
                <w:sz w:val="24"/>
                <w:szCs w:val="24"/>
              </w:rPr>
              <w:t xml:space="preserve">было </w:t>
            </w:r>
            <w:r w:rsidRPr="003D4CF6">
              <w:rPr>
                <w:rFonts w:ascii="Times New Roman" w:hAnsi="Times New Roman"/>
                <w:sz w:val="24"/>
                <w:szCs w:val="24"/>
              </w:rPr>
              <w:t>решено активизировать проводимую работу по профилактике и выявлению нарушений коррупционной направленности, по формированию нетерпимого отношения к коррупционному поведению в подведомственных учреждениях</w:t>
            </w:r>
          </w:p>
          <w:p w:rsidR="00BC5B4B" w:rsidRPr="00BC5B4B" w:rsidRDefault="00BC5B4B" w:rsidP="00BC5B4B">
            <w:pPr>
              <w:spacing w:after="0" w:line="240" w:lineRule="auto"/>
              <w:jc w:val="both"/>
              <w:rPr>
                <w:rFonts w:ascii="Times New Roman" w:hAnsi="Times New Roman"/>
                <w:sz w:val="24"/>
                <w:szCs w:val="24"/>
              </w:rPr>
            </w:pPr>
            <w:r w:rsidRPr="00BC5B4B">
              <w:rPr>
                <w:rFonts w:ascii="Times New Roman" w:hAnsi="Times New Roman"/>
                <w:sz w:val="24"/>
                <w:szCs w:val="24"/>
              </w:rPr>
              <w:t xml:space="preserve">Во всех подведомственных учреждениях определены лица, ответственные за противодействие коррупции. Указанным сотрудникам внесены изменения в должностные инструкции в части добавления обязанностей по организации противодействия коррупции в учреждении. </w:t>
            </w:r>
          </w:p>
          <w:p w:rsidR="00644351" w:rsidRDefault="00BC5B4B" w:rsidP="00BC5B4B">
            <w:pPr>
              <w:spacing w:after="0" w:line="240" w:lineRule="auto"/>
              <w:jc w:val="both"/>
              <w:rPr>
                <w:rFonts w:ascii="Times New Roman" w:hAnsi="Times New Roman"/>
                <w:sz w:val="24"/>
                <w:szCs w:val="24"/>
              </w:rPr>
            </w:pPr>
            <w:r w:rsidRPr="00BC5B4B">
              <w:rPr>
                <w:rFonts w:ascii="Times New Roman" w:hAnsi="Times New Roman"/>
                <w:sz w:val="24"/>
                <w:szCs w:val="24"/>
              </w:rPr>
              <w:t>В период с 16.08.2023 по 31.08.2023 отделом кадровой работы проведен мониторинг официальных сайтов и вкладок подведомственных учреждений на сайте администрации округа, направлены индивидуальные письма для устранения несоответствий требований приказу № 530н от 7 октября 2013 года</w:t>
            </w:r>
            <w:r>
              <w:rPr>
                <w:rFonts w:ascii="Times New Roman" w:hAnsi="Times New Roman"/>
                <w:sz w:val="24"/>
                <w:szCs w:val="24"/>
              </w:rPr>
              <w:t>.</w:t>
            </w:r>
          </w:p>
          <w:p w:rsidR="00E33C5E" w:rsidRPr="00013665" w:rsidRDefault="00E33C5E" w:rsidP="00B62F9F">
            <w:pPr>
              <w:spacing w:after="0" w:line="240" w:lineRule="auto"/>
              <w:jc w:val="both"/>
              <w:rPr>
                <w:rFonts w:ascii="Times New Roman" w:hAnsi="Times New Roman"/>
                <w:sz w:val="24"/>
                <w:szCs w:val="24"/>
              </w:rPr>
            </w:pPr>
            <w:r w:rsidRPr="00E33C5E">
              <w:rPr>
                <w:rFonts w:ascii="Times New Roman" w:hAnsi="Times New Roman"/>
                <w:sz w:val="24"/>
                <w:szCs w:val="24"/>
              </w:rPr>
              <w:t xml:space="preserve">В рамках исполнения решений Совета отделом кадровой работы и противодействия коррупции организовано и </w:t>
            </w:r>
            <w:r w:rsidRPr="00E33C5E">
              <w:rPr>
                <w:rFonts w:ascii="Times New Roman" w:hAnsi="Times New Roman"/>
                <w:sz w:val="24"/>
                <w:szCs w:val="24"/>
              </w:rPr>
              <w:lastRenderedPageBreak/>
              <w:t>проведено совещание по теме «</w:t>
            </w:r>
            <w:r w:rsidRPr="00E33C5E">
              <w:rPr>
                <w:rFonts w:ascii="Times New Roman" w:hAnsi="Times New Roman"/>
                <w:color w:val="000000"/>
                <w:sz w:val="24"/>
                <w:szCs w:val="24"/>
              </w:rPr>
              <w:t>Об организации противодействия коррупции в подведомственных учреждениях» с приглашением Комитетов, территориальных управлений, подведомственных учреждений.</w:t>
            </w:r>
          </w:p>
        </w:tc>
      </w:tr>
      <w:tr w:rsidR="007933A6" w:rsidRPr="00085741" w:rsidTr="00053B43">
        <w:trPr>
          <w:trHeight w:val="845"/>
        </w:trPr>
        <w:tc>
          <w:tcPr>
            <w:tcW w:w="560" w:type="dxa"/>
          </w:tcPr>
          <w:p w:rsidR="00ED6BAB" w:rsidRDefault="00ED6BAB" w:rsidP="00085741">
            <w:pPr>
              <w:spacing w:after="0" w:line="240" w:lineRule="auto"/>
              <w:jc w:val="center"/>
              <w:rPr>
                <w:rFonts w:ascii="Times New Roman" w:hAnsi="Times New Roman"/>
                <w:sz w:val="24"/>
                <w:szCs w:val="24"/>
              </w:rPr>
            </w:pPr>
            <w:r>
              <w:rPr>
                <w:rFonts w:ascii="Times New Roman" w:hAnsi="Times New Roman"/>
                <w:sz w:val="24"/>
                <w:szCs w:val="24"/>
              </w:rPr>
              <w:lastRenderedPageBreak/>
              <w:t>6</w:t>
            </w:r>
            <w:r w:rsidR="00B270A4">
              <w:rPr>
                <w:rFonts w:ascii="Times New Roman" w:hAnsi="Times New Roman"/>
                <w:sz w:val="24"/>
                <w:szCs w:val="24"/>
              </w:rPr>
              <w:t>.</w:t>
            </w:r>
          </w:p>
        </w:tc>
        <w:tc>
          <w:tcPr>
            <w:tcW w:w="4322" w:type="dxa"/>
          </w:tcPr>
          <w:p w:rsidR="00ED6BAB" w:rsidRPr="00013665" w:rsidRDefault="00ED6BAB" w:rsidP="00BC5B4B">
            <w:pPr>
              <w:spacing w:line="240" w:lineRule="auto"/>
              <w:rPr>
                <w:color w:val="FF0000"/>
                <w:sz w:val="24"/>
                <w:szCs w:val="24"/>
              </w:rPr>
            </w:pPr>
            <w:r w:rsidRPr="00013665">
              <w:rPr>
                <w:rFonts w:ascii="Times New Roman" w:hAnsi="Times New Roman"/>
                <w:sz w:val="24"/>
                <w:szCs w:val="24"/>
              </w:rPr>
              <w:t xml:space="preserve">Выборочная проверка соблюдения </w:t>
            </w:r>
            <w:r w:rsidRPr="00290D9A">
              <w:rPr>
                <w:rFonts w:ascii="Times New Roman" w:hAnsi="Times New Roman"/>
                <w:sz w:val="24"/>
                <w:szCs w:val="24"/>
              </w:rPr>
              <w:t>единых требований</w:t>
            </w:r>
            <w:r w:rsidRPr="00013665">
              <w:rPr>
                <w:rFonts w:ascii="Times New Roman" w:hAnsi="Times New Roman"/>
                <w:sz w:val="24"/>
                <w:szCs w:val="24"/>
              </w:rPr>
              <w:t xml:space="preserve"> к организации работы по противодействию коррупции </w:t>
            </w:r>
            <w:r w:rsidRPr="00314C8A">
              <w:rPr>
                <w:rFonts w:ascii="Times New Roman" w:hAnsi="Times New Roman"/>
                <w:sz w:val="24"/>
                <w:szCs w:val="24"/>
              </w:rPr>
              <w:t xml:space="preserve">в организациях, подведомственных администрации Вологодского муниципального </w:t>
            </w:r>
            <w:r w:rsidR="003D4CF6">
              <w:rPr>
                <w:rFonts w:ascii="Times New Roman" w:hAnsi="Times New Roman"/>
                <w:sz w:val="24"/>
                <w:szCs w:val="24"/>
              </w:rPr>
              <w:t>округа</w:t>
            </w:r>
            <w:r w:rsidRPr="00314C8A">
              <w:rPr>
                <w:rFonts w:ascii="Times New Roman" w:hAnsi="Times New Roman"/>
                <w:sz w:val="24"/>
                <w:szCs w:val="24"/>
              </w:rPr>
              <w:t xml:space="preserve"> (органам администрации </w:t>
            </w:r>
            <w:r w:rsidR="003D4CF6">
              <w:rPr>
                <w:rFonts w:ascii="Times New Roman" w:hAnsi="Times New Roman"/>
                <w:sz w:val="24"/>
                <w:szCs w:val="24"/>
              </w:rPr>
              <w:t>округа</w:t>
            </w:r>
            <w:r w:rsidRPr="00314C8A">
              <w:rPr>
                <w:rFonts w:ascii="Times New Roman" w:hAnsi="Times New Roman"/>
                <w:sz w:val="24"/>
                <w:szCs w:val="24"/>
              </w:rPr>
              <w:t>, наделенны</w:t>
            </w:r>
            <w:r w:rsidR="003D4CF6">
              <w:rPr>
                <w:rFonts w:ascii="Times New Roman" w:hAnsi="Times New Roman"/>
                <w:sz w:val="24"/>
                <w:szCs w:val="24"/>
              </w:rPr>
              <w:t>х</w:t>
            </w:r>
            <w:r w:rsidR="00440434">
              <w:rPr>
                <w:rFonts w:ascii="Times New Roman" w:hAnsi="Times New Roman"/>
                <w:sz w:val="24"/>
                <w:szCs w:val="24"/>
              </w:rPr>
              <w:t xml:space="preserve"> правами юридического лица)</w:t>
            </w:r>
          </w:p>
        </w:tc>
        <w:tc>
          <w:tcPr>
            <w:tcW w:w="2390" w:type="dxa"/>
          </w:tcPr>
          <w:p w:rsidR="00ED6BAB" w:rsidRPr="00013665" w:rsidRDefault="00ED6BAB" w:rsidP="00ED6BAB">
            <w:pPr>
              <w:spacing w:after="0" w:line="240" w:lineRule="auto"/>
              <w:jc w:val="both"/>
              <w:rPr>
                <w:rFonts w:ascii="Times New Roman" w:hAnsi="Times New Roman"/>
                <w:sz w:val="24"/>
                <w:szCs w:val="24"/>
              </w:rPr>
            </w:pPr>
            <w:r>
              <w:rPr>
                <w:rFonts w:ascii="Times New Roman" w:hAnsi="Times New Roman"/>
                <w:sz w:val="24"/>
                <w:szCs w:val="24"/>
              </w:rPr>
              <w:t>отдел</w:t>
            </w:r>
            <w:r w:rsidRPr="00013665">
              <w:rPr>
                <w:rFonts w:ascii="Times New Roman" w:hAnsi="Times New Roman"/>
                <w:sz w:val="24"/>
                <w:szCs w:val="24"/>
              </w:rPr>
              <w:t xml:space="preserve"> кадровой работы и противодействия коррупции </w:t>
            </w:r>
          </w:p>
          <w:p w:rsidR="00ED6BAB" w:rsidRPr="00013665" w:rsidRDefault="00ED6BAB" w:rsidP="00314C8A">
            <w:pPr>
              <w:spacing w:after="0" w:line="240" w:lineRule="auto"/>
              <w:jc w:val="both"/>
              <w:rPr>
                <w:rFonts w:ascii="Times New Roman" w:hAnsi="Times New Roman"/>
                <w:sz w:val="24"/>
                <w:szCs w:val="24"/>
              </w:rPr>
            </w:pPr>
          </w:p>
          <w:p w:rsidR="00ED6BAB" w:rsidRDefault="00ED6BAB" w:rsidP="00714F41">
            <w:pPr>
              <w:spacing w:after="0" w:line="240" w:lineRule="auto"/>
              <w:jc w:val="both"/>
              <w:rPr>
                <w:rFonts w:ascii="Times New Roman" w:hAnsi="Times New Roman"/>
                <w:sz w:val="2"/>
                <w:szCs w:val="2"/>
              </w:rPr>
            </w:pPr>
            <w:r>
              <w:rPr>
                <w:rFonts w:ascii="Times New Roman" w:hAnsi="Times New Roman"/>
                <w:sz w:val="24"/>
                <w:szCs w:val="24"/>
              </w:rPr>
              <w:t>р</w:t>
            </w:r>
            <w:r w:rsidRPr="00013665">
              <w:rPr>
                <w:rFonts w:ascii="Times New Roman" w:hAnsi="Times New Roman"/>
                <w:sz w:val="24"/>
                <w:szCs w:val="24"/>
              </w:rPr>
              <w:t xml:space="preserve">уководители органов администрации </w:t>
            </w:r>
            <w:r>
              <w:rPr>
                <w:rFonts w:ascii="Times New Roman" w:hAnsi="Times New Roman"/>
                <w:sz w:val="24"/>
                <w:szCs w:val="24"/>
              </w:rPr>
              <w:t>округа</w:t>
            </w:r>
            <w:r w:rsidRPr="00013665">
              <w:rPr>
                <w:rFonts w:ascii="Times New Roman" w:hAnsi="Times New Roman"/>
                <w:sz w:val="24"/>
                <w:szCs w:val="24"/>
              </w:rPr>
              <w:t>, наделенных правами юридического лица, в</w:t>
            </w:r>
            <w:r w:rsidRPr="00013665">
              <w:rPr>
                <w:color w:val="FF0000"/>
                <w:spacing w:val="3"/>
                <w:sz w:val="24"/>
                <w:szCs w:val="24"/>
              </w:rPr>
              <w:t xml:space="preserve"> </w:t>
            </w:r>
            <w:r w:rsidRPr="00013665">
              <w:rPr>
                <w:rFonts w:ascii="Times New Roman" w:hAnsi="Times New Roman"/>
                <w:sz w:val="24"/>
                <w:szCs w:val="24"/>
              </w:rPr>
              <w:t>подведомственности которых находятся муниципальные организации</w:t>
            </w:r>
          </w:p>
          <w:p w:rsidR="00ED6BAB" w:rsidRDefault="00ED6BAB" w:rsidP="00714F41">
            <w:pPr>
              <w:spacing w:after="0" w:line="240" w:lineRule="auto"/>
              <w:jc w:val="both"/>
              <w:rPr>
                <w:rFonts w:ascii="Times New Roman" w:hAnsi="Times New Roman"/>
                <w:sz w:val="2"/>
                <w:szCs w:val="2"/>
              </w:rPr>
            </w:pPr>
          </w:p>
          <w:p w:rsidR="00ED6BAB" w:rsidRPr="00714F41" w:rsidRDefault="00ED6BAB" w:rsidP="00714F41">
            <w:pPr>
              <w:spacing w:after="0" w:line="240" w:lineRule="auto"/>
              <w:jc w:val="both"/>
              <w:rPr>
                <w:rFonts w:ascii="Times New Roman" w:hAnsi="Times New Roman"/>
                <w:sz w:val="2"/>
                <w:szCs w:val="2"/>
              </w:rPr>
            </w:pPr>
          </w:p>
        </w:tc>
        <w:tc>
          <w:tcPr>
            <w:tcW w:w="2382" w:type="dxa"/>
          </w:tcPr>
          <w:p w:rsidR="00ED6BAB" w:rsidRPr="00013665" w:rsidRDefault="00ED6BAB" w:rsidP="00B270A4">
            <w:pPr>
              <w:spacing w:line="240" w:lineRule="auto"/>
              <w:rPr>
                <w:color w:val="FF0000"/>
                <w:sz w:val="24"/>
                <w:szCs w:val="24"/>
              </w:rPr>
            </w:pPr>
            <w:r>
              <w:rPr>
                <w:rFonts w:ascii="Times New Roman" w:hAnsi="Times New Roman"/>
                <w:sz w:val="24"/>
                <w:szCs w:val="24"/>
              </w:rPr>
              <w:t>ежегодно, п</w:t>
            </w:r>
            <w:r w:rsidRPr="00314C8A">
              <w:rPr>
                <w:rFonts w:ascii="Times New Roman" w:hAnsi="Times New Roman"/>
                <w:sz w:val="24"/>
                <w:szCs w:val="24"/>
              </w:rPr>
              <w:t>о отдельному графику</w:t>
            </w:r>
          </w:p>
        </w:tc>
        <w:tc>
          <w:tcPr>
            <w:tcW w:w="6365" w:type="dxa"/>
          </w:tcPr>
          <w:p w:rsidR="00ED6BAB" w:rsidRDefault="00A9051D" w:rsidP="00A9051D">
            <w:pPr>
              <w:spacing w:after="0" w:line="240" w:lineRule="auto"/>
              <w:jc w:val="both"/>
              <w:rPr>
                <w:rFonts w:ascii="Times New Roman" w:hAnsi="Times New Roman"/>
                <w:sz w:val="24"/>
                <w:szCs w:val="24"/>
              </w:rPr>
            </w:pPr>
            <w:r>
              <w:rPr>
                <w:rFonts w:ascii="Times New Roman" w:hAnsi="Times New Roman"/>
                <w:sz w:val="24"/>
                <w:szCs w:val="24"/>
              </w:rPr>
              <w:t>В 2023 году Управлением по профилактике коррупционных правонарушений проведен мониторинг деятельности по профилактике коррупционных правонарушений в МБУ ВМО «ДРСУ».</w:t>
            </w:r>
          </w:p>
          <w:p w:rsidR="00A9051D" w:rsidRDefault="00A9051D" w:rsidP="00A9051D">
            <w:pPr>
              <w:spacing w:after="0" w:line="240" w:lineRule="auto"/>
              <w:jc w:val="both"/>
              <w:rPr>
                <w:rFonts w:ascii="Times New Roman" w:eastAsia="Times New Roman" w:hAnsi="Times New Roman"/>
                <w:bCs/>
                <w:sz w:val="24"/>
                <w:szCs w:val="24"/>
                <w:lang w:eastAsia="ru-RU"/>
              </w:rPr>
            </w:pPr>
            <w:r w:rsidRPr="00A9051D">
              <w:rPr>
                <w:rFonts w:ascii="Times New Roman" w:hAnsi="Times New Roman"/>
                <w:sz w:val="24"/>
                <w:szCs w:val="24"/>
              </w:rPr>
              <w:t xml:space="preserve">05.07.2023 </w:t>
            </w:r>
            <w:r>
              <w:rPr>
                <w:rFonts w:ascii="Times New Roman" w:hAnsi="Times New Roman"/>
                <w:sz w:val="24"/>
                <w:szCs w:val="24"/>
              </w:rPr>
              <w:t>на заседании Совета по противодействию коррупции заслушан доклад «О</w:t>
            </w:r>
            <w:r w:rsidRPr="00A9051D">
              <w:rPr>
                <w:rFonts w:ascii="Times New Roman" w:eastAsia="Times New Roman" w:hAnsi="Times New Roman"/>
                <w:bCs/>
                <w:sz w:val="24"/>
                <w:szCs w:val="24"/>
                <w:lang w:eastAsia="ru-RU"/>
              </w:rPr>
              <w:t xml:space="preserve"> реализации мер по предупреждению коррупции Муниципальным бюджетным учреждением Вологодского муниципального округа «Дорожное ремонтно-строительное управление»</w:t>
            </w:r>
            <w:r>
              <w:rPr>
                <w:rFonts w:ascii="Times New Roman" w:eastAsia="Times New Roman" w:hAnsi="Times New Roman"/>
                <w:bCs/>
                <w:sz w:val="24"/>
                <w:szCs w:val="24"/>
                <w:lang w:eastAsia="ru-RU"/>
              </w:rPr>
              <w:t>.</w:t>
            </w:r>
          </w:p>
          <w:p w:rsidR="00BC5B4B" w:rsidRPr="00A9051D" w:rsidRDefault="00BC5B4B" w:rsidP="00A9051D">
            <w:pPr>
              <w:spacing w:after="0" w:line="240" w:lineRule="auto"/>
              <w:jc w:val="both"/>
              <w:rPr>
                <w:rFonts w:ascii="Times New Roman" w:eastAsia="Times New Roman" w:hAnsi="Times New Roman"/>
                <w:bCs/>
                <w:sz w:val="24"/>
                <w:szCs w:val="24"/>
                <w:lang w:eastAsia="ru-RU"/>
              </w:rPr>
            </w:pPr>
          </w:p>
          <w:p w:rsidR="00A9051D" w:rsidRDefault="00A9051D" w:rsidP="00A9051D">
            <w:pPr>
              <w:spacing w:after="0" w:line="240" w:lineRule="auto"/>
              <w:jc w:val="both"/>
              <w:rPr>
                <w:rFonts w:ascii="Times New Roman" w:hAnsi="Times New Roman"/>
                <w:sz w:val="24"/>
                <w:szCs w:val="24"/>
              </w:rPr>
            </w:pPr>
          </w:p>
        </w:tc>
      </w:tr>
      <w:tr w:rsidR="007933A6" w:rsidRPr="00085741" w:rsidTr="00053B43">
        <w:tc>
          <w:tcPr>
            <w:tcW w:w="560" w:type="dxa"/>
          </w:tcPr>
          <w:p w:rsidR="00ED6BAB" w:rsidRPr="006C6C99" w:rsidRDefault="00ED6BAB" w:rsidP="00085741">
            <w:pPr>
              <w:spacing w:after="0" w:line="240" w:lineRule="auto"/>
              <w:jc w:val="center"/>
              <w:rPr>
                <w:rFonts w:ascii="Times New Roman" w:hAnsi="Times New Roman"/>
                <w:sz w:val="24"/>
                <w:szCs w:val="24"/>
              </w:rPr>
            </w:pPr>
            <w:r w:rsidRPr="006C6C99">
              <w:rPr>
                <w:rFonts w:ascii="Times New Roman" w:hAnsi="Times New Roman"/>
                <w:sz w:val="24"/>
                <w:szCs w:val="24"/>
              </w:rPr>
              <w:t>7</w:t>
            </w:r>
            <w:r w:rsidR="00B270A4">
              <w:rPr>
                <w:rFonts w:ascii="Times New Roman" w:hAnsi="Times New Roman"/>
                <w:sz w:val="24"/>
                <w:szCs w:val="24"/>
              </w:rPr>
              <w:t>.</w:t>
            </w:r>
          </w:p>
        </w:tc>
        <w:tc>
          <w:tcPr>
            <w:tcW w:w="4322" w:type="dxa"/>
            <w:vAlign w:val="center"/>
          </w:tcPr>
          <w:p w:rsidR="00ED6BAB" w:rsidRPr="00013665" w:rsidRDefault="00ED6BAB" w:rsidP="003D4CF6">
            <w:pPr>
              <w:pStyle w:val="Iauiue"/>
              <w:rPr>
                <w:sz w:val="24"/>
                <w:szCs w:val="24"/>
              </w:rPr>
            </w:pPr>
            <w:r w:rsidRPr="00013665">
              <w:rPr>
                <w:sz w:val="24"/>
                <w:szCs w:val="24"/>
              </w:rPr>
              <w:t>Организация сбора:</w:t>
            </w:r>
          </w:p>
          <w:p w:rsidR="00ED6BAB" w:rsidRPr="00013665" w:rsidRDefault="00ED6BAB" w:rsidP="003D4CF6">
            <w:pPr>
              <w:pStyle w:val="Iauiue"/>
              <w:rPr>
                <w:sz w:val="24"/>
                <w:szCs w:val="24"/>
              </w:rPr>
            </w:pPr>
            <w:r w:rsidRPr="00013665">
              <w:rPr>
                <w:sz w:val="24"/>
                <w:szCs w:val="24"/>
              </w:rPr>
              <w:t>а) справок о доходах, об имуществе и обязательствах имущественного характера</w:t>
            </w:r>
            <w:r w:rsidR="003D4CF6">
              <w:rPr>
                <w:sz w:val="24"/>
                <w:szCs w:val="24"/>
              </w:rPr>
              <w:t xml:space="preserve"> (далее – справки о доходах)</w:t>
            </w:r>
            <w:r>
              <w:rPr>
                <w:sz w:val="24"/>
                <w:szCs w:val="24"/>
              </w:rPr>
              <w:t>,</w:t>
            </w:r>
            <w:r w:rsidRPr="00013665">
              <w:rPr>
                <w:sz w:val="24"/>
                <w:szCs w:val="24"/>
              </w:rPr>
              <w:t xml:space="preserve"> представляемых гражданами, претендующими на замещение должностей муниципальной службы;</w:t>
            </w:r>
          </w:p>
          <w:p w:rsidR="00ED6BAB" w:rsidRPr="00013665" w:rsidRDefault="00ED6BAB" w:rsidP="003D4CF6">
            <w:pPr>
              <w:pStyle w:val="Iauiue"/>
              <w:rPr>
                <w:sz w:val="24"/>
                <w:szCs w:val="24"/>
              </w:rPr>
            </w:pPr>
            <w:r w:rsidRPr="00013665">
              <w:rPr>
                <w:sz w:val="24"/>
                <w:szCs w:val="24"/>
              </w:rPr>
              <w:t>б) справок о доходах</w:t>
            </w:r>
            <w:r>
              <w:rPr>
                <w:sz w:val="24"/>
                <w:szCs w:val="24"/>
              </w:rPr>
              <w:t>,</w:t>
            </w:r>
            <w:r w:rsidRPr="00013665">
              <w:rPr>
                <w:sz w:val="24"/>
                <w:szCs w:val="24"/>
              </w:rPr>
              <w:t xml:space="preserve"> представляемых гражданами, претендующими на замещение должностей руководителей организаций, подведомственных органам местного самоуправления Вологодско</w:t>
            </w:r>
            <w:r>
              <w:rPr>
                <w:sz w:val="24"/>
                <w:szCs w:val="24"/>
              </w:rPr>
              <w:t>го</w:t>
            </w:r>
            <w:r w:rsidRPr="00013665">
              <w:rPr>
                <w:sz w:val="24"/>
                <w:szCs w:val="24"/>
              </w:rPr>
              <w:t xml:space="preserve"> муниципально</w:t>
            </w:r>
            <w:r>
              <w:rPr>
                <w:sz w:val="24"/>
                <w:szCs w:val="24"/>
              </w:rPr>
              <w:t>го</w:t>
            </w:r>
            <w:r w:rsidRPr="00013665">
              <w:rPr>
                <w:sz w:val="24"/>
                <w:szCs w:val="24"/>
              </w:rPr>
              <w:t xml:space="preserve"> </w:t>
            </w:r>
            <w:r w:rsidR="003D4CF6">
              <w:rPr>
                <w:sz w:val="24"/>
                <w:szCs w:val="24"/>
              </w:rPr>
              <w:t>округа</w:t>
            </w:r>
            <w:r w:rsidRPr="00013665">
              <w:rPr>
                <w:sz w:val="24"/>
                <w:szCs w:val="24"/>
              </w:rPr>
              <w:t>, а также справок о доходах супруг (супругов) и несовершеннолетних детей;</w:t>
            </w:r>
          </w:p>
          <w:p w:rsidR="00ED6BAB" w:rsidRPr="00013665" w:rsidRDefault="00ED6BAB" w:rsidP="003D4CF6">
            <w:pPr>
              <w:pStyle w:val="Iauiue"/>
              <w:rPr>
                <w:sz w:val="24"/>
                <w:szCs w:val="24"/>
              </w:rPr>
            </w:pPr>
            <w:r w:rsidRPr="00013665">
              <w:rPr>
                <w:sz w:val="24"/>
                <w:szCs w:val="24"/>
              </w:rPr>
              <w:lastRenderedPageBreak/>
              <w:t xml:space="preserve">в) справок о доходах лиц, замещающих должности муниципальной службы в Вологодском муниципальном </w:t>
            </w:r>
            <w:r w:rsidR="003D4CF6">
              <w:rPr>
                <w:sz w:val="24"/>
                <w:szCs w:val="24"/>
              </w:rPr>
              <w:t>округ</w:t>
            </w:r>
            <w:r w:rsidRPr="00013665">
              <w:rPr>
                <w:sz w:val="24"/>
                <w:szCs w:val="24"/>
              </w:rPr>
              <w:t xml:space="preserve">е, предусмотренные перечнем, </w:t>
            </w:r>
            <w:r w:rsidRPr="00A93343">
              <w:rPr>
                <w:sz w:val="24"/>
                <w:szCs w:val="24"/>
              </w:rPr>
              <w:t>утвержденным постановлением администрации Вологодского муниципальн</w:t>
            </w:r>
            <w:r w:rsidR="003D4CF6" w:rsidRPr="00A93343">
              <w:rPr>
                <w:sz w:val="24"/>
                <w:szCs w:val="24"/>
              </w:rPr>
              <w:t xml:space="preserve">ого </w:t>
            </w:r>
            <w:r w:rsidR="00A93343" w:rsidRPr="00A93343">
              <w:rPr>
                <w:sz w:val="24"/>
                <w:szCs w:val="24"/>
              </w:rPr>
              <w:t>округа</w:t>
            </w:r>
            <w:r w:rsidR="003D4CF6" w:rsidRPr="00A93343">
              <w:rPr>
                <w:sz w:val="24"/>
                <w:szCs w:val="24"/>
              </w:rPr>
              <w:t xml:space="preserve"> от </w:t>
            </w:r>
            <w:r w:rsidR="00A93343" w:rsidRPr="00A93343">
              <w:rPr>
                <w:sz w:val="24"/>
                <w:szCs w:val="24"/>
              </w:rPr>
              <w:t>01.01.2023 № 3-02</w:t>
            </w:r>
            <w:r w:rsidRPr="00A93343">
              <w:rPr>
                <w:sz w:val="24"/>
                <w:szCs w:val="24"/>
              </w:rPr>
              <w:t>,</w:t>
            </w:r>
            <w:r w:rsidRPr="00013665">
              <w:rPr>
                <w:sz w:val="24"/>
                <w:szCs w:val="24"/>
              </w:rPr>
              <w:t xml:space="preserve"> а также справок о доходах супруг (супругов) и несовершеннолетних детей;</w:t>
            </w:r>
          </w:p>
          <w:p w:rsidR="00ED6BAB" w:rsidRPr="00013665" w:rsidRDefault="00ED6BAB" w:rsidP="003D4CF6">
            <w:pPr>
              <w:pStyle w:val="Iauiue"/>
              <w:jc w:val="both"/>
              <w:rPr>
                <w:sz w:val="24"/>
                <w:szCs w:val="24"/>
              </w:rPr>
            </w:pPr>
            <w:r w:rsidRPr="00013665">
              <w:rPr>
                <w:sz w:val="24"/>
                <w:szCs w:val="24"/>
              </w:rPr>
              <w:t>г) справок о доходах</w:t>
            </w:r>
            <w:r w:rsidR="003D4CF6">
              <w:rPr>
                <w:sz w:val="24"/>
                <w:szCs w:val="24"/>
              </w:rPr>
              <w:t xml:space="preserve"> лиц</w:t>
            </w:r>
            <w:r w:rsidRPr="00013665">
              <w:rPr>
                <w:sz w:val="24"/>
                <w:szCs w:val="24"/>
              </w:rPr>
              <w:t xml:space="preserve">, замещающих должности руководителей организаций, подведомственных администрации Вологодского муниципального </w:t>
            </w:r>
            <w:r w:rsidR="003D4CF6">
              <w:rPr>
                <w:sz w:val="24"/>
                <w:szCs w:val="24"/>
              </w:rPr>
              <w:t>округа</w:t>
            </w:r>
            <w:r w:rsidRPr="00013665">
              <w:rPr>
                <w:sz w:val="24"/>
                <w:szCs w:val="24"/>
              </w:rPr>
              <w:t xml:space="preserve"> и орган</w:t>
            </w:r>
            <w:r w:rsidR="003D4CF6">
              <w:rPr>
                <w:sz w:val="24"/>
                <w:szCs w:val="24"/>
              </w:rPr>
              <w:t>ов</w:t>
            </w:r>
            <w:r w:rsidRPr="00013665">
              <w:rPr>
                <w:sz w:val="24"/>
                <w:szCs w:val="24"/>
              </w:rPr>
              <w:t xml:space="preserve"> администрации Вологодского муниципального</w:t>
            </w:r>
            <w:r w:rsidR="003D4CF6">
              <w:rPr>
                <w:sz w:val="24"/>
                <w:szCs w:val="24"/>
              </w:rPr>
              <w:t xml:space="preserve"> округа</w:t>
            </w:r>
            <w:r w:rsidRPr="00013665">
              <w:rPr>
                <w:sz w:val="24"/>
                <w:szCs w:val="24"/>
              </w:rPr>
              <w:t>, наделенны</w:t>
            </w:r>
            <w:r w:rsidR="003D4CF6">
              <w:rPr>
                <w:sz w:val="24"/>
                <w:szCs w:val="24"/>
              </w:rPr>
              <w:t>х</w:t>
            </w:r>
            <w:r w:rsidRPr="00013665">
              <w:rPr>
                <w:sz w:val="24"/>
                <w:szCs w:val="24"/>
              </w:rPr>
              <w:t xml:space="preserve"> правами юридического лица, а также справок о доходах супруг (супругов) </w:t>
            </w:r>
            <w:r>
              <w:rPr>
                <w:sz w:val="24"/>
                <w:szCs w:val="24"/>
              </w:rPr>
              <w:t>и несовершеннолетних детей</w:t>
            </w:r>
          </w:p>
        </w:tc>
        <w:tc>
          <w:tcPr>
            <w:tcW w:w="2390" w:type="dxa"/>
          </w:tcPr>
          <w:p w:rsidR="00ED6BAB" w:rsidRPr="00013665" w:rsidRDefault="00B270A4" w:rsidP="00314C8A">
            <w:pPr>
              <w:spacing w:after="0" w:line="240" w:lineRule="auto"/>
              <w:jc w:val="both"/>
              <w:rPr>
                <w:rFonts w:ascii="Times New Roman" w:hAnsi="Times New Roman"/>
                <w:sz w:val="24"/>
                <w:szCs w:val="24"/>
              </w:rPr>
            </w:pPr>
            <w:r>
              <w:rPr>
                <w:rFonts w:ascii="Times New Roman" w:hAnsi="Times New Roman"/>
                <w:sz w:val="24"/>
                <w:szCs w:val="24"/>
              </w:rPr>
              <w:lastRenderedPageBreak/>
              <w:t>р</w:t>
            </w:r>
            <w:r w:rsidR="00ED6BAB" w:rsidRPr="00013665">
              <w:rPr>
                <w:rFonts w:ascii="Times New Roman" w:hAnsi="Times New Roman"/>
                <w:sz w:val="24"/>
                <w:szCs w:val="24"/>
              </w:rPr>
              <w:t xml:space="preserve">уководители органов </w:t>
            </w:r>
            <w:r>
              <w:rPr>
                <w:rFonts w:ascii="Times New Roman" w:hAnsi="Times New Roman"/>
                <w:sz w:val="24"/>
                <w:szCs w:val="24"/>
              </w:rPr>
              <w:t>администрации округа</w:t>
            </w:r>
            <w:r w:rsidR="00ED6BAB" w:rsidRPr="00013665">
              <w:rPr>
                <w:rFonts w:ascii="Times New Roman" w:hAnsi="Times New Roman"/>
                <w:sz w:val="24"/>
                <w:szCs w:val="24"/>
              </w:rPr>
              <w:t xml:space="preserve">, органов администрации </w:t>
            </w:r>
            <w:r>
              <w:rPr>
                <w:rFonts w:ascii="Times New Roman" w:hAnsi="Times New Roman"/>
                <w:sz w:val="24"/>
                <w:szCs w:val="24"/>
              </w:rPr>
              <w:t>округа</w:t>
            </w:r>
            <w:r w:rsidR="00ED6BAB" w:rsidRPr="00013665">
              <w:rPr>
                <w:rFonts w:ascii="Times New Roman" w:hAnsi="Times New Roman"/>
                <w:sz w:val="24"/>
                <w:szCs w:val="24"/>
              </w:rPr>
              <w:t>, наделенных правами юридического лица</w:t>
            </w:r>
          </w:p>
          <w:p w:rsidR="00ED6BAB" w:rsidRPr="00013665" w:rsidRDefault="00ED6BAB" w:rsidP="00314C8A">
            <w:pPr>
              <w:spacing w:after="0" w:line="240" w:lineRule="auto"/>
              <w:jc w:val="both"/>
              <w:rPr>
                <w:rFonts w:ascii="Times New Roman" w:hAnsi="Times New Roman"/>
                <w:sz w:val="24"/>
                <w:szCs w:val="24"/>
              </w:rPr>
            </w:pPr>
          </w:p>
          <w:p w:rsidR="00B270A4" w:rsidRPr="00013665" w:rsidRDefault="00B270A4" w:rsidP="00B270A4">
            <w:pPr>
              <w:spacing w:after="0" w:line="240" w:lineRule="auto"/>
              <w:jc w:val="both"/>
              <w:rPr>
                <w:rFonts w:ascii="Times New Roman" w:hAnsi="Times New Roman"/>
                <w:sz w:val="24"/>
                <w:szCs w:val="24"/>
              </w:rPr>
            </w:pPr>
            <w:r>
              <w:rPr>
                <w:rFonts w:ascii="Times New Roman" w:hAnsi="Times New Roman"/>
                <w:sz w:val="24"/>
                <w:szCs w:val="24"/>
              </w:rPr>
              <w:t>отдел</w:t>
            </w:r>
            <w:r w:rsidRPr="00013665">
              <w:rPr>
                <w:rFonts w:ascii="Times New Roman" w:hAnsi="Times New Roman"/>
                <w:sz w:val="24"/>
                <w:szCs w:val="24"/>
              </w:rPr>
              <w:t xml:space="preserve"> кадровой работы и противодействия коррупции </w:t>
            </w:r>
          </w:p>
          <w:p w:rsidR="00ED6BAB" w:rsidRPr="00013665" w:rsidRDefault="00ED6BAB" w:rsidP="00314C8A">
            <w:pPr>
              <w:spacing w:after="0" w:line="240" w:lineRule="auto"/>
              <w:jc w:val="both"/>
              <w:rPr>
                <w:rFonts w:ascii="Times New Roman" w:hAnsi="Times New Roman"/>
                <w:sz w:val="24"/>
                <w:szCs w:val="24"/>
              </w:rPr>
            </w:pPr>
          </w:p>
          <w:p w:rsidR="00ED6BAB" w:rsidRPr="00013665" w:rsidRDefault="00ED6BAB" w:rsidP="00314C8A">
            <w:pPr>
              <w:autoSpaceDE w:val="0"/>
              <w:autoSpaceDN w:val="0"/>
              <w:adjustRightInd w:val="0"/>
              <w:spacing w:after="0" w:line="240" w:lineRule="auto"/>
              <w:jc w:val="both"/>
              <w:rPr>
                <w:rFonts w:ascii="Times New Roman" w:hAnsi="Times New Roman"/>
                <w:sz w:val="24"/>
                <w:szCs w:val="24"/>
                <w:lang w:eastAsia="ru-RU"/>
              </w:rPr>
            </w:pPr>
          </w:p>
        </w:tc>
        <w:tc>
          <w:tcPr>
            <w:tcW w:w="2382" w:type="dxa"/>
          </w:tcPr>
          <w:p w:rsidR="00A93343" w:rsidRDefault="00A93343" w:rsidP="00B270A4">
            <w:pPr>
              <w:spacing w:after="0" w:line="240" w:lineRule="auto"/>
              <w:rPr>
                <w:rFonts w:ascii="Times New Roman" w:hAnsi="Times New Roman"/>
                <w:sz w:val="24"/>
                <w:szCs w:val="24"/>
              </w:rPr>
            </w:pPr>
          </w:p>
          <w:p w:rsidR="00ED6BAB" w:rsidRPr="00013665" w:rsidRDefault="00ED6BAB" w:rsidP="00B270A4">
            <w:pPr>
              <w:spacing w:after="0" w:line="240" w:lineRule="auto"/>
              <w:rPr>
                <w:rFonts w:ascii="Times New Roman" w:hAnsi="Times New Roman"/>
                <w:sz w:val="24"/>
                <w:szCs w:val="24"/>
              </w:rPr>
            </w:pPr>
            <w:r w:rsidRPr="00013665">
              <w:rPr>
                <w:rFonts w:ascii="Times New Roman" w:hAnsi="Times New Roman"/>
                <w:sz w:val="24"/>
                <w:szCs w:val="24"/>
              </w:rPr>
              <w:t>а) при поступлении на муниципальную службу</w:t>
            </w:r>
            <w:r>
              <w:rPr>
                <w:rFonts w:ascii="Times New Roman" w:hAnsi="Times New Roman"/>
                <w:sz w:val="24"/>
                <w:szCs w:val="24"/>
              </w:rPr>
              <w:t>;</w:t>
            </w:r>
          </w:p>
          <w:p w:rsidR="00ED6BAB" w:rsidRPr="00013665" w:rsidRDefault="00ED6BAB" w:rsidP="00B270A4">
            <w:pPr>
              <w:spacing w:after="0" w:line="240" w:lineRule="auto"/>
              <w:rPr>
                <w:rFonts w:ascii="Times New Roman" w:hAnsi="Times New Roman"/>
                <w:sz w:val="24"/>
                <w:szCs w:val="24"/>
              </w:rPr>
            </w:pPr>
          </w:p>
          <w:p w:rsidR="00ED6BAB" w:rsidRDefault="00ED6BAB" w:rsidP="00B270A4">
            <w:pPr>
              <w:spacing w:after="0" w:line="240" w:lineRule="auto"/>
              <w:rPr>
                <w:rFonts w:ascii="Times New Roman" w:hAnsi="Times New Roman"/>
                <w:sz w:val="24"/>
                <w:szCs w:val="24"/>
              </w:rPr>
            </w:pPr>
          </w:p>
          <w:p w:rsidR="00B270A4" w:rsidRPr="00013665" w:rsidRDefault="00B270A4" w:rsidP="00B270A4">
            <w:pPr>
              <w:spacing w:after="0" w:line="240" w:lineRule="auto"/>
              <w:rPr>
                <w:rFonts w:ascii="Times New Roman" w:hAnsi="Times New Roman"/>
                <w:sz w:val="24"/>
                <w:szCs w:val="24"/>
              </w:rPr>
            </w:pPr>
          </w:p>
          <w:p w:rsidR="00ED6BAB" w:rsidRPr="00013665" w:rsidRDefault="00ED6BAB" w:rsidP="00B270A4">
            <w:pPr>
              <w:spacing w:after="0" w:line="240" w:lineRule="auto"/>
              <w:rPr>
                <w:rFonts w:ascii="Times New Roman" w:hAnsi="Times New Roman"/>
                <w:sz w:val="24"/>
                <w:szCs w:val="24"/>
              </w:rPr>
            </w:pPr>
            <w:r>
              <w:rPr>
                <w:rFonts w:ascii="Times New Roman" w:hAnsi="Times New Roman"/>
                <w:sz w:val="24"/>
                <w:szCs w:val="24"/>
              </w:rPr>
              <w:t>б</w:t>
            </w:r>
            <w:r w:rsidRPr="00013665">
              <w:rPr>
                <w:rFonts w:ascii="Times New Roman" w:hAnsi="Times New Roman"/>
                <w:sz w:val="24"/>
                <w:szCs w:val="24"/>
              </w:rPr>
              <w:t xml:space="preserve">) при </w:t>
            </w:r>
            <w:r>
              <w:rPr>
                <w:rFonts w:ascii="Times New Roman" w:hAnsi="Times New Roman"/>
                <w:sz w:val="24"/>
                <w:szCs w:val="24"/>
              </w:rPr>
              <w:t>назначении на должность руководителя;</w:t>
            </w:r>
          </w:p>
          <w:p w:rsidR="00ED6BAB" w:rsidRPr="00013665" w:rsidRDefault="00ED6BAB" w:rsidP="00314C8A">
            <w:pPr>
              <w:spacing w:after="0" w:line="240" w:lineRule="auto"/>
              <w:jc w:val="both"/>
              <w:rPr>
                <w:rFonts w:ascii="Times New Roman" w:hAnsi="Times New Roman"/>
                <w:sz w:val="24"/>
                <w:szCs w:val="24"/>
              </w:rPr>
            </w:pPr>
          </w:p>
          <w:p w:rsidR="00ED6BAB" w:rsidRPr="00013665" w:rsidRDefault="00ED6BAB" w:rsidP="00314C8A">
            <w:pPr>
              <w:spacing w:after="0" w:line="240" w:lineRule="auto"/>
              <w:jc w:val="both"/>
              <w:rPr>
                <w:rFonts w:ascii="Times New Roman" w:hAnsi="Times New Roman"/>
                <w:sz w:val="24"/>
                <w:szCs w:val="24"/>
              </w:rPr>
            </w:pPr>
          </w:p>
          <w:p w:rsidR="00ED6BAB" w:rsidRDefault="00ED6BAB" w:rsidP="00314C8A">
            <w:pPr>
              <w:spacing w:after="0" w:line="240" w:lineRule="auto"/>
              <w:jc w:val="both"/>
              <w:rPr>
                <w:rFonts w:ascii="Times New Roman" w:hAnsi="Times New Roman"/>
                <w:sz w:val="24"/>
                <w:szCs w:val="24"/>
              </w:rPr>
            </w:pPr>
          </w:p>
          <w:p w:rsidR="00ED6BAB" w:rsidRPr="00013665" w:rsidRDefault="00ED6BAB" w:rsidP="00314C8A">
            <w:pPr>
              <w:spacing w:after="0" w:line="240" w:lineRule="auto"/>
              <w:jc w:val="both"/>
              <w:rPr>
                <w:rFonts w:ascii="Times New Roman" w:hAnsi="Times New Roman"/>
                <w:sz w:val="24"/>
                <w:szCs w:val="24"/>
              </w:rPr>
            </w:pPr>
          </w:p>
          <w:p w:rsidR="00ED6BAB" w:rsidRDefault="00ED6BAB" w:rsidP="00314C8A">
            <w:pPr>
              <w:spacing w:after="0" w:line="240" w:lineRule="auto"/>
              <w:jc w:val="both"/>
              <w:rPr>
                <w:rFonts w:ascii="Times New Roman" w:hAnsi="Times New Roman"/>
                <w:sz w:val="24"/>
                <w:szCs w:val="24"/>
              </w:rPr>
            </w:pPr>
          </w:p>
          <w:p w:rsidR="00B270A4" w:rsidRDefault="00B270A4" w:rsidP="00314C8A">
            <w:pPr>
              <w:spacing w:after="0" w:line="240" w:lineRule="auto"/>
              <w:jc w:val="both"/>
              <w:rPr>
                <w:rFonts w:ascii="Times New Roman" w:hAnsi="Times New Roman"/>
                <w:sz w:val="24"/>
                <w:szCs w:val="24"/>
              </w:rPr>
            </w:pPr>
          </w:p>
          <w:p w:rsidR="00ED6BAB" w:rsidRPr="00013665" w:rsidRDefault="00ED6BAB" w:rsidP="00B270A4">
            <w:pPr>
              <w:spacing w:after="0" w:line="240" w:lineRule="auto"/>
              <w:rPr>
                <w:rFonts w:ascii="Times New Roman" w:hAnsi="Times New Roman"/>
                <w:sz w:val="24"/>
                <w:szCs w:val="24"/>
              </w:rPr>
            </w:pPr>
            <w:r w:rsidRPr="00013665">
              <w:rPr>
                <w:rFonts w:ascii="Times New Roman" w:hAnsi="Times New Roman"/>
                <w:sz w:val="24"/>
                <w:szCs w:val="24"/>
              </w:rPr>
              <w:lastRenderedPageBreak/>
              <w:t>в) не позднее 30 апреля года, следующего за отчетным;</w:t>
            </w:r>
          </w:p>
          <w:p w:rsidR="00ED6BAB" w:rsidRPr="00013665" w:rsidRDefault="00ED6BAB" w:rsidP="00B270A4">
            <w:pPr>
              <w:spacing w:after="0" w:line="240" w:lineRule="auto"/>
              <w:rPr>
                <w:rFonts w:ascii="Times New Roman" w:hAnsi="Times New Roman"/>
                <w:sz w:val="24"/>
                <w:szCs w:val="24"/>
              </w:rPr>
            </w:pPr>
          </w:p>
          <w:p w:rsidR="00ED6BAB" w:rsidRPr="00013665" w:rsidRDefault="00ED6BAB" w:rsidP="00B270A4">
            <w:pPr>
              <w:spacing w:after="0" w:line="240" w:lineRule="auto"/>
              <w:rPr>
                <w:rFonts w:ascii="Times New Roman" w:hAnsi="Times New Roman"/>
                <w:sz w:val="24"/>
                <w:szCs w:val="24"/>
              </w:rPr>
            </w:pPr>
          </w:p>
          <w:p w:rsidR="00ED6BAB" w:rsidRPr="00013665" w:rsidRDefault="00ED6BAB" w:rsidP="00B270A4">
            <w:pPr>
              <w:spacing w:after="0" w:line="240" w:lineRule="auto"/>
              <w:rPr>
                <w:rFonts w:ascii="Times New Roman" w:hAnsi="Times New Roman"/>
                <w:sz w:val="24"/>
                <w:szCs w:val="24"/>
              </w:rPr>
            </w:pPr>
          </w:p>
          <w:p w:rsidR="00ED6BAB" w:rsidRPr="00013665" w:rsidRDefault="00ED6BAB" w:rsidP="00B270A4">
            <w:pPr>
              <w:spacing w:after="0" w:line="240" w:lineRule="auto"/>
              <w:rPr>
                <w:rFonts w:ascii="Times New Roman" w:hAnsi="Times New Roman"/>
                <w:sz w:val="24"/>
                <w:szCs w:val="24"/>
              </w:rPr>
            </w:pPr>
          </w:p>
          <w:p w:rsidR="00ED6BAB" w:rsidRDefault="00ED6BAB" w:rsidP="00B270A4">
            <w:pPr>
              <w:spacing w:after="0" w:line="240" w:lineRule="auto"/>
              <w:rPr>
                <w:rFonts w:ascii="Times New Roman" w:hAnsi="Times New Roman"/>
                <w:sz w:val="24"/>
                <w:szCs w:val="24"/>
              </w:rPr>
            </w:pPr>
          </w:p>
          <w:p w:rsidR="00ED6BAB" w:rsidRDefault="00ED6BAB" w:rsidP="00B270A4">
            <w:pPr>
              <w:spacing w:after="0" w:line="240" w:lineRule="auto"/>
              <w:rPr>
                <w:rFonts w:ascii="Times New Roman" w:hAnsi="Times New Roman"/>
                <w:sz w:val="24"/>
                <w:szCs w:val="24"/>
              </w:rPr>
            </w:pPr>
          </w:p>
          <w:p w:rsidR="00B270A4" w:rsidRDefault="00B270A4" w:rsidP="00B270A4">
            <w:pPr>
              <w:spacing w:after="0" w:line="240" w:lineRule="auto"/>
              <w:rPr>
                <w:rFonts w:ascii="Times New Roman" w:hAnsi="Times New Roman"/>
                <w:sz w:val="24"/>
                <w:szCs w:val="24"/>
              </w:rPr>
            </w:pPr>
          </w:p>
          <w:p w:rsidR="003D4CF6" w:rsidRDefault="003D4CF6" w:rsidP="00B270A4">
            <w:pPr>
              <w:spacing w:after="0" w:line="240" w:lineRule="auto"/>
              <w:rPr>
                <w:rFonts w:ascii="Times New Roman" w:hAnsi="Times New Roman"/>
                <w:sz w:val="24"/>
                <w:szCs w:val="24"/>
              </w:rPr>
            </w:pPr>
          </w:p>
          <w:p w:rsidR="00ED6BAB" w:rsidRPr="00013665" w:rsidRDefault="00ED6BAB" w:rsidP="00B270A4">
            <w:pPr>
              <w:spacing w:after="0" w:line="240" w:lineRule="auto"/>
              <w:rPr>
                <w:rFonts w:ascii="Times New Roman" w:hAnsi="Times New Roman"/>
                <w:sz w:val="24"/>
                <w:szCs w:val="24"/>
              </w:rPr>
            </w:pPr>
            <w:r w:rsidRPr="00013665">
              <w:rPr>
                <w:rFonts w:ascii="Times New Roman" w:hAnsi="Times New Roman"/>
                <w:sz w:val="24"/>
                <w:szCs w:val="24"/>
              </w:rPr>
              <w:t>г) не позднее 30 апре</w:t>
            </w:r>
            <w:r>
              <w:rPr>
                <w:rFonts w:ascii="Times New Roman" w:hAnsi="Times New Roman"/>
                <w:sz w:val="24"/>
                <w:szCs w:val="24"/>
              </w:rPr>
              <w:t>ля года, следующего за отчетным</w:t>
            </w:r>
          </w:p>
          <w:p w:rsidR="00ED6BAB" w:rsidRPr="00013665" w:rsidRDefault="00ED6BAB" w:rsidP="00314C8A">
            <w:pPr>
              <w:spacing w:after="0" w:line="240" w:lineRule="auto"/>
              <w:jc w:val="both"/>
              <w:rPr>
                <w:rFonts w:ascii="Times New Roman" w:hAnsi="Times New Roman"/>
                <w:sz w:val="24"/>
                <w:szCs w:val="24"/>
              </w:rPr>
            </w:pPr>
          </w:p>
        </w:tc>
        <w:tc>
          <w:tcPr>
            <w:tcW w:w="6365" w:type="dxa"/>
          </w:tcPr>
          <w:p w:rsidR="00ED6BAB" w:rsidRPr="005206F3" w:rsidRDefault="00984010" w:rsidP="00314C8A">
            <w:pPr>
              <w:spacing w:after="0" w:line="240" w:lineRule="auto"/>
              <w:jc w:val="both"/>
              <w:rPr>
                <w:rFonts w:ascii="Times New Roman" w:hAnsi="Times New Roman"/>
                <w:sz w:val="24"/>
                <w:szCs w:val="24"/>
              </w:rPr>
            </w:pPr>
            <w:r>
              <w:rPr>
                <w:rFonts w:ascii="Times New Roman" w:hAnsi="Times New Roman"/>
                <w:sz w:val="24"/>
                <w:szCs w:val="24"/>
              </w:rPr>
              <w:lastRenderedPageBreak/>
              <w:t>Все муниципальные служащие</w:t>
            </w:r>
            <w:r w:rsidR="005206F3">
              <w:rPr>
                <w:rFonts w:ascii="Times New Roman" w:hAnsi="Times New Roman"/>
                <w:sz w:val="24"/>
                <w:szCs w:val="24"/>
              </w:rPr>
              <w:t>, руководители подведомственных учреждений</w:t>
            </w:r>
            <w:r>
              <w:rPr>
                <w:rFonts w:ascii="Times New Roman" w:hAnsi="Times New Roman"/>
                <w:sz w:val="24"/>
                <w:szCs w:val="24"/>
              </w:rPr>
              <w:t xml:space="preserve"> представили в 2023 году справки о доходах</w:t>
            </w:r>
            <w:r w:rsidR="005206F3">
              <w:rPr>
                <w:rFonts w:ascii="Times New Roman" w:hAnsi="Times New Roman"/>
                <w:sz w:val="24"/>
                <w:szCs w:val="24"/>
              </w:rPr>
              <w:t xml:space="preserve">, об имуществе и обязательствах имущественного характера, а </w:t>
            </w:r>
            <w:r w:rsidR="005206F3" w:rsidRPr="005206F3">
              <w:rPr>
                <w:rFonts w:ascii="Times New Roman" w:hAnsi="Times New Roman"/>
                <w:sz w:val="24"/>
                <w:szCs w:val="24"/>
              </w:rPr>
              <w:t xml:space="preserve">также </w:t>
            </w:r>
            <w:r w:rsidR="005206F3" w:rsidRPr="005206F3">
              <w:rPr>
                <w:rFonts w:ascii="Times New Roman" w:hAnsi="Times New Roman"/>
                <w:sz w:val="24"/>
                <w:szCs w:val="24"/>
              </w:rPr>
              <w:t>справок о доходах супруг (супругов) и несовершеннолетних детей</w:t>
            </w:r>
            <w:r w:rsidR="005206F3" w:rsidRPr="005206F3">
              <w:rPr>
                <w:rFonts w:ascii="Times New Roman" w:hAnsi="Times New Roman"/>
                <w:sz w:val="24"/>
                <w:szCs w:val="24"/>
              </w:rPr>
              <w:t xml:space="preserve"> за отчетный 2022 год</w:t>
            </w:r>
            <w:r w:rsidRPr="005206F3">
              <w:rPr>
                <w:rFonts w:ascii="Times New Roman" w:hAnsi="Times New Roman"/>
                <w:sz w:val="24"/>
                <w:szCs w:val="24"/>
              </w:rPr>
              <w:t>.</w:t>
            </w:r>
          </w:p>
          <w:p w:rsidR="00984010" w:rsidRPr="00013665" w:rsidRDefault="00984010" w:rsidP="00984010">
            <w:pPr>
              <w:spacing w:after="0" w:line="240" w:lineRule="auto"/>
              <w:jc w:val="both"/>
              <w:rPr>
                <w:rFonts w:ascii="Times New Roman" w:hAnsi="Times New Roman"/>
                <w:sz w:val="24"/>
                <w:szCs w:val="24"/>
              </w:rPr>
            </w:pPr>
          </w:p>
        </w:tc>
      </w:tr>
      <w:tr w:rsidR="007933A6" w:rsidRPr="00085741" w:rsidTr="00053B43">
        <w:tc>
          <w:tcPr>
            <w:tcW w:w="560" w:type="dxa"/>
          </w:tcPr>
          <w:p w:rsidR="00ED6BAB" w:rsidRPr="00594529" w:rsidRDefault="00ED6BAB" w:rsidP="00085741">
            <w:pPr>
              <w:spacing w:after="0" w:line="240" w:lineRule="auto"/>
              <w:jc w:val="center"/>
              <w:rPr>
                <w:rFonts w:ascii="Times New Roman" w:hAnsi="Times New Roman"/>
                <w:sz w:val="24"/>
                <w:szCs w:val="24"/>
              </w:rPr>
            </w:pPr>
            <w:r>
              <w:rPr>
                <w:rFonts w:ascii="Times New Roman" w:hAnsi="Times New Roman"/>
                <w:sz w:val="24"/>
                <w:szCs w:val="24"/>
              </w:rPr>
              <w:t>8</w:t>
            </w:r>
            <w:r w:rsidR="00B270A4">
              <w:rPr>
                <w:rFonts w:ascii="Times New Roman" w:hAnsi="Times New Roman"/>
                <w:sz w:val="24"/>
                <w:szCs w:val="24"/>
              </w:rPr>
              <w:t>.</w:t>
            </w:r>
          </w:p>
        </w:tc>
        <w:tc>
          <w:tcPr>
            <w:tcW w:w="4322" w:type="dxa"/>
          </w:tcPr>
          <w:p w:rsidR="00ED6BAB" w:rsidRPr="00480BE9" w:rsidRDefault="00ED6BAB" w:rsidP="00984010">
            <w:pPr>
              <w:spacing w:after="0" w:line="240" w:lineRule="auto"/>
              <w:rPr>
                <w:rFonts w:ascii="Times New Roman" w:hAnsi="Times New Roman"/>
                <w:sz w:val="24"/>
                <w:szCs w:val="24"/>
              </w:rPr>
            </w:pPr>
            <w:r w:rsidRPr="00480BE9">
              <w:rPr>
                <w:rFonts w:ascii="Times New Roman" w:eastAsia="Times New Roman" w:hAnsi="Times New Roman"/>
                <w:sz w:val="24"/>
                <w:szCs w:val="24"/>
                <w:lang w:eastAsia="ru-RU"/>
              </w:rPr>
              <w:t xml:space="preserve">Осуществление анализа представленных сведений </w:t>
            </w:r>
            <w:r w:rsidRPr="00480BE9">
              <w:rPr>
                <w:rFonts w:ascii="Times New Roman" w:hAnsi="Times New Roman"/>
                <w:sz w:val="24"/>
                <w:szCs w:val="24"/>
              </w:rPr>
              <w:t xml:space="preserve">о доходах, расходах, об имуществе и обязательствах имущественного характера и </w:t>
            </w:r>
            <w:r w:rsidRPr="00480BE9">
              <w:rPr>
                <w:rFonts w:ascii="Times New Roman" w:eastAsia="Times New Roman" w:hAnsi="Times New Roman"/>
                <w:sz w:val="24"/>
                <w:szCs w:val="24"/>
                <w:lang w:eastAsia="ru-RU"/>
              </w:rPr>
              <w:t xml:space="preserve">при необходимости инициирование проведения проверок полноты и достоверности </w:t>
            </w:r>
            <w:r>
              <w:rPr>
                <w:rFonts w:ascii="Times New Roman" w:eastAsia="Times New Roman" w:hAnsi="Times New Roman"/>
                <w:sz w:val="24"/>
                <w:szCs w:val="24"/>
                <w:lang w:eastAsia="ru-RU"/>
              </w:rPr>
              <w:t xml:space="preserve">представленных </w:t>
            </w:r>
            <w:r w:rsidRPr="00480BE9">
              <w:rPr>
                <w:rFonts w:ascii="Times New Roman" w:eastAsia="Times New Roman" w:hAnsi="Times New Roman"/>
                <w:sz w:val="24"/>
                <w:szCs w:val="24"/>
                <w:lang w:eastAsia="ru-RU"/>
              </w:rPr>
              <w:t xml:space="preserve">сведений </w:t>
            </w:r>
          </w:p>
        </w:tc>
        <w:tc>
          <w:tcPr>
            <w:tcW w:w="2390" w:type="dxa"/>
          </w:tcPr>
          <w:p w:rsidR="00B270A4" w:rsidRPr="00013665" w:rsidRDefault="00B270A4" w:rsidP="00984010">
            <w:pPr>
              <w:spacing w:after="0" w:line="240" w:lineRule="auto"/>
              <w:rPr>
                <w:rFonts w:ascii="Times New Roman" w:hAnsi="Times New Roman"/>
                <w:sz w:val="24"/>
                <w:szCs w:val="24"/>
              </w:rPr>
            </w:pPr>
            <w:r>
              <w:rPr>
                <w:rFonts w:ascii="Times New Roman" w:hAnsi="Times New Roman"/>
                <w:sz w:val="24"/>
                <w:szCs w:val="24"/>
              </w:rPr>
              <w:t>р</w:t>
            </w:r>
            <w:r w:rsidRPr="00013665">
              <w:rPr>
                <w:rFonts w:ascii="Times New Roman" w:hAnsi="Times New Roman"/>
                <w:sz w:val="24"/>
                <w:szCs w:val="24"/>
              </w:rPr>
              <w:t xml:space="preserve">уководители органов </w:t>
            </w:r>
            <w:r>
              <w:rPr>
                <w:rFonts w:ascii="Times New Roman" w:hAnsi="Times New Roman"/>
                <w:sz w:val="24"/>
                <w:szCs w:val="24"/>
              </w:rPr>
              <w:t>администрации округа</w:t>
            </w:r>
            <w:r w:rsidRPr="00013665">
              <w:rPr>
                <w:rFonts w:ascii="Times New Roman" w:hAnsi="Times New Roman"/>
                <w:sz w:val="24"/>
                <w:szCs w:val="24"/>
              </w:rPr>
              <w:t xml:space="preserve">, органов администрации </w:t>
            </w:r>
            <w:r>
              <w:rPr>
                <w:rFonts w:ascii="Times New Roman" w:hAnsi="Times New Roman"/>
                <w:sz w:val="24"/>
                <w:szCs w:val="24"/>
              </w:rPr>
              <w:t>округа</w:t>
            </w:r>
            <w:r w:rsidRPr="00013665">
              <w:rPr>
                <w:rFonts w:ascii="Times New Roman" w:hAnsi="Times New Roman"/>
                <w:sz w:val="24"/>
                <w:szCs w:val="24"/>
              </w:rPr>
              <w:t>, наделенных правами юридического лица</w:t>
            </w:r>
          </w:p>
          <w:p w:rsidR="00ED6BAB" w:rsidRDefault="00ED6BAB" w:rsidP="00984010">
            <w:pPr>
              <w:spacing w:after="0" w:line="240" w:lineRule="auto"/>
              <w:rPr>
                <w:rFonts w:ascii="Times New Roman" w:hAnsi="Times New Roman"/>
                <w:sz w:val="24"/>
                <w:szCs w:val="24"/>
              </w:rPr>
            </w:pPr>
          </w:p>
          <w:p w:rsidR="00ED6BAB" w:rsidRPr="00480BE9" w:rsidRDefault="00B270A4" w:rsidP="00984010">
            <w:pPr>
              <w:spacing w:after="0" w:line="240" w:lineRule="auto"/>
              <w:rPr>
                <w:rFonts w:ascii="Times New Roman" w:hAnsi="Times New Roman"/>
                <w:sz w:val="24"/>
                <w:szCs w:val="24"/>
              </w:rPr>
            </w:pPr>
            <w:r>
              <w:rPr>
                <w:rFonts w:ascii="Times New Roman" w:hAnsi="Times New Roman"/>
                <w:sz w:val="24"/>
                <w:szCs w:val="24"/>
              </w:rPr>
              <w:t>отдел</w:t>
            </w:r>
            <w:r w:rsidRPr="00013665">
              <w:rPr>
                <w:rFonts w:ascii="Times New Roman" w:hAnsi="Times New Roman"/>
                <w:sz w:val="24"/>
                <w:szCs w:val="24"/>
              </w:rPr>
              <w:t xml:space="preserve"> кадровой работы и противодействия коррупции </w:t>
            </w:r>
          </w:p>
        </w:tc>
        <w:tc>
          <w:tcPr>
            <w:tcW w:w="2382" w:type="dxa"/>
          </w:tcPr>
          <w:p w:rsidR="00ED6BAB" w:rsidRPr="00480BE9" w:rsidRDefault="00B270A4" w:rsidP="00984010">
            <w:pPr>
              <w:spacing w:after="0" w:line="240" w:lineRule="auto"/>
              <w:rPr>
                <w:rFonts w:ascii="Times New Roman" w:hAnsi="Times New Roman"/>
                <w:sz w:val="24"/>
                <w:szCs w:val="24"/>
              </w:rPr>
            </w:pPr>
            <w:r>
              <w:rPr>
                <w:rFonts w:ascii="Times New Roman" w:hAnsi="Times New Roman"/>
                <w:sz w:val="24"/>
                <w:szCs w:val="24"/>
              </w:rPr>
              <w:t>п</w:t>
            </w:r>
            <w:r w:rsidR="00ED6BAB" w:rsidRPr="00480BE9">
              <w:rPr>
                <w:rFonts w:ascii="Times New Roman" w:hAnsi="Times New Roman"/>
                <w:sz w:val="24"/>
                <w:szCs w:val="24"/>
              </w:rPr>
              <w:t>ри наличии оснований</w:t>
            </w:r>
            <w:r w:rsidR="00ED6BAB">
              <w:rPr>
                <w:rFonts w:ascii="Times New Roman" w:hAnsi="Times New Roman"/>
                <w:sz w:val="24"/>
                <w:szCs w:val="24"/>
              </w:rPr>
              <w:t xml:space="preserve"> и</w:t>
            </w:r>
            <w:r w:rsidR="00ED6BAB" w:rsidRPr="00480BE9">
              <w:rPr>
                <w:rFonts w:ascii="Times New Roman" w:hAnsi="Times New Roman"/>
                <w:sz w:val="24"/>
                <w:szCs w:val="24"/>
              </w:rPr>
              <w:t xml:space="preserve"> поступлении </w:t>
            </w:r>
            <w:r w:rsidR="00ED6BAB">
              <w:rPr>
                <w:rFonts w:ascii="Times New Roman" w:hAnsi="Times New Roman"/>
                <w:sz w:val="24"/>
                <w:szCs w:val="24"/>
              </w:rPr>
              <w:t xml:space="preserve">соответствующей </w:t>
            </w:r>
            <w:r w:rsidR="00ED6BAB" w:rsidRPr="00480BE9">
              <w:rPr>
                <w:rFonts w:ascii="Times New Roman" w:hAnsi="Times New Roman"/>
                <w:sz w:val="24"/>
                <w:szCs w:val="24"/>
              </w:rPr>
              <w:t>информации</w:t>
            </w:r>
          </w:p>
        </w:tc>
        <w:tc>
          <w:tcPr>
            <w:tcW w:w="6365" w:type="dxa"/>
          </w:tcPr>
          <w:p w:rsidR="00ED6BAB" w:rsidRPr="00083FE8" w:rsidRDefault="00984010" w:rsidP="00320FE4">
            <w:pPr>
              <w:spacing w:after="0" w:line="240" w:lineRule="auto"/>
              <w:jc w:val="both"/>
              <w:rPr>
                <w:rFonts w:ascii="Times New Roman" w:hAnsi="Times New Roman"/>
                <w:sz w:val="24"/>
                <w:szCs w:val="24"/>
              </w:rPr>
            </w:pPr>
            <w:r w:rsidRPr="00083FE8">
              <w:rPr>
                <w:rFonts w:ascii="Times New Roman" w:hAnsi="Times New Roman"/>
                <w:sz w:val="24"/>
                <w:szCs w:val="24"/>
              </w:rPr>
              <w:t xml:space="preserve">Все представленные сведения о доходах </w:t>
            </w:r>
            <w:r w:rsidR="005206F3">
              <w:rPr>
                <w:rFonts w:ascii="Times New Roman" w:hAnsi="Times New Roman"/>
                <w:sz w:val="24"/>
                <w:szCs w:val="24"/>
              </w:rPr>
              <w:t>об имуществе и обязательствах имущественного характера</w:t>
            </w:r>
            <w:r w:rsidR="005206F3" w:rsidRPr="00083FE8">
              <w:rPr>
                <w:rFonts w:ascii="Times New Roman" w:hAnsi="Times New Roman"/>
                <w:sz w:val="24"/>
                <w:szCs w:val="24"/>
              </w:rPr>
              <w:t xml:space="preserve"> </w:t>
            </w:r>
            <w:r w:rsidRPr="00083FE8">
              <w:rPr>
                <w:rFonts w:ascii="Times New Roman" w:hAnsi="Times New Roman"/>
                <w:sz w:val="24"/>
                <w:szCs w:val="24"/>
              </w:rPr>
              <w:t xml:space="preserve">проанализированы, </w:t>
            </w:r>
            <w:r w:rsidR="00320FE4">
              <w:rPr>
                <w:rFonts w:ascii="Times New Roman" w:hAnsi="Times New Roman"/>
                <w:sz w:val="24"/>
                <w:szCs w:val="24"/>
              </w:rPr>
              <w:t xml:space="preserve"> без проведения проверок.</w:t>
            </w:r>
          </w:p>
        </w:tc>
      </w:tr>
      <w:tr w:rsidR="007933A6" w:rsidRPr="00085741" w:rsidTr="00053B43">
        <w:tc>
          <w:tcPr>
            <w:tcW w:w="560" w:type="dxa"/>
          </w:tcPr>
          <w:p w:rsidR="00ED6BAB" w:rsidRDefault="00ED6BAB" w:rsidP="00085741">
            <w:pPr>
              <w:spacing w:after="0" w:line="240" w:lineRule="auto"/>
              <w:jc w:val="center"/>
              <w:rPr>
                <w:rFonts w:ascii="Times New Roman" w:hAnsi="Times New Roman"/>
                <w:sz w:val="24"/>
                <w:szCs w:val="24"/>
              </w:rPr>
            </w:pPr>
            <w:r>
              <w:rPr>
                <w:rFonts w:ascii="Times New Roman" w:hAnsi="Times New Roman"/>
                <w:sz w:val="24"/>
                <w:szCs w:val="24"/>
              </w:rPr>
              <w:t>9</w:t>
            </w:r>
            <w:r w:rsidR="00B270A4">
              <w:rPr>
                <w:rFonts w:ascii="Times New Roman" w:hAnsi="Times New Roman"/>
                <w:sz w:val="24"/>
                <w:szCs w:val="24"/>
              </w:rPr>
              <w:t>.</w:t>
            </w:r>
          </w:p>
        </w:tc>
        <w:tc>
          <w:tcPr>
            <w:tcW w:w="4322" w:type="dxa"/>
          </w:tcPr>
          <w:p w:rsidR="00ED6BAB" w:rsidRPr="001F7A04" w:rsidRDefault="00ED6BAB" w:rsidP="00984010">
            <w:pPr>
              <w:spacing w:after="0" w:line="240" w:lineRule="auto"/>
              <w:rPr>
                <w:sz w:val="24"/>
                <w:szCs w:val="24"/>
              </w:rPr>
            </w:pPr>
            <w:r w:rsidRPr="0087665F">
              <w:rPr>
                <w:rFonts w:ascii="Times New Roman" w:eastAsia="Times New Roman" w:hAnsi="Times New Roman"/>
                <w:sz w:val="24"/>
                <w:szCs w:val="24"/>
                <w:lang w:eastAsia="ru-RU"/>
              </w:rPr>
              <w:t xml:space="preserve">Размещение сведений о доходах, </w:t>
            </w:r>
            <w:r>
              <w:rPr>
                <w:rFonts w:ascii="Times New Roman" w:eastAsia="Times New Roman" w:hAnsi="Times New Roman"/>
                <w:sz w:val="24"/>
                <w:szCs w:val="24"/>
                <w:lang w:eastAsia="ru-RU"/>
              </w:rPr>
              <w:t xml:space="preserve">расходах, </w:t>
            </w:r>
            <w:r w:rsidRPr="0087665F">
              <w:rPr>
                <w:rFonts w:ascii="Times New Roman" w:eastAsia="Times New Roman" w:hAnsi="Times New Roman"/>
                <w:sz w:val="24"/>
                <w:szCs w:val="24"/>
                <w:lang w:eastAsia="ru-RU"/>
              </w:rPr>
              <w:t>об имуществе и обязательствах имущественного характера на официальных сайтах органов местного самоуправления Вол</w:t>
            </w:r>
            <w:r>
              <w:rPr>
                <w:rFonts w:ascii="Times New Roman" w:eastAsia="Times New Roman" w:hAnsi="Times New Roman"/>
                <w:sz w:val="24"/>
                <w:szCs w:val="24"/>
                <w:lang w:eastAsia="ru-RU"/>
              </w:rPr>
              <w:t xml:space="preserve">огодского муниципального </w:t>
            </w:r>
            <w:r w:rsidR="00F47D8A">
              <w:rPr>
                <w:rFonts w:ascii="Times New Roman" w:eastAsia="Times New Roman" w:hAnsi="Times New Roman"/>
                <w:sz w:val="24"/>
                <w:szCs w:val="24"/>
                <w:lang w:eastAsia="ru-RU"/>
              </w:rPr>
              <w:t>округа</w:t>
            </w:r>
          </w:p>
          <w:p w:rsidR="00ED6BAB" w:rsidRPr="00865C99" w:rsidRDefault="00ED6BAB" w:rsidP="00314C8A">
            <w:pPr>
              <w:spacing w:after="0" w:line="240" w:lineRule="auto"/>
              <w:jc w:val="both"/>
              <w:rPr>
                <w:rFonts w:ascii="Times New Roman" w:hAnsi="Times New Roman"/>
                <w:sz w:val="24"/>
                <w:szCs w:val="24"/>
              </w:rPr>
            </w:pPr>
          </w:p>
        </w:tc>
        <w:tc>
          <w:tcPr>
            <w:tcW w:w="2390" w:type="dxa"/>
          </w:tcPr>
          <w:p w:rsidR="00B270A4" w:rsidRPr="00013665" w:rsidRDefault="00B270A4" w:rsidP="00984010">
            <w:pPr>
              <w:spacing w:after="0" w:line="240" w:lineRule="auto"/>
              <w:rPr>
                <w:rFonts w:ascii="Times New Roman" w:hAnsi="Times New Roman"/>
                <w:sz w:val="24"/>
                <w:szCs w:val="24"/>
              </w:rPr>
            </w:pPr>
            <w:r>
              <w:rPr>
                <w:rFonts w:ascii="Times New Roman" w:hAnsi="Times New Roman"/>
                <w:sz w:val="24"/>
                <w:szCs w:val="24"/>
              </w:rPr>
              <w:lastRenderedPageBreak/>
              <w:t>р</w:t>
            </w:r>
            <w:r w:rsidRPr="00013665">
              <w:rPr>
                <w:rFonts w:ascii="Times New Roman" w:hAnsi="Times New Roman"/>
                <w:sz w:val="24"/>
                <w:szCs w:val="24"/>
              </w:rPr>
              <w:t xml:space="preserve">уководители органов </w:t>
            </w:r>
            <w:r>
              <w:rPr>
                <w:rFonts w:ascii="Times New Roman" w:hAnsi="Times New Roman"/>
                <w:sz w:val="24"/>
                <w:szCs w:val="24"/>
              </w:rPr>
              <w:t>администрации округа</w:t>
            </w:r>
            <w:r w:rsidRPr="00013665">
              <w:rPr>
                <w:rFonts w:ascii="Times New Roman" w:hAnsi="Times New Roman"/>
                <w:sz w:val="24"/>
                <w:szCs w:val="24"/>
              </w:rPr>
              <w:t xml:space="preserve">, органов администрации </w:t>
            </w:r>
            <w:r>
              <w:rPr>
                <w:rFonts w:ascii="Times New Roman" w:hAnsi="Times New Roman"/>
                <w:sz w:val="24"/>
                <w:szCs w:val="24"/>
              </w:rPr>
              <w:t>округа</w:t>
            </w:r>
            <w:r w:rsidRPr="00013665">
              <w:rPr>
                <w:rFonts w:ascii="Times New Roman" w:hAnsi="Times New Roman"/>
                <w:sz w:val="24"/>
                <w:szCs w:val="24"/>
              </w:rPr>
              <w:t xml:space="preserve">, наделенных </w:t>
            </w:r>
            <w:r w:rsidRPr="00013665">
              <w:rPr>
                <w:rFonts w:ascii="Times New Roman" w:hAnsi="Times New Roman"/>
                <w:sz w:val="24"/>
                <w:szCs w:val="24"/>
              </w:rPr>
              <w:lastRenderedPageBreak/>
              <w:t>правами юридического лица</w:t>
            </w:r>
          </w:p>
          <w:p w:rsidR="00B270A4" w:rsidRDefault="00B270A4" w:rsidP="00984010">
            <w:pPr>
              <w:spacing w:after="0" w:line="240" w:lineRule="auto"/>
              <w:rPr>
                <w:rFonts w:ascii="Times New Roman" w:hAnsi="Times New Roman"/>
                <w:sz w:val="24"/>
                <w:szCs w:val="24"/>
              </w:rPr>
            </w:pPr>
          </w:p>
          <w:p w:rsidR="00ED6BAB" w:rsidRPr="00865C99" w:rsidRDefault="00B270A4" w:rsidP="00984010">
            <w:pPr>
              <w:spacing w:after="0" w:line="240" w:lineRule="auto"/>
              <w:rPr>
                <w:rFonts w:ascii="Times New Roman" w:hAnsi="Times New Roman"/>
                <w:sz w:val="24"/>
                <w:szCs w:val="24"/>
              </w:rPr>
            </w:pPr>
            <w:r>
              <w:rPr>
                <w:rFonts w:ascii="Times New Roman" w:hAnsi="Times New Roman"/>
                <w:sz w:val="24"/>
                <w:szCs w:val="24"/>
              </w:rPr>
              <w:t>отдел</w:t>
            </w:r>
            <w:r w:rsidRPr="00013665">
              <w:rPr>
                <w:rFonts w:ascii="Times New Roman" w:hAnsi="Times New Roman"/>
                <w:sz w:val="24"/>
                <w:szCs w:val="24"/>
              </w:rPr>
              <w:t xml:space="preserve"> кадровой работы и противодействия коррупции</w:t>
            </w:r>
          </w:p>
        </w:tc>
        <w:tc>
          <w:tcPr>
            <w:tcW w:w="2382" w:type="dxa"/>
          </w:tcPr>
          <w:p w:rsidR="00ED6BAB" w:rsidRPr="00714F41" w:rsidRDefault="00223440" w:rsidP="00984010">
            <w:pPr>
              <w:spacing w:after="0" w:line="240" w:lineRule="auto"/>
              <w:rPr>
                <w:rFonts w:ascii="Times New Roman" w:hAnsi="Times New Roman"/>
                <w:sz w:val="24"/>
                <w:szCs w:val="24"/>
              </w:rPr>
            </w:pPr>
            <w:r>
              <w:rPr>
                <w:rFonts w:ascii="Times New Roman" w:hAnsi="Times New Roman"/>
                <w:sz w:val="24"/>
                <w:szCs w:val="24"/>
              </w:rPr>
              <w:lastRenderedPageBreak/>
              <w:t>п</w:t>
            </w:r>
            <w:r w:rsidR="00ED6BAB">
              <w:rPr>
                <w:rFonts w:ascii="Times New Roman" w:hAnsi="Times New Roman"/>
                <w:sz w:val="24"/>
                <w:szCs w:val="24"/>
              </w:rPr>
              <w:t>ри назначении граждан</w:t>
            </w:r>
            <w:r w:rsidR="00ED6BAB" w:rsidRPr="00714F41">
              <w:rPr>
                <w:rFonts w:ascii="Times New Roman" w:hAnsi="Times New Roman"/>
                <w:sz w:val="24"/>
                <w:szCs w:val="24"/>
              </w:rPr>
              <w:t>, претендующи</w:t>
            </w:r>
            <w:r w:rsidR="00ED6BAB">
              <w:rPr>
                <w:rFonts w:ascii="Times New Roman" w:hAnsi="Times New Roman"/>
                <w:sz w:val="24"/>
                <w:szCs w:val="24"/>
              </w:rPr>
              <w:t>х</w:t>
            </w:r>
            <w:r w:rsidR="00ED6BAB" w:rsidRPr="00714F41">
              <w:rPr>
                <w:rFonts w:ascii="Times New Roman" w:hAnsi="Times New Roman"/>
                <w:sz w:val="24"/>
                <w:szCs w:val="24"/>
              </w:rPr>
              <w:t xml:space="preserve"> на замещение должностей муниципальной </w:t>
            </w:r>
            <w:r w:rsidR="00ED6BAB" w:rsidRPr="00714F41">
              <w:rPr>
                <w:rFonts w:ascii="Times New Roman" w:hAnsi="Times New Roman"/>
                <w:sz w:val="24"/>
                <w:szCs w:val="24"/>
              </w:rPr>
              <w:lastRenderedPageBreak/>
              <w:t>службы</w:t>
            </w:r>
            <w:r w:rsidR="00ED6BAB">
              <w:rPr>
                <w:rFonts w:ascii="Times New Roman" w:hAnsi="Times New Roman"/>
                <w:sz w:val="24"/>
                <w:szCs w:val="24"/>
              </w:rPr>
              <w:t>, включенных в соответствующий Перечень</w:t>
            </w:r>
            <w:r w:rsidR="00ED6BAB" w:rsidRPr="00714F41">
              <w:rPr>
                <w:rFonts w:ascii="Times New Roman" w:hAnsi="Times New Roman"/>
                <w:sz w:val="24"/>
                <w:szCs w:val="24"/>
              </w:rPr>
              <w:t>;</w:t>
            </w:r>
          </w:p>
          <w:p w:rsidR="00ED6BAB" w:rsidRDefault="00ED6BAB" w:rsidP="00984010">
            <w:pPr>
              <w:spacing w:after="0" w:line="240" w:lineRule="auto"/>
              <w:rPr>
                <w:rFonts w:ascii="Times New Roman" w:hAnsi="Times New Roman"/>
                <w:sz w:val="24"/>
                <w:szCs w:val="24"/>
              </w:rPr>
            </w:pPr>
          </w:p>
          <w:p w:rsidR="00ED6BAB" w:rsidRPr="00865C99" w:rsidRDefault="00ED6BAB" w:rsidP="00984010">
            <w:pPr>
              <w:spacing w:after="0" w:line="240" w:lineRule="auto"/>
              <w:rPr>
                <w:rFonts w:ascii="Times New Roman" w:hAnsi="Times New Roman"/>
                <w:sz w:val="24"/>
                <w:szCs w:val="24"/>
              </w:rPr>
            </w:pPr>
            <w:r>
              <w:rPr>
                <w:rFonts w:ascii="Times New Roman" w:hAnsi="Times New Roman"/>
                <w:sz w:val="24"/>
                <w:szCs w:val="24"/>
              </w:rPr>
              <w:t xml:space="preserve">в течение 14 рабочих дней </w:t>
            </w:r>
            <w:r w:rsidRPr="00865C99">
              <w:rPr>
                <w:rFonts w:ascii="Times New Roman" w:hAnsi="Times New Roman"/>
                <w:sz w:val="24"/>
                <w:szCs w:val="24"/>
              </w:rPr>
              <w:t>по истечени</w:t>
            </w:r>
            <w:r>
              <w:rPr>
                <w:rFonts w:ascii="Times New Roman" w:hAnsi="Times New Roman"/>
                <w:sz w:val="24"/>
                <w:szCs w:val="24"/>
              </w:rPr>
              <w:t>и</w:t>
            </w:r>
            <w:r w:rsidRPr="00865C99">
              <w:rPr>
                <w:rFonts w:ascii="Times New Roman" w:hAnsi="Times New Roman"/>
                <w:sz w:val="24"/>
                <w:szCs w:val="24"/>
              </w:rPr>
              <w:t xml:space="preserve"> срока, установленного для представления  сведений</w:t>
            </w:r>
          </w:p>
        </w:tc>
        <w:tc>
          <w:tcPr>
            <w:tcW w:w="6365" w:type="dxa"/>
          </w:tcPr>
          <w:p w:rsidR="00ED6BAB" w:rsidRPr="00F47D8A" w:rsidRDefault="00F47D8A" w:rsidP="00F47D8A">
            <w:pPr>
              <w:spacing w:after="0" w:line="240" w:lineRule="auto"/>
              <w:jc w:val="both"/>
              <w:rPr>
                <w:rFonts w:ascii="Times New Roman" w:hAnsi="Times New Roman"/>
                <w:sz w:val="24"/>
                <w:szCs w:val="24"/>
              </w:rPr>
            </w:pPr>
            <w:r w:rsidRPr="00F47D8A">
              <w:rPr>
                <w:rFonts w:ascii="Times New Roman" w:hAnsi="Times New Roman"/>
                <w:sz w:val="24"/>
                <w:szCs w:val="24"/>
              </w:rPr>
              <w:lastRenderedPageBreak/>
              <w:t xml:space="preserve">В соответствии с подпунктом «ж» пункта 1 Указа Президента Российской Федерации от 29.12.2022 № 968 </w:t>
            </w:r>
            <w:r>
              <w:rPr>
                <w:rFonts w:ascii="Times New Roman" w:hAnsi="Times New Roman"/>
                <w:sz w:val="24"/>
                <w:szCs w:val="24"/>
              </w:rPr>
              <w:t>«</w:t>
            </w:r>
            <w:r w:rsidRPr="00F47D8A">
              <w:rPr>
                <w:rFonts w:ascii="Times New Roman" w:hAnsi="Times New Roman"/>
                <w:sz w:val="24"/>
                <w:szCs w:val="24"/>
              </w:rP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Pr>
                <w:rFonts w:ascii="Times New Roman" w:hAnsi="Times New Roman"/>
                <w:sz w:val="24"/>
                <w:szCs w:val="24"/>
              </w:rPr>
              <w:t>»</w:t>
            </w:r>
            <w:r w:rsidRPr="00F47D8A">
              <w:rPr>
                <w:rFonts w:ascii="Times New Roman" w:hAnsi="Times New Roman"/>
                <w:sz w:val="24"/>
                <w:szCs w:val="24"/>
              </w:rPr>
              <w:t xml:space="preserve"> в период </w:t>
            </w:r>
            <w:r w:rsidRPr="00F47D8A">
              <w:rPr>
                <w:rFonts w:ascii="Times New Roman" w:hAnsi="Times New Roman"/>
                <w:sz w:val="24"/>
                <w:szCs w:val="24"/>
              </w:rPr>
              <w:lastRenderedPageBreak/>
              <w:t>проведения СВО и впредь до издания соответствующих нормативных правовых актов Российской Федерации размещение в информаци</w:t>
            </w:r>
            <w:r>
              <w:rPr>
                <w:rFonts w:ascii="Times New Roman" w:hAnsi="Times New Roman"/>
                <w:sz w:val="24"/>
                <w:szCs w:val="24"/>
              </w:rPr>
              <w:t>онно-телекоммуникационной сети «Интернет»</w:t>
            </w:r>
            <w:r w:rsidRPr="00F47D8A">
              <w:rPr>
                <w:rFonts w:ascii="Times New Roman" w:hAnsi="Times New Roman"/>
                <w:sz w:val="24"/>
                <w:szCs w:val="24"/>
              </w:rPr>
              <w:t xml:space="preserve">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законом от 25 декабря 2008 г. </w:t>
            </w:r>
            <w:r>
              <w:rPr>
                <w:rFonts w:ascii="Times New Roman" w:hAnsi="Times New Roman"/>
                <w:sz w:val="24"/>
                <w:szCs w:val="24"/>
              </w:rPr>
              <w:t>№ 273-ФЗ «</w:t>
            </w:r>
            <w:r w:rsidRPr="00F47D8A">
              <w:rPr>
                <w:rFonts w:ascii="Times New Roman" w:hAnsi="Times New Roman"/>
                <w:sz w:val="24"/>
                <w:szCs w:val="24"/>
              </w:rPr>
              <w:t>О противодействии коррупции</w:t>
            </w:r>
            <w:r>
              <w:rPr>
                <w:rFonts w:ascii="Times New Roman" w:hAnsi="Times New Roman"/>
                <w:sz w:val="24"/>
                <w:szCs w:val="24"/>
              </w:rPr>
              <w:t>»</w:t>
            </w:r>
            <w:r w:rsidRPr="00F47D8A">
              <w:rPr>
                <w:rFonts w:ascii="Times New Roman" w:hAnsi="Times New Roman"/>
                <w:sz w:val="24"/>
                <w:szCs w:val="24"/>
              </w:rPr>
              <w:t xml:space="preserve">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r w:rsidRPr="00F47D8A">
              <w:rPr>
                <w:rFonts w:ascii="Times New Roman" w:eastAsia="Times New Roman" w:hAnsi="Times New Roman"/>
                <w:sz w:val="24"/>
                <w:szCs w:val="24"/>
                <w:lang w:eastAsia="ru-RU"/>
              </w:rPr>
              <w:t xml:space="preserve">    </w:t>
            </w:r>
          </w:p>
        </w:tc>
      </w:tr>
      <w:tr w:rsidR="007933A6" w:rsidRPr="00085741" w:rsidTr="00053B43">
        <w:tc>
          <w:tcPr>
            <w:tcW w:w="560" w:type="dxa"/>
          </w:tcPr>
          <w:p w:rsidR="00ED6BAB" w:rsidRPr="00594529" w:rsidRDefault="00ED6BAB" w:rsidP="00085741">
            <w:pPr>
              <w:spacing w:after="0" w:line="240" w:lineRule="auto"/>
              <w:jc w:val="center"/>
              <w:rPr>
                <w:rFonts w:ascii="Times New Roman" w:hAnsi="Times New Roman"/>
                <w:sz w:val="24"/>
                <w:szCs w:val="24"/>
              </w:rPr>
            </w:pPr>
            <w:r>
              <w:rPr>
                <w:rFonts w:ascii="Times New Roman" w:hAnsi="Times New Roman"/>
                <w:sz w:val="24"/>
                <w:szCs w:val="24"/>
              </w:rPr>
              <w:lastRenderedPageBreak/>
              <w:t>10</w:t>
            </w:r>
            <w:r w:rsidR="00223440">
              <w:rPr>
                <w:rFonts w:ascii="Times New Roman" w:hAnsi="Times New Roman"/>
                <w:sz w:val="24"/>
                <w:szCs w:val="24"/>
              </w:rPr>
              <w:t>.</w:t>
            </w:r>
          </w:p>
        </w:tc>
        <w:tc>
          <w:tcPr>
            <w:tcW w:w="4322" w:type="dxa"/>
          </w:tcPr>
          <w:p w:rsidR="00ED6BAB" w:rsidRPr="007F6D8C" w:rsidRDefault="00ED6BAB" w:rsidP="00F47D8A">
            <w:pPr>
              <w:spacing w:after="0" w:line="240" w:lineRule="auto"/>
              <w:rPr>
                <w:rFonts w:ascii="Times New Roman" w:hAnsi="Times New Roman"/>
                <w:sz w:val="24"/>
                <w:szCs w:val="24"/>
                <w:highlight w:val="yellow"/>
              </w:rPr>
            </w:pPr>
            <w:r w:rsidRPr="00865C99">
              <w:rPr>
                <w:rFonts w:ascii="Times New Roman" w:hAnsi="Times New Roman"/>
                <w:sz w:val="24"/>
                <w:szCs w:val="24"/>
              </w:rPr>
              <w:t>Организация информирования муниципальных служащих и лиц, замещающих муниципальные должности, об основных положениях законодательства Российской Федерации о противодействии коррупции</w:t>
            </w:r>
          </w:p>
        </w:tc>
        <w:tc>
          <w:tcPr>
            <w:tcW w:w="2390" w:type="dxa"/>
          </w:tcPr>
          <w:p w:rsidR="00223440" w:rsidRPr="00013665" w:rsidRDefault="00223440" w:rsidP="00F47D8A">
            <w:pPr>
              <w:spacing w:after="0" w:line="240" w:lineRule="auto"/>
              <w:rPr>
                <w:rFonts w:ascii="Times New Roman" w:hAnsi="Times New Roman"/>
                <w:sz w:val="24"/>
                <w:szCs w:val="24"/>
              </w:rPr>
            </w:pPr>
            <w:r>
              <w:rPr>
                <w:rFonts w:ascii="Times New Roman" w:hAnsi="Times New Roman"/>
                <w:sz w:val="24"/>
                <w:szCs w:val="24"/>
              </w:rPr>
              <w:t>р</w:t>
            </w:r>
            <w:r w:rsidRPr="00013665">
              <w:rPr>
                <w:rFonts w:ascii="Times New Roman" w:hAnsi="Times New Roman"/>
                <w:sz w:val="24"/>
                <w:szCs w:val="24"/>
              </w:rPr>
              <w:t xml:space="preserve">уководители органов </w:t>
            </w:r>
            <w:r>
              <w:rPr>
                <w:rFonts w:ascii="Times New Roman" w:hAnsi="Times New Roman"/>
                <w:sz w:val="24"/>
                <w:szCs w:val="24"/>
              </w:rPr>
              <w:t>администрации округа</w:t>
            </w:r>
            <w:r w:rsidRPr="00013665">
              <w:rPr>
                <w:rFonts w:ascii="Times New Roman" w:hAnsi="Times New Roman"/>
                <w:sz w:val="24"/>
                <w:szCs w:val="24"/>
              </w:rPr>
              <w:t xml:space="preserve">, органов администрации </w:t>
            </w:r>
            <w:r>
              <w:rPr>
                <w:rFonts w:ascii="Times New Roman" w:hAnsi="Times New Roman"/>
                <w:sz w:val="24"/>
                <w:szCs w:val="24"/>
              </w:rPr>
              <w:t>округа</w:t>
            </w:r>
            <w:r w:rsidRPr="00013665">
              <w:rPr>
                <w:rFonts w:ascii="Times New Roman" w:hAnsi="Times New Roman"/>
                <w:sz w:val="24"/>
                <w:szCs w:val="24"/>
              </w:rPr>
              <w:t>, наделенных правами юридического лица</w:t>
            </w:r>
          </w:p>
          <w:p w:rsidR="00223440" w:rsidRDefault="00223440" w:rsidP="00F47D8A">
            <w:pPr>
              <w:spacing w:after="0" w:line="240" w:lineRule="auto"/>
              <w:rPr>
                <w:rFonts w:ascii="Times New Roman" w:hAnsi="Times New Roman"/>
                <w:sz w:val="24"/>
                <w:szCs w:val="24"/>
              </w:rPr>
            </w:pPr>
          </w:p>
          <w:p w:rsidR="00ED6BAB" w:rsidRPr="00865C99" w:rsidRDefault="00223440" w:rsidP="00F47D8A">
            <w:pPr>
              <w:spacing w:after="0" w:line="240" w:lineRule="auto"/>
              <w:rPr>
                <w:rFonts w:ascii="Times New Roman" w:hAnsi="Times New Roman"/>
                <w:sz w:val="24"/>
                <w:szCs w:val="24"/>
              </w:rPr>
            </w:pPr>
            <w:r>
              <w:rPr>
                <w:rFonts w:ascii="Times New Roman" w:hAnsi="Times New Roman"/>
                <w:sz w:val="24"/>
                <w:szCs w:val="24"/>
              </w:rPr>
              <w:t>отдел</w:t>
            </w:r>
            <w:r w:rsidRPr="00013665">
              <w:rPr>
                <w:rFonts w:ascii="Times New Roman" w:hAnsi="Times New Roman"/>
                <w:sz w:val="24"/>
                <w:szCs w:val="24"/>
              </w:rPr>
              <w:t xml:space="preserve"> кадровой работы и противодействия коррупции</w:t>
            </w:r>
            <w:r w:rsidRPr="00865C99">
              <w:rPr>
                <w:rFonts w:ascii="Times New Roman" w:hAnsi="Times New Roman"/>
                <w:sz w:val="24"/>
                <w:szCs w:val="24"/>
              </w:rPr>
              <w:t xml:space="preserve"> </w:t>
            </w:r>
          </w:p>
        </w:tc>
        <w:tc>
          <w:tcPr>
            <w:tcW w:w="2382" w:type="dxa"/>
          </w:tcPr>
          <w:p w:rsidR="00ED6BAB" w:rsidRPr="00314C8A" w:rsidRDefault="00223440" w:rsidP="00314C8A">
            <w:pPr>
              <w:spacing w:after="0" w:line="240" w:lineRule="auto"/>
              <w:jc w:val="both"/>
              <w:rPr>
                <w:rFonts w:ascii="Times New Roman" w:hAnsi="Times New Roman"/>
                <w:sz w:val="24"/>
                <w:szCs w:val="24"/>
              </w:rPr>
            </w:pPr>
            <w:r>
              <w:rPr>
                <w:rFonts w:ascii="Times New Roman" w:hAnsi="Times New Roman"/>
                <w:sz w:val="24"/>
                <w:szCs w:val="24"/>
              </w:rPr>
              <w:t>п</w:t>
            </w:r>
            <w:r w:rsidR="00ED6BAB" w:rsidRPr="00314C8A">
              <w:rPr>
                <w:rFonts w:ascii="Times New Roman" w:hAnsi="Times New Roman"/>
                <w:sz w:val="24"/>
                <w:szCs w:val="24"/>
              </w:rPr>
              <w:t>остоянно</w:t>
            </w:r>
          </w:p>
        </w:tc>
        <w:tc>
          <w:tcPr>
            <w:tcW w:w="6365" w:type="dxa"/>
          </w:tcPr>
          <w:p w:rsidR="00ED6BAB" w:rsidRDefault="00553D4B" w:rsidP="00747DB7">
            <w:pPr>
              <w:spacing w:after="0" w:line="240" w:lineRule="auto"/>
              <w:jc w:val="both"/>
              <w:rPr>
                <w:rFonts w:ascii="Times New Roman" w:hAnsi="Times New Roman"/>
                <w:sz w:val="24"/>
                <w:szCs w:val="24"/>
              </w:rPr>
            </w:pPr>
            <w:r>
              <w:rPr>
                <w:rFonts w:ascii="Times New Roman" w:hAnsi="Times New Roman"/>
                <w:sz w:val="24"/>
                <w:szCs w:val="24"/>
              </w:rPr>
              <w:t xml:space="preserve">Проводится постоянно </w:t>
            </w:r>
            <w:r w:rsidR="00747DB7">
              <w:rPr>
                <w:rFonts w:ascii="Times New Roman" w:hAnsi="Times New Roman"/>
                <w:sz w:val="24"/>
                <w:szCs w:val="24"/>
              </w:rPr>
              <w:t>по мере</w:t>
            </w:r>
            <w:r w:rsidR="00A93343">
              <w:rPr>
                <w:rFonts w:ascii="Times New Roman" w:hAnsi="Times New Roman"/>
                <w:sz w:val="24"/>
                <w:szCs w:val="24"/>
              </w:rPr>
              <w:t xml:space="preserve"> внесения</w:t>
            </w:r>
            <w:r w:rsidR="00747DB7">
              <w:rPr>
                <w:rFonts w:ascii="Times New Roman" w:hAnsi="Times New Roman"/>
                <w:sz w:val="24"/>
                <w:szCs w:val="24"/>
              </w:rPr>
              <w:t xml:space="preserve"> изменений</w:t>
            </w:r>
            <w:r w:rsidR="00A93343">
              <w:rPr>
                <w:rFonts w:ascii="Times New Roman" w:hAnsi="Times New Roman"/>
                <w:sz w:val="24"/>
                <w:szCs w:val="24"/>
              </w:rPr>
              <w:t xml:space="preserve"> в действующее законодательство</w:t>
            </w:r>
            <w:r w:rsidR="00AC6A64">
              <w:rPr>
                <w:rFonts w:ascii="Times New Roman" w:hAnsi="Times New Roman"/>
                <w:sz w:val="24"/>
                <w:szCs w:val="24"/>
              </w:rPr>
              <w:t>:</w:t>
            </w:r>
          </w:p>
          <w:p w:rsidR="00AC6A64" w:rsidRPr="00BC5B4B" w:rsidRDefault="00AC6A64" w:rsidP="00AC6A64">
            <w:pPr>
              <w:spacing w:after="0" w:line="240" w:lineRule="auto"/>
              <w:jc w:val="both"/>
              <w:rPr>
                <w:rFonts w:ascii="Times New Roman" w:hAnsi="Times New Roman"/>
                <w:sz w:val="24"/>
                <w:szCs w:val="24"/>
                <w:highlight w:val="yellow"/>
              </w:rPr>
            </w:pPr>
            <w:r>
              <w:rPr>
                <w:rFonts w:ascii="TimesNewRomanPSMT" w:hAnsi="TimesNewRomanPSMT" w:cs="TimesNewRomanPSMT"/>
                <w:color w:val="000000"/>
                <w:sz w:val="24"/>
                <w:szCs w:val="24"/>
              </w:rPr>
              <w:t xml:space="preserve">письмо администрации округа от </w:t>
            </w:r>
            <w:r w:rsidRPr="00BC5B4B">
              <w:rPr>
                <w:rFonts w:ascii="TimesNewRomanPSMT" w:hAnsi="TimesNewRomanPSMT" w:cs="TimesNewRomanPSMT"/>
                <w:color w:val="000000"/>
                <w:sz w:val="24"/>
                <w:szCs w:val="24"/>
              </w:rPr>
              <w:t>27.07.2023 № ИХ-5539/23</w:t>
            </w:r>
            <w:r>
              <w:rPr>
                <w:rFonts w:ascii="TimesNewRomanPSMT" w:hAnsi="TimesNewRomanPSMT" w:cs="TimesNewRomanPSMT"/>
                <w:color w:val="000000"/>
                <w:sz w:val="24"/>
                <w:szCs w:val="24"/>
              </w:rPr>
              <w:t xml:space="preserve"> (</w:t>
            </w:r>
            <w:r w:rsidRPr="00BC5B4B">
              <w:rPr>
                <w:rFonts w:ascii="TimesNewRomanPSMT" w:hAnsi="TimesNewRomanPSMT" w:cs="TimesNewRomanPSMT"/>
                <w:color w:val="000000"/>
                <w:sz w:val="24"/>
                <w:szCs w:val="24"/>
              </w:rPr>
              <w:t xml:space="preserve">Об обзоре правоприменительной практики в части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w:t>
            </w:r>
            <w:r w:rsidRPr="00BC5B4B">
              <w:rPr>
                <w:rFonts w:ascii="Times New Roman" w:eastAsiaTheme="minorEastAsia" w:hAnsi="Times New Roman"/>
                <w:color w:val="000000" w:themeColor="text1"/>
                <w:kern w:val="24"/>
                <w:sz w:val="24"/>
                <w:szCs w:val="24"/>
              </w:rPr>
              <w:t>о новой форме заявления о невозможности по объективным причинам</w:t>
            </w:r>
            <w:r>
              <w:rPr>
                <w:rFonts w:ascii="Times New Roman" w:eastAsiaTheme="minorEastAsia" w:hAnsi="Times New Roman"/>
                <w:color w:val="000000" w:themeColor="text1"/>
                <w:kern w:val="24"/>
                <w:sz w:val="24"/>
                <w:szCs w:val="24"/>
              </w:rPr>
              <w:t xml:space="preserve"> представить сведения о доходах</w:t>
            </w:r>
            <w:r>
              <w:rPr>
                <w:rFonts w:ascii="TimesNewRomanPSMT" w:hAnsi="TimesNewRomanPSMT" w:cs="TimesNewRomanPSMT"/>
                <w:color w:val="000000"/>
                <w:sz w:val="24"/>
                <w:szCs w:val="24"/>
              </w:rPr>
              <w:t>).</w:t>
            </w:r>
          </w:p>
          <w:p w:rsidR="00660035" w:rsidRPr="00083FE8" w:rsidRDefault="00660035" w:rsidP="00660035">
            <w:pPr>
              <w:autoSpaceDE w:val="0"/>
              <w:autoSpaceDN w:val="0"/>
              <w:adjustRightInd w:val="0"/>
              <w:spacing w:after="0" w:line="240" w:lineRule="auto"/>
              <w:jc w:val="both"/>
              <w:rPr>
                <w:rFonts w:ascii="TimesNewRomanPSMT" w:hAnsi="TimesNewRomanPSMT" w:cs="TimesNewRomanPSMT"/>
                <w:color w:val="000000"/>
                <w:sz w:val="24"/>
                <w:szCs w:val="24"/>
              </w:rPr>
            </w:pPr>
            <w:r w:rsidRPr="00083FE8">
              <w:rPr>
                <w:rFonts w:ascii="TimesNewRomanPSMT" w:hAnsi="TimesNewRomanPSMT" w:cs="TimesNewRomanPSMT"/>
                <w:color w:val="000000"/>
                <w:sz w:val="24"/>
                <w:szCs w:val="24"/>
              </w:rPr>
              <w:t>В рамках внедрения антикоррупционных механизмов в систему кадровой работы в Администрации округа осуществляются профилактические мероприятия, направленные на соблюдение муниципальными служащими запретов, ограничений и требований на муниципальной службе.</w:t>
            </w:r>
          </w:p>
          <w:p w:rsidR="00660035" w:rsidRDefault="00660035" w:rsidP="00660035">
            <w:pPr>
              <w:autoSpaceDE w:val="0"/>
              <w:autoSpaceDN w:val="0"/>
              <w:adjustRightInd w:val="0"/>
              <w:spacing w:after="0" w:line="240" w:lineRule="auto"/>
              <w:jc w:val="both"/>
              <w:rPr>
                <w:rFonts w:ascii="TimesNewRomanPSMT" w:hAnsi="TimesNewRomanPSMT" w:cs="TimesNewRomanPSMT"/>
                <w:color w:val="000000"/>
                <w:sz w:val="24"/>
                <w:szCs w:val="24"/>
              </w:rPr>
            </w:pPr>
            <w:r w:rsidRPr="00083FE8">
              <w:rPr>
                <w:rFonts w:ascii="TimesNewRomanPSMT" w:hAnsi="TimesNewRomanPSMT" w:cs="TimesNewRomanPSMT"/>
                <w:color w:val="000000"/>
                <w:sz w:val="24"/>
                <w:szCs w:val="24"/>
              </w:rPr>
              <w:t>Администрацией организована работа по ознакомлению муниципальных служащих и лиц, поступающих на муниципальную службу впервые, с нормативными правовыми и иными актами в сфере противодействия коррупции.</w:t>
            </w:r>
          </w:p>
          <w:p w:rsidR="00996750" w:rsidRDefault="00996750" w:rsidP="00660035">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Отделом кадровой работы подготовлены следующие материалы:</w:t>
            </w:r>
          </w:p>
          <w:p w:rsidR="00996750" w:rsidRPr="00996750" w:rsidRDefault="00996750" w:rsidP="00996750">
            <w:pPr>
              <w:autoSpaceDE w:val="0"/>
              <w:autoSpaceDN w:val="0"/>
              <w:adjustRightInd w:val="0"/>
              <w:spacing w:after="0" w:line="240" w:lineRule="auto"/>
              <w:jc w:val="both"/>
              <w:rPr>
                <w:rFonts w:ascii="Times New Roman" w:hAnsi="Times New Roman"/>
                <w:color w:val="000000"/>
                <w:sz w:val="24"/>
                <w:szCs w:val="24"/>
              </w:rPr>
            </w:pPr>
            <w:r w:rsidRPr="00996750">
              <w:rPr>
                <w:rFonts w:ascii="Times New Roman" w:hAnsi="Times New Roman"/>
                <w:color w:val="000000"/>
                <w:sz w:val="24"/>
                <w:szCs w:val="24"/>
              </w:rPr>
              <w:t xml:space="preserve">- </w:t>
            </w:r>
            <w:r w:rsidR="00B62F9F">
              <w:rPr>
                <w:rFonts w:ascii="Times New Roman" w:hAnsi="Times New Roman"/>
                <w:color w:val="000000"/>
                <w:sz w:val="24"/>
                <w:szCs w:val="24"/>
              </w:rPr>
              <w:t>п</w:t>
            </w:r>
            <w:r w:rsidRPr="00996750">
              <w:rPr>
                <w:rFonts w:ascii="Times New Roman" w:hAnsi="Times New Roman"/>
                <w:bCs/>
                <w:sz w:val="24"/>
                <w:szCs w:val="24"/>
                <w:bdr w:val="none" w:sz="0" w:space="0" w:color="auto" w:frame="1"/>
              </w:rPr>
              <w:t>амятка муниципальным служащим по недопущению ситуаций конфликта интересов и порядка их урегулирования;</w:t>
            </w:r>
          </w:p>
          <w:p w:rsidR="00AC6A64" w:rsidRPr="00996750" w:rsidRDefault="00996750" w:rsidP="00996750">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 </w:t>
            </w:r>
            <w:r w:rsidRPr="00996750">
              <w:rPr>
                <w:rFonts w:ascii="Times New Roman" w:eastAsia="Times New Roman" w:hAnsi="Times New Roman"/>
                <w:sz w:val="24"/>
                <w:szCs w:val="24"/>
                <w:lang w:eastAsia="ru-RU"/>
              </w:rPr>
              <w:t xml:space="preserve">кейсы для муниципальных служащих с практическими примерами о возникновении личной заинтересованности, о </w:t>
            </w:r>
            <w:r w:rsidRPr="00996750">
              <w:rPr>
                <w:rFonts w:ascii="Times New Roman" w:eastAsia="Times New Roman" w:hAnsi="Times New Roman"/>
                <w:sz w:val="24"/>
                <w:szCs w:val="24"/>
                <w:lang w:eastAsia="ru-RU"/>
              </w:rPr>
              <w:lastRenderedPageBreak/>
              <w:t>м</w:t>
            </w:r>
            <w:r w:rsidRPr="00996750">
              <w:rPr>
                <w:rFonts w:ascii="Times New Roman" w:hAnsi="Times New Roman"/>
                <w:sz w:val="24"/>
                <w:szCs w:val="24"/>
                <w:shd w:val="clear" w:color="auto" w:fill="FFFFFF"/>
              </w:rPr>
              <w:t xml:space="preserve">ерах для предотвращения и урегулирования </w:t>
            </w:r>
            <w:r w:rsidRPr="00996750">
              <w:rPr>
                <w:rFonts w:ascii="Times New Roman" w:eastAsia="Times New Roman" w:hAnsi="Times New Roman"/>
                <w:sz w:val="24"/>
                <w:szCs w:val="24"/>
                <w:lang w:eastAsia="ru-RU"/>
              </w:rPr>
              <w:t>конфликта интересов</w:t>
            </w:r>
          </w:p>
        </w:tc>
      </w:tr>
      <w:tr w:rsidR="007933A6" w:rsidRPr="00085741" w:rsidTr="00053B43">
        <w:tc>
          <w:tcPr>
            <w:tcW w:w="560" w:type="dxa"/>
          </w:tcPr>
          <w:p w:rsidR="00ED6BAB" w:rsidRPr="00594529" w:rsidRDefault="00ED6BAB" w:rsidP="00085741">
            <w:pPr>
              <w:spacing w:after="0" w:line="240" w:lineRule="auto"/>
              <w:jc w:val="center"/>
              <w:rPr>
                <w:rFonts w:ascii="Times New Roman" w:hAnsi="Times New Roman"/>
                <w:sz w:val="24"/>
                <w:szCs w:val="24"/>
              </w:rPr>
            </w:pPr>
            <w:r>
              <w:rPr>
                <w:rFonts w:ascii="Times New Roman" w:hAnsi="Times New Roman"/>
                <w:sz w:val="24"/>
                <w:szCs w:val="24"/>
              </w:rPr>
              <w:lastRenderedPageBreak/>
              <w:t>11</w:t>
            </w:r>
            <w:r w:rsidR="00223440">
              <w:rPr>
                <w:rFonts w:ascii="Times New Roman" w:hAnsi="Times New Roman"/>
                <w:sz w:val="24"/>
                <w:szCs w:val="24"/>
              </w:rPr>
              <w:t>.</w:t>
            </w:r>
          </w:p>
        </w:tc>
        <w:tc>
          <w:tcPr>
            <w:tcW w:w="4322" w:type="dxa"/>
          </w:tcPr>
          <w:p w:rsidR="00ED6BAB" w:rsidRPr="00D75CA3" w:rsidRDefault="00ED6BAB" w:rsidP="00553D4B">
            <w:pPr>
              <w:spacing w:after="0" w:line="240" w:lineRule="auto"/>
              <w:rPr>
                <w:rFonts w:ascii="Times New Roman" w:hAnsi="Times New Roman"/>
                <w:sz w:val="24"/>
                <w:szCs w:val="24"/>
              </w:rPr>
            </w:pPr>
            <w:r w:rsidRPr="00D75CA3">
              <w:rPr>
                <w:rFonts w:ascii="Times New Roman" w:hAnsi="Times New Roman"/>
                <w:sz w:val="24"/>
                <w:szCs w:val="24"/>
              </w:rPr>
              <w:t xml:space="preserve">Проведение разъяснительной работы с муниципальными служащими Вологодского муниципального </w:t>
            </w:r>
            <w:r w:rsidR="00223440">
              <w:rPr>
                <w:rFonts w:ascii="Times New Roman" w:hAnsi="Times New Roman"/>
                <w:sz w:val="24"/>
                <w:szCs w:val="24"/>
              </w:rPr>
              <w:t>округа</w:t>
            </w:r>
            <w:r w:rsidRPr="00D75CA3">
              <w:rPr>
                <w:rFonts w:ascii="Times New Roman" w:hAnsi="Times New Roman"/>
                <w:sz w:val="24"/>
                <w:szCs w:val="24"/>
              </w:rPr>
              <w:t xml:space="preserve"> и вновь принятыми </w:t>
            </w:r>
            <w:r>
              <w:rPr>
                <w:rFonts w:ascii="Times New Roman" w:hAnsi="Times New Roman"/>
                <w:sz w:val="24"/>
                <w:szCs w:val="24"/>
              </w:rPr>
              <w:t xml:space="preserve">служащими </w:t>
            </w:r>
            <w:r w:rsidRPr="00D75CA3">
              <w:rPr>
                <w:rFonts w:ascii="Times New Roman" w:hAnsi="Times New Roman"/>
                <w:sz w:val="24"/>
                <w:szCs w:val="24"/>
              </w:rPr>
              <w:t>по вопросам:</w:t>
            </w:r>
          </w:p>
          <w:p w:rsidR="00ED6BAB" w:rsidRPr="00D75CA3" w:rsidRDefault="00ED6BAB" w:rsidP="00553D4B">
            <w:pPr>
              <w:spacing w:after="0" w:line="240" w:lineRule="auto"/>
              <w:rPr>
                <w:rFonts w:ascii="Times New Roman" w:hAnsi="Times New Roman"/>
                <w:sz w:val="24"/>
                <w:szCs w:val="24"/>
              </w:rPr>
            </w:pPr>
            <w:r w:rsidRPr="00D75CA3">
              <w:rPr>
                <w:rFonts w:ascii="Times New Roman" w:hAnsi="Times New Roman"/>
                <w:sz w:val="24"/>
                <w:szCs w:val="24"/>
              </w:rPr>
              <w:t xml:space="preserve">- соблюдения ограничений, запретов и исполнения обязанностей, установленных в целях противодействия коррупции, этики поведения муниципальных служащих и предотвращения возникновения конфликта интересов на вводных обучающих семинарах для вновь принятых </w:t>
            </w:r>
            <w:r>
              <w:rPr>
                <w:rFonts w:ascii="Times New Roman" w:hAnsi="Times New Roman"/>
                <w:sz w:val="24"/>
                <w:szCs w:val="24"/>
              </w:rPr>
              <w:t>служащих</w:t>
            </w:r>
            <w:r w:rsidRPr="00D75CA3">
              <w:rPr>
                <w:rFonts w:ascii="Times New Roman" w:hAnsi="Times New Roman"/>
                <w:sz w:val="24"/>
                <w:szCs w:val="24"/>
              </w:rPr>
              <w:t>;</w:t>
            </w:r>
          </w:p>
          <w:p w:rsidR="00ED6BAB" w:rsidRPr="00D75CA3" w:rsidRDefault="00ED6BAB" w:rsidP="00553D4B">
            <w:pPr>
              <w:spacing w:after="0" w:line="240" w:lineRule="auto"/>
              <w:rPr>
                <w:rFonts w:ascii="Times New Roman" w:hAnsi="Times New Roman"/>
                <w:sz w:val="24"/>
                <w:szCs w:val="24"/>
              </w:rPr>
            </w:pPr>
            <w:r w:rsidRPr="00D75CA3">
              <w:rPr>
                <w:rFonts w:ascii="Times New Roman" w:hAnsi="Times New Roman"/>
                <w:sz w:val="24"/>
                <w:szCs w:val="24"/>
              </w:rPr>
              <w:t>- формирования нетерпимости к коррупционному поведению;</w:t>
            </w:r>
          </w:p>
          <w:p w:rsidR="00ED6BAB" w:rsidRPr="00D75CA3" w:rsidRDefault="00ED6BAB" w:rsidP="00553D4B">
            <w:pPr>
              <w:spacing w:after="0" w:line="240" w:lineRule="auto"/>
              <w:rPr>
                <w:rFonts w:ascii="Times New Roman" w:hAnsi="Times New Roman"/>
                <w:sz w:val="24"/>
                <w:szCs w:val="24"/>
              </w:rPr>
            </w:pPr>
            <w:r w:rsidRPr="00D75CA3">
              <w:rPr>
                <w:rFonts w:ascii="Times New Roman" w:hAnsi="Times New Roman"/>
                <w:sz w:val="24"/>
                <w:szCs w:val="24"/>
              </w:rPr>
              <w:t>- недопустимости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ED6BAB" w:rsidRPr="00D75CA3" w:rsidRDefault="00ED6BAB" w:rsidP="00553D4B">
            <w:pPr>
              <w:spacing w:after="0" w:line="240" w:lineRule="auto"/>
              <w:rPr>
                <w:rFonts w:ascii="Times New Roman" w:hAnsi="Times New Roman"/>
                <w:sz w:val="24"/>
                <w:szCs w:val="24"/>
              </w:rPr>
            </w:pPr>
            <w:r w:rsidRPr="00D75CA3">
              <w:rPr>
                <w:rFonts w:ascii="Times New Roman" w:hAnsi="Times New Roman"/>
                <w:sz w:val="24"/>
                <w:szCs w:val="24"/>
              </w:rPr>
              <w:t>- действующих ограничений, запретов и ответственности за их несоблюдение, налагаемых на граждан в течение двух лет после увольнения с муниципальной службы;</w:t>
            </w:r>
          </w:p>
          <w:p w:rsidR="00ED6BAB" w:rsidRPr="00865C99" w:rsidRDefault="00ED6BAB" w:rsidP="00553D4B">
            <w:pPr>
              <w:spacing w:after="0" w:line="240" w:lineRule="auto"/>
              <w:rPr>
                <w:rFonts w:ascii="Times New Roman" w:hAnsi="Times New Roman"/>
                <w:sz w:val="24"/>
                <w:szCs w:val="24"/>
              </w:rPr>
            </w:pPr>
            <w:r w:rsidRPr="00D75CA3">
              <w:rPr>
                <w:rFonts w:ascii="Times New Roman" w:hAnsi="Times New Roman"/>
                <w:sz w:val="24"/>
                <w:szCs w:val="24"/>
              </w:rPr>
              <w:t>- представления сведений о доходах, расходах, об имуществе и обязател</w:t>
            </w:r>
            <w:r>
              <w:rPr>
                <w:rFonts w:ascii="Times New Roman" w:hAnsi="Times New Roman"/>
                <w:sz w:val="24"/>
                <w:szCs w:val="24"/>
              </w:rPr>
              <w:t>ьствах имущественного характера</w:t>
            </w:r>
          </w:p>
        </w:tc>
        <w:tc>
          <w:tcPr>
            <w:tcW w:w="2390" w:type="dxa"/>
          </w:tcPr>
          <w:p w:rsidR="00223440" w:rsidRPr="00013665" w:rsidRDefault="00223440" w:rsidP="009937D2">
            <w:pPr>
              <w:spacing w:after="0" w:line="240" w:lineRule="auto"/>
              <w:rPr>
                <w:rFonts w:ascii="Times New Roman" w:hAnsi="Times New Roman"/>
                <w:sz w:val="24"/>
                <w:szCs w:val="24"/>
              </w:rPr>
            </w:pPr>
            <w:r>
              <w:rPr>
                <w:rFonts w:ascii="Times New Roman" w:hAnsi="Times New Roman"/>
                <w:sz w:val="24"/>
                <w:szCs w:val="24"/>
              </w:rPr>
              <w:t>р</w:t>
            </w:r>
            <w:r w:rsidRPr="00013665">
              <w:rPr>
                <w:rFonts w:ascii="Times New Roman" w:hAnsi="Times New Roman"/>
                <w:sz w:val="24"/>
                <w:szCs w:val="24"/>
              </w:rPr>
              <w:t xml:space="preserve">уководители органов </w:t>
            </w:r>
            <w:r>
              <w:rPr>
                <w:rFonts w:ascii="Times New Roman" w:hAnsi="Times New Roman"/>
                <w:sz w:val="24"/>
                <w:szCs w:val="24"/>
              </w:rPr>
              <w:t>администрации округа</w:t>
            </w:r>
            <w:r w:rsidRPr="00013665">
              <w:rPr>
                <w:rFonts w:ascii="Times New Roman" w:hAnsi="Times New Roman"/>
                <w:sz w:val="24"/>
                <w:szCs w:val="24"/>
              </w:rPr>
              <w:t xml:space="preserve">, органов администрации </w:t>
            </w:r>
            <w:r>
              <w:rPr>
                <w:rFonts w:ascii="Times New Roman" w:hAnsi="Times New Roman"/>
                <w:sz w:val="24"/>
                <w:szCs w:val="24"/>
              </w:rPr>
              <w:t>округа</w:t>
            </w:r>
            <w:r w:rsidRPr="00013665">
              <w:rPr>
                <w:rFonts w:ascii="Times New Roman" w:hAnsi="Times New Roman"/>
                <w:sz w:val="24"/>
                <w:szCs w:val="24"/>
              </w:rPr>
              <w:t>, наделенных правами юридического лица</w:t>
            </w:r>
          </w:p>
          <w:p w:rsidR="00223440" w:rsidRDefault="00223440" w:rsidP="009937D2">
            <w:pPr>
              <w:spacing w:after="0" w:line="240" w:lineRule="auto"/>
              <w:rPr>
                <w:rFonts w:ascii="Times New Roman" w:hAnsi="Times New Roman"/>
                <w:sz w:val="24"/>
                <w:szCs w:val="24"/>
              </w:rPr>
            </w:pPr>
          </w:p>
          <w:p w:rsidR="00ED6BAB" w:rsidRPr="00865C99" w:rsidRDefault="00223440" w:rsidP="009937D2">
            <w:pPr>
              <w:spacing w:after="0" w:line="240" w:lineRule="auto"/>
              <w:rPr>
                <w:rFonts w:ascii="Times New Roman" w:hAnsi="Times New Roman"/>
                <w:sz w:val="24"/>
                <w:szCs w:val="24"/>
              </w:rPr>
            </w:pPr>
            <w:r>
              <w:rPr>
                <w:rFonts w:ascii="Times New Roman" w:hAnsi="Times New Roman"/>
                <w:sz w:val="24"/>
                <w:szCs w:val="24"/>
              </w:rPr>
              <w:t>отдел</w:t>
            </w:r>
            <w:r w:rsidRPr="00013665">
              <w:rPr>
                <w:rFonts w:ascii="Times New Roman" w:hAnsi="Times New Roman"/>
                <w:sz w:val="24"/>
                <w:szCs w:val="24"/>
              </w:rPr>
              <w:t xml:space="preserve"> кадровой работы и противодействия коррупции</w:t>
            </w:r>
            <w:r w:rsidRPr="00865C99">
              <w:rPr>
                <w:rFonts w:ascii="Times New Roman" w:hAnsi="Times New Roman"/>
                <w:sz w:val="24"/>
                <w:szCs w:val="24"/>
              </w:rPr>
              <w:t xml:space="preserve"> </w:t>
            </w:r>
          </w:p>
        </w:tc>
        <w:tc>
          <w:tcPr>
            <w:tcW w:w="2382" w:type="dxa"/>
          </w:tcPr>
          <w:p w:rsidR="00223440" w:rsidRDefault="00223440" w:rsidP="00037B9B">
            <w:pPr>
              <w:spacing w:after="0" w:line="240" w:lineRule="auto"/>
              <w:jc w:val="both"/>
              <w:rPr>
                <w:rFonts w:ascii="Times New Roman" w:hAnsi="Times New Roman"/>
                <w:sz w:val="24"/>
                <w:szCs w:val="24"/>
              </w:rPr>
            </w:pPr>
            <w:r>
              <w:rPr>
                <w:rFonts w:ascii="Times New Roman" w:hAnsi="Times New Roman"/>
                <w:sz w:val="24"/>
                <w:szCs w:val="24"/>
              </w:rPr>
              <w:t>п</w:t>
            </w:r>
            <w:r w:rsidR="00ED6BAB" w:rsidRPr="00314C8A">
              <w:rPr>
                <w:rFonts w:ascii="Times New Roman" w:hAnsi="Times New Roman"/>
                <w:sz w:val="24"/>
                <w:szCs w:val="24"/>
              </w:rPr>
              <w:t>остоянно</w:t>
            </w:r>
            <w:r w:rsidR="00ED6BAB">
              <w:rPr>
                <w:rFonts w:ascii="Times New Roman" w:hAnsi="Times New Roman"/>
                <w:sz w:val="24"/>
                <w:szCs w:val="24"/>
              </w:rPr>
              <w:t xml:space="preserve">, </w:t>
            </w:r>
          </w:p>
          <w:p w:rsidR="00ED6BAB" w:rsidRPr="00314C8A" w:rsidRDefault="00ED6BAB" w:rsidP="00037B9B">
            <w:pPr>
              <w:spacing w:after="0" w:line="240" w:lineRule="auto"/>
              <w:jc w:val="both"/>
              <w:rPr>
                <w:rFonts w:ascii="Times New Roman" w:hAnsi="Times New Roman"/>
                <w:sz w:val="24"/>
                <w:szCs w:val="24"/>
              </w:rPr>
            </w:pPr>
            <w:r>
              <w:rPr>
                <w:rFonts w:ascii="Times New Roman" w:hAnsi="Times New Roman"/>
                <w:sz w:val="24"/>
                <w:szCs w:val="24"/>
              </w:rPr>
              <w:t>при поступлении на муниципальную службу</w:t>
            </w:r>
          </w:p>
        </w:tc>
        <w:tc>
          <w:tcPr>
            <w:tcW w:w="6365" w:type="dxa"/>
          </w:tcPr>
          <w:p w:rsidR="00ED6BAB" w:rsidRDefault="00553D4B" w:rsidP="00037B9B">
            <w:pPr>
              <w:spacing w:after="0" w:line="240" w:lineRule="auto"/>
              <w:jc w:val="both"/>
              <w:rPr>
                <w:rFonts w:ascii="Times New Roman" w:hAnsi="Times New Roman"/>
                <w:sz w:val="24"/>
                <w:szCs w:val="24"/>
              </w:rPr>
            </w:pPr>
            <w:r>
              <w:rPr>
                <w:rFonts w:ascii="Times New Roman" w:hAnsi="Times New Roman"/>
                <w:sz w:val="24"/>
                <w:szCs w:val="24"/>
              </w:rPr>
              <w:t xml:space="preserve">Проводится постоянно: </w:t>
            </w:r>
          </w:p>
          <w:p w:rsidR="00553D4B" w:rsidRDefault="00553D4B" w:rsidP="00037B9B">
            <w:pPr>
              <w:spacing w:after="0" w:line="240" w:lineRule="auto"/>
              <w:jc w:val="both"/>
              <w:rPr>
                <w:rFonts w:ascii="Times New Roman" w:hAnsi="Times New Roman"/>
                <w:sz w:val="24"/>
                <w:szCs w:val="24"/>
              </w:rPr>
            </w:pPr>
            <w:r>
              <w:rPr>
                <w:rFonts w:ascii="Times New Roman" w:hAnsi="Times New Roman"/>
                <w:sz w:val="24"/>
                <w:szCs w:val="24"/>
              </w:rPr>
              <w:t>- учеба в течении года;</w:t>
            </w:r>
          </w:p>
          <w:p w:rsidR="00553D4B" w:rsidRDefault="00553D4B" w:rsidP="00037B9B">
            <w:pPr>
              <w:spacing w:after="0" w:line="240" w:lineRule="auto"/>
              <w:jc w:val="both"/>
              <w:rPr>
                <w:rFonts w:ascii="Times New Roman" w:hAnsi="Times New Roman"/>
                <w:sz w:val="24"/>
                <w:szCs w:val="24"/>
              </w:rPr>
            </w:pPr>
            <w:r>
              <w:rPr>
                <w:rFonts w:ascii="Times New Roman" w:hAnsi="Times New Roman"/>
                <w:sz w:val="24"/>
                <w:szCs w:val="24"/>
              </w:rPr>
              <w:t>- самообразование;</w:t>
            </w:r>
          </w:p>
          <w:p w:rsidR="00553D4B" w:rsidRDefault="00553D4B" w:rsidP="00037B9B">
            <w:pPr>
              <w:spacing w:after="0" w:line="240" w:lineRule="auto"/>
              <w:jc w:val="both"/>
              <w:rPr>
                <w:rFonts w:ascii="Times New Roman" w:hAnsi="Times New Roman"/>
                <w:sz w:val="24"/>
                <w:szCs w:val="24"/>
              </w:rPr>
            </w:pPr>
            <w:r>
              <w:rPr>
                <w:rFonts w:ascii="Times New Roman" w:hAnsi="Times New Roman"/>
                <w:sz w:val="24"/>
                <w:szCs w:val="24"/>
              </w:rPr>
              <w:t>- направлением методических материалов, памяток</w:t>
            </w:r>
            <w:r w:rsidR="009937D2">
              <w:rPr>
                <w:rFonts w:ascii="Times New Roman" w:hAnsi="Times New Roman"/>
                <w:sz w:val="24"/>
                <w:szCs w:val="24"/>
              </w:rPr>
              <w:t xml:space="preserve"> и др.</w:t>
            </w:r>
          </w:p>
          <w:p w:rsidR="00320FE4" w:rsidRPr="00D75CA3" w:rsidRDefault="00660035" w:rsidP="00320FE4">
            <w:pPr>
              <w:spacing w:after="0" w:line="240" w:lineRule="auto"/>
              <w:rPr>
                <w:rFonts w:ascii="Times New Roman" w:hAnsi="Times New Roman"/>
                <w:sz w:val="24"/>
                <w:szCs w:val="24"/>
              </w:rPr>
            </w:pPr>
            <w:r w:rsidRPr="00660035">
              <w:rPr>
                <w:rFonts w:ascii="TimesNewRomanPSMT" w:hAnsi="TimesNewRomanPSMT" w:cs="TimesNewRomanPSMT"/>
                <w:color w:val="000000"/>
                <w:sz w:val="24"/>
                <w:szCs w:val="24"/>
              </w:rPr>
              <w:t>В ходе декларационной кампании с муниципальными служащими проводится</w:t>
            </w:r>
            <w:r>
              <w:rPr>
                <w:rFonts w:ascii="TimesNewRomanPSMT" w:hAnsi="TimesNewRomanPSMT" w:cs="TimesNewRomanPSMT"/>
                <w:color w:val="000000"/>
                <w:sz w:val="24"/>
                <w:szCs w:val="24"/>
              </w:rPr>
              <w:t xml:space="preserve"> </w:t>
            </w:r>
            <w:r w:rsidRPr="00660035">
              <w:rPr>
                <w:rFonts w:ascii="TimesNewRomanPSMT" w:hAnsi="TimesNewRomanPSMT" w:cs="TimesNewRomanPSMT"/>
                <w:color w:val="000000"/>
                <w:sz w:val="24"/>
                <w:szCs w:val="24"/>
              </w:rPr>
              <w:t>индивидуальная разъяснительная работа по заполнению справок о доходах,</w:t>
            </w:r>
            <w:r>
              <w:rPr>
                <w:rFonts w:ascii="TimesNewRomanPSMT" w:hAnsi="TimesNewRomanPSMT" w:cs="TimesNewRomanPSMT"/>
                <w:color w:val="000000"/>
                <w:sz w:val="24"/>
                <w:szCs w:val="24"/>
              </w:rPr>
              <w:t xml:space="preserve"> </w:t>
            </w:r>
            <w:r w:rsidRPr="00660035">
              <w:rPr>
                <w:rFonts w:ascii="TimesNewRomanPSMT" w:hAnsi="TimesNewRomanPSMT" w:cs="TimesNewRomanPSMT"/>
                <w:color w:val="000000"/>
                <w:sz w:val="24"/>
                <w:szCs w:val="24"/>
              </w:rPr>
              <w:t>расходах, об имуществе и обязательствах имущественного характера.</w:t>
            </w:r>
            <w:r w:rsidR="00320FE4">
              <w:rPr>
                <w:rFonts w:ascii="TimesNewRomanPSMT" w:hAnsi="TimesNewRomanPSMT" w:cs="TimesNewRomanPSMT"/>
                <w:color w:val="000000"/>
                <w:sz w:val="24"/>
                <w:szCs w:val="24"/>
              </w:rPr>
              <w:t xml:space="preserve"> С </w:t>
            </w:r>
            <w:r w:rsidR="00320FE4" w:rsidRPr="00D75CA3">
              <w:rPr>
                <w:rFonts w:ascii="Times New Roman" w:hAnsi="Times New Roman"/>
                <w:sz w:val="24"/>
                <w:szCs w:val="24"/>
              </w:rPr>
              <w:t xml:space="preserve">вновь принятыми </w:t>
            </w:r>
            <w:r w:rsidR="00320FE4">
              <w:rPr>
                <w:rFonts w:ascii="Times New Roman" w:hAnsi="Times New Roman"/>
                <w:sz w:val="24"/>
                <w:szCs w:val="24"/>
              </w:rPr>
              <w:t>служащими</w:t>
            </w:r>
            <w:r w:rsidR="00320FE4">
              <w:rPr>
                <w:rFonts w:ascii="Times New Roman" w:hAnsi="Times New Roman"/>
                <w:sz w:val="24"/>
                <w:szCs w:val="24"/>
              </w:rPr>
              <w:t xml:space="preserve"> так же проводится разъяснительная </w:t>
            </w:r>
            <w:proofErr w:type="gramStart"/>
            <w:r w:rsidR="00320FE4">
              <w:rPr>
                <w:rFonts w:ascii="Times New Roman" w:hAnsi="Times New Roman"/>
                <w:sz w:val="24"/>
                <w:szCs w:val="24"/>
              </w:rPr>
              <w:t xml:space="preserve">работа </w:t>
            </w:r>
            <w:r w:rsidR="00320FE4">
              <w:rPr>
                <w:rFonts w:ascii="Times New Roman" w:hAnsi="Times New Roman"/>
                <w:sz w:val="24"/>
                <w:szCs w:val="24"/>
              </w:rPr>
              <w:t xml:space="preserve"> </w:t>
            </w:r>
            <w:r w:rsidR="00320FE4" w:rsidRPr="00D75CA3">
              <w:rPr>
                <w:rFonts w:ascii="Times New Roman" w:hAnsi="Times New Roman"/>
                <w:sz w:val="24"/>
                <w:szCs w:val="24"/>
              </w:rPr>
              <w:t>по</w:t>
            </w:r>
            <w:proofErr w:type="gramEnd"/>
            <w:r w:rsidR="00320FE4" w:rsidRPr="00D75CA3">
              <w:rPr>
                <w:rFonts w:ascii="Times New Roman" w:hAnsi="Times New Roman"/>
                <w:sz w:val="24"/>
                <w:szCs w:val="24"/>
              </w:rPr>
              <w:t xml:space="preserve"> вопросам:</w:t>
            </w:r>
          </w:p>
          <w:p w:rsidR="00320FE4" w:rsidRPr="00D75CA3" w:rsidRDefault="00320FE4" w:rsidP="00320FE4">
            <w:pPr>
              <w:spacing w:after="0" w:line="240" w:lineRule="auto"/>
              <w:rPr>
                <w:rFonts w:ascii="Times New Roman" w:hAnsi="Times New Roman"/>
                <w:sz w:val="24"/>
                <w:szCs w:val="24"/>
              </w:rPr>
            </w:pPr>
            <w:r w:rsidRPr="00D75CA3">
              <w:rPr>
                <w:rFonts w:ascii="Times New Roman" w:hAnsi="Times New Roman"/>
                <w:sz w:val="24"/>
                <w:szCs w:val="24"/>
              </w:rPr>
              <w:t xml:space="preserve">- соблюдения ограничений, запретов и исполнения обязанностей, установленных в целях противодействия коррупции, этики поведения муниципальных служащих и предотвращения возникновения конфликта интересов на вводных обучающих семинарах для вновь принятых </w:t>
            </w:r>
            <w:r>
              <w:rPr>
                <w:rFonts w:ascii="Times New Roman" w:hAnsi="Times New Roman"/>
                <w:sz w:val="24"/>
                <w:szCs w:val="24"/>
              </w:rPr>
              <w:t>служащих</w:t>
            </w:r>
            <w:r w:rsidRPr="00D75CA3">
              <w:rPr>
                <w:rFonts w:ascii="Times New Roman" w:hAnsi="Times New Roman"/>
                <w:sz w:val="24"/>
                <w:szCs w:val="24"/>
              </w:rPr>
              <w:t>;</w:t>
            </w:r>
          </w:p>
          <w:p w:rsidR="00320FE4" w:rsidRPr="00D75CA3" w:rsidRDefault="00320FE4" w:rsidP="00320FE4">
            <w:pPr>
              <w:spacing w:after="0" w:line="240" w:lineRule="auto"/>
              <w:rPr>
                <w:rFonts w:ascii="Times New Roman" w:hAnsi="Times New Roman"/>
                <w:sz w:val="24"/>
                <w:szCs w:val="24"/>
              </w:rPr>
            </w:pPr>
            <w:r w:rsidRPr="00D75CA3">
              <w:rPr>
                <w:rFonts w:ascii="Times New Roman" w:hAnsi="Times New Roman"/>
                <w:sz w:val="24"/>
                <w:szCs w:val="24"/>
              </w:rPr>
              <w:t>- формирования нетерпимости к коррупционному поведению;</w:t>
            </w:r>
          </w:p>
          <w:p w:rsidR="00320FE4" w:rsidRPr="00D75CA3" w:rsidRDefault="00320FE4" w:rsidP="00320FE4">
            <w:pPr>
              <w:spacing w:after="0" w:line="240" w:lineRule="auto"/>
              <w:rPr>
                <w:rFonts w:ascii="Times New Roman" w:hAnsi="Times New Roman"/>
                <w:sz w:val="24"/>
                <w:szCs w:val="24"/>
              </w:rPr>
            </w:pPr>
            <w:r w:rsidRPr="00D75CA3">
              <w:rPr>
                <w:rFonts w:ascii="Times New Roman" w:hAnsi="Times New Roman"/>
                <w:sz w:val="24"/>
                <w:szCs w:val="24"/>
              </w:rPr>
              <w:t>- недопустимости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320FE4" w:rsidRPr="00D75CA3" w:rsidRDefault="00320FE4" w:rsidP="00320FE4">
            <w:pPr>
              <w:spacing w:after="0" w:line="240" w:lineRule="auto"/>
              <w:rPr>
                <w:rFonts w:ascii="Times New Roman" w:hAnsi="Times New Roman"/>
                <w:sz w:val="24"/>
                <w:szCs w:val="24"/>
              </w:rPr>
            </w:pPr>
            <w:r w:rsidRPr="00D75CA3">
              <w:rPr>
                <w:rFonts w:ascii="Times New Roman" w:hAnsi="Times New Roman"/>
                <w:sz w:val="24"/>
                <w:szCs w:val="24"/>
              </w:rPr>
              <w:t>- действующих ограничений, запретов и ответственности за их несоблюдение, налагаемых на граждан в течение двух лет после увольнения с муниципальной службы;</w:t>
            </w:r>
          </w:p>
          <w:p w:rsidR="00660035" w:rsidRPr="00660035" w:rsidRDefault="00660035" w:rsidP="00660035">
            <w:pPr>
              <w:autoSpaceDE w:val="0"/>
              <w:autoSpaceDN w:val="0"/>
              <w:adjustRightInd w:val="0"/>
              <w:spacing w:after="0" w:line="240" w:lineRule="auto"/>
              <w:jc w:val="both"/>
              <w:rPr>
                <w:rFonts w:ascii="TimesNewRomanPSMT" w:hAnsi="TimesNewRomanPSMT" w:cs="TimesNewRomanPSMT"/>
                <w:color w:val="000000"/>
                <w:sz w:val="24"/>
                <w:szCs w:val="24"/>
              </w:rPr>
            </w:pPr>
          </w:p>
          <w:p w:rsidR="00660035" w:rsidRDefault="00660035" w:rsidP="00037B9B">
            <w:pPr>
              <w:spacing w:after="0" w:line="240" w:lineRule="auto"/>
              <w:jc w:val="both"/>
              <w:rPr>
                <w:rFonts w:ascii="Times New Roman" w:hAnsi="Times New Roman"/>
                <w:sz w:val="24"/>
                <w:szCs w:val="24"/>
              </w:rPr>
            </w:pPr>
          </w:p>
          <w:p w:rsidR="00553D4B" w:rsidRPr="00314C8A" w:rsidRDefault="00553D4B" w:rsidP="00037B9B">
            <w:pPr>
              <w:spacing w:after="0" w:line="240" w:lineRule="auto"/>
              <w:jc w:val="both"/>
              <w:rPr>
                <w:rFonts w:ascii="Times New Roman" w:hAnsi="Times New Roman"/>
                <w:sz w:val="24"/>
                <w:szCs w:val="24"/>
              </w:rPr>
            </w:pPr>
          </w:p>
        </w:tc>
      </w:tr>
      <w:tr w:rsidR="007933A6" w:rsidRPr="00085741" w:rsidTr="00053B43">
        <w:tc>
          <w:tcPr>
            <w:tcW w:w="560" w:type="dxa"/>
          </w:tcPr>
          <w:p w:rsidR="00ED6BAB" w:rsidRDefault="00ED6BAB" w:rsidP="00085741">
            <w:pPr>
              <w:spacing w:after="0" w:line="240" w:lineRule="auto"/>
              <w:jc w:val="center"/>
              <w:rPr>
                <w:rFonts w:ascii="Times New Roman" w:hAnsi="Times New Roman"/>
                <w:sz w:val="24"/>
                <w:szCs w:val="24"/>
              </w:rPr>
            </w:pPr>
            <w:r>
              <w:rPr>
                <w:rFonts w:ascii="Times New Roman" w:hAnsi="Times New Roman"/>
                <w:sz w:val="24"/>
                <w:szCs w:val="24"/>
              </w:rPr>
              <w:t>12</w:t>
            </w:r>
            <w:r w:rsidR="00223440">
              <w:rPr>
                <w:rFonts w:ascii="Times New Roman" w:hAnsi="Times New Roman"/>
                <w:sz w:val="24"/>
                <w:szCs w:val="24"/>
              </w:rPr>
              <w:t>.</w:t>
            </w:r>
          </w:p>
        </w:tc>
        <w:tc>
          <w:tcPr>
            <w:tcW w:w="4322" w:type="dxa"/>
          </w:tcPr>
          <w:p w:rsidR="00ED6BAB" w:rsidRPr="00865C99" w:rsidRDefault="00ED6BAB" w:rsidP="009937D2">
            <w:pPr>
              <w:autoSpaceDE w:val="0"/>
              <w:autoSpaceDN w:val="0"/>
              <w:adjustRightInd w:val="0"/>
              <w:spacing w:after="0" w:line="240" w:lineRule="auto"/>
              <w:rPr>
                <w:rFonts w:ascii="Times New Roman" w:hAnsi="Times New Roman"/>
                <w:sz w:val="2"/>
                <w:szCs w:val="2"/>
                <w:lang w:eastAsia="ru-RU"/>
              </w:rPr>
            </w:pPr>
            <w:r w:rsidRPr="00865C99">
              <w:rPr>
                <w:rFonts w:ascii="Times New Roman" w:hAnsi="Times New Roman"/>
                <w:sz w:val="24"/>
                <w:szCs w:val="24"/>
                <w:lang w:eastAsia="ru-RU"/>
              </w:rPr>
              <w:t>Проведение мониторинга (обеспечение контроля) за соблюдением муниципальны</w:t>
            </w:r>
            <w:r>
              <w:rPr>
                <w:rFonts w:ascii="Times New Roman" w:hAnsi="Times New Roman"/>
                <w:sz w:val="24"/>
                <w:szCs w:val="24"/>
                <w:lang w:eastAsia="ru-RU"/>
              </w:rPr>
              <w:t>ми</w:t>
            </w:r>
            <w:r w:rsidRPr="00865C99">
              <w:rPr>
                <w:rFonts w:ascii="Times New Roman" w:hAnsi="Times New Roman"/>
                <w:sz w:val="24"/>
                <w:szCs w:val="24"/>
                <w:lang w:eastAsia="ru-RU"/>
              </w:rPr>
              <w:t xml:space="preserve"> служащи</w:t>
            </w:r>
            <w:r>
              <w:rPr>
                <w:rFonts w:ascii="Times New Roman" w:hAnsi="Times New Roman"/>
                <w:sz w:val="24"/>
                <w:szCs w:val="24"/>
                <w:lang w:eastAsia="ru-RU"/>
              </w:rPr>
              <w:t>ми</w:t>
            </w:r>
            <w:r w:rsidRPr="00865C99">
              <w:rPr>
                <w:rFonts w:ascii="Times New Roman" w:hAnsi="Times New Roman"/>
                <w:sz w:val="24"/>
                <w:szCs w:val="24"/>
                <w:lang w:eastAsia="ru-RU"/>
              </w:rPr>
              <w:t xml:space="preserve"> запретов, ограничений и требований, установленных в целях противодействия коррупции, в том </w:t>
            </w:r>
            <w:r w:rsidRPr="00865C99">
              <w:rPr>
                <w:rFonts w:ascii="Times New Roman" w:hAnsi="Times New Roman"/>
                <w:sz w:val="24"/>
                <w:szCs w:val="24"/>
                <w:lang w:eastAsia="ru-RU"/>
              </w:rPr>
              <w:lastRenderedPageBreak/>
              <w:t xml:space="preserve">числе мер по предотвращению и (или) урегулированию конфликта интересов (в </w:t>
            </w:r>
            <w:proofErr w:type="spellStart"/>
            <w:r w:rsidRPr="00865C99">
              <w:rPr>
                <w:rFonts w:ascii="Times New Roman" w:hAnsi="Times New Roman"/>
                <w:sz w:val="24"/>
                <w:szCs w:val="24"/>
                <w:lang w:eastAsia="ru-RU"/>
              </w:rPr>
              <w:t>т.ч</w:t>
            </w:r>
            <w:proofErr w:type="spellEnd"/>
            <w:r w:rsidRPr="00865C99">
              <w:rPr>
                <w:rFonts w:ascii="Times New Roman" w:hAnsi="Times New Roman"/>
                <w:sz w:val="24"/>
                <w:szCs w:val="24"/>
                <w:lang w:eastAsia="ru-RU"/>
              </w:rPr>
              <w:t>. по предварительному уведомлению представителя нанимателя о намерении выполнять иную оплачиваемую работу, при заключении трудовых и гражданско-правовых договоров после увольнения с муниципальной службы)</w:t>
            </w:r>
          </w:p>
          <w:p w:rsidR="00ED6BAB" w:rsidRPr="00865C99" w:rsidRDefault="00ED6BAB" w:rsidP="00314C8A">
            <w:pPr>
              <w:autoSpaceDE w:val="0"/>
              <w:autoSpaceDN w:val="0"/>
              <w:adjustRightInd w:val="0"/>
              <w:spacing w:after="0" w:line="240" w:lineRule="auto"/>
              <w:jc w:val="both"/>
              <w:rPr>
                <w:rFonts w:ascii="Times New Roman" w:hAnsi="Times New Roman"/>
                <w:sz w:val="2"/>
                <w:szCs w:val="2"/>
                <w:lang w:eastAsia="ru-RU"/>
              </w:rPr>
            </w:pPr>
          </w:p>
          <w:p w:rsidR="00ED6BAB" w:rsidRPr="00865C99" w:rsidRDefault="00ED6BAB" w:rsidP="00314C8A">
            <w:pPr>
              <w:autoSpaceDE w:val="0"/>
              <w:autoSpaceDN w:val="0"/>
              <w:adjustRightInd w:val="0"/>
              <w:spacing w:after="0" w:line="240" w:lineRule="auto"/>
              <w:jc w:val="both"/>
              <w:rPr>
                <w:rFonts w:ascii="Times New Roman" w:hAnsi="Times New Roman"/>
                <w:sz w:val="2"/>
                <w:szCs w:val="2"/>
                <w:lang w:eastAsia="ru-RU"/>
              </w:rPr>
            </w:pPr>
          </w:p>
          <w:p w:rsidR="00ED6BAB" w:rsidRPr="00865C99" w:rsidRDefault="00ED6BAB" w:rsidP="00314C8A">
            <w:pPr>
              <w:autoSpaceDE w:val="0"/>
              <w:autoSpaceDN w:val="0"/>
              <w:adjustRightInd w:val="0"/>
              <w:spacing w:after="0" w:line="240" w:lineRule="auto"/>
              <w:jc w:val="both"/>
              <w:rPr>
                <w:rFonts w:ascii="Times New Roman" w:hAnsi="Times New Roman"/>
                <w:sz w:val="2"/>
                <w:szCs w:val="2"/>
                <w:lang w:eastAsia="ru-RU"/>
              </w:rPr>
            </w:pPr>
          </w:p>
          <w:p w:rsidR="00ED6BAB" w:rsidRPr="00865C99" w:rsidRDefault="00ED6BAB" w:rsidP="00314C8A">
            <w:pPr>
              <w:autoSpaceDE w:val="0"/>
              <w:autoSpaceDN w:val="0"/>
              <w:adjustRightInd w:val="0"/>
              <w:spacing w:after="0" w:line="240" w:lineRule="auto"/>
              <w:jc w:val="both"/>
              <w:rPr>
                <w:rFonts w:ascii="Times New Roman" w:hAnsi="Times New Roman"/>
                <w:sz w:val="2"/>
                <w:szCs w:val="2"/>
                <w:lang w:eastAsia="ru-RU"/>
              </w:rPr>
            </w:pPr>
          </w:p>
          <w:p w:rsidR="00ED6BAB" w:rsidRPr="00865C99" w:rsidRDefault="00ED6BAB" w:rsidP="00314C8A">
            <w:pPr>
              <w:autoSpaceDE w:val="0"/>
              <w:autoSpaceDN w:val="0"/>
              <w:adjustRightInd w:val="0"/>
              <w:spacing w:after="0" w:line="240" w:lineRule="auto"/>
              <w:jc w:val="both"/>
              <w:rPr>
                <w:rFonts w:ascii="Times New Roman" w:hAnsi="Times New Roman"/>
                <w:sz w:val="2"/>
                <w:szCs w:val="2"/>
                <w:lang w:eastAsia="ru-RU"/>
              </w:rPr>
            </w:pPr>
          </w:p>
          <w:p w:rsidR="00ED6BAB" w:rsidRPr="00865C99" w:rsidRDefault="00ED6BAB" w:rsidP="00314C8A">
            <w:pPr>
              <w:autoSpaceDE w:val="0"/>
              <w:autoSpaceDN w:val="0"/>
              <w:adjustRightInd w:val="0"/>
              <w:spacing w:after="0" w:line="240" w:lineRule="auto"/>
              <w:jc w:val="both"/>
              <w:rPr>
                <w:rFonts w:ascii="Times New Roman" w:hAnsi="Times New Roman"/>
                <w:sz w:val="2"/>
                <w:szCs w:val="2"/>
                <w:lang w:eastAsia="ru-RU"/>
              </w:rPr>
            </w:pPr>
          </w:p>
          <w:p w:rsidR="00ED6BAB" w:rsidRPr="00865C99" w:rsidRDefault="00ED6BAB" w:rsidP="00314C8A">
            <w:pPr>
              <w:autoSpaceDE w:val="0"/>
              <w:autoSpaceDN w:val="0"/>
              <w:adjustRightInd w:val="0"/>
              <w:spacing w:after="0" w:line="240" w:lineRule="auto"/>
              <w:jc w:val="both"/>
              <w:rPr>
                <w:rFonts w:ascii="Times New Roman" w:hAnsi="Times New Roman"/>
                <w:sz w:val="2"/>
                <w:szCs w:val="2"/>
                <w:lang w:eastAsia="ru-RU"/>
              </w:rPr>
            </w:pPr>
          </w:p>
        </w:tc>
        <w:tc>
          <w:tcPr>
            <w:tcW w:w="2390" w:type="dxa"/>
          </w:tcPr>
          <w:p w:rsidR="00223440" w:rsidRPr="00013665" w:rsidRDefault="00223440" w:rsidP="009937D2">
            <w:pPr>
              <w:spacing w:after="0" w:line="240" w:lineRule="auto"/>
              <w:rPr>
                <w:rFonts w:ascii="Times New Roman" w:hAnsi="Times New Roman"/>
                <w:sz w:val="24"/>
                <w:szCs w:val="24"/>
              </w:rPr>
            </w:pPr>
            <w:r>
              <w:rPr>
                <w:rFonts w:ascii="Times New Roman" w:hAnsi="Times New Roman"/>
                <w:sz w:val="24"/>
                <w:szCs w:val="24"/>
              </w:rPr>
              <w:lastRenderedPageBreak/>
              <w:t>р</w:t>
            </w:r>
            <w:r w:rsidRPr="00013665">
              <w:rPr>
                <w:rFonts w:ascii="Times New Roman" w:hAnsi="Times New Roman"/>
                <w:sz w:val="24"/>
                <w:szCs w:val="24"/>
              </w:rPr>
              <w:t xml:space="preserve">уководители органов </w:t>
            </w:r>
            <w:r>
              <w:rPr>
                <w:rFonts w:ascii="Times New Roman" w:hAnsi="Times New Roman"/>
                <w:sz w:val="24"/>
                <w:szCs w:val="24"/>
              </w:rPr>
              <w:t>администрации округа</w:t>
            </w:r>
            <w:r w:rsidRPr="00013665">
              <w:rPr>
                <w:rFonts w:ascii="Times New Roman" w:hAnsi="Times New Roman"/>
                <w:sz w:val="24"/>
                <w:szCs w:val="24"/>
              </w:rPr>
              <w:t xml:space="preserve">, органов администрации </w:t>
            </w:r>
            <w:r>
              <w:rPr>
                <w:rFonts w:ascii="Times New Roman" w:hAnsi="Times New Roman"/>
                <w:sz w:val="24"/>
                <w:szCs w:val="24"/>
              </w:rPr>
              <w:t>округа</w:t>
            </w:r>
            <w:r w:rsidRPr="00013665">
              <w:rPr>
                <w:rFonts w:ascii="Times New Roman" w:hAnsi="Times New Roman"/>
                <w:sz w:val="24"/>
                <w:szCs w:val="24"/>
              </w:rPr>
              <w:t xml:space="preserve">, наделенных </w:t>
            </w:r>
            <w:r w:rsidRPr="00013665">
              <w:rPr>
                <w:rFonts w:ascii="Times New Roman" w:hAnsi="Times New Roman"/>
                <w:sz w:val="24"/>
                <w:szCs w:val="24"/>
              </w:rPr>
              <w:lastRenderedPageBreak/>
              <w:t>правами юридического лица</w:t>
            </w:r>
          </w:p>
          <w:p w:rsidR="00223440" w:rsidRDefault="00223440" w:rsidP="009937D2">
            <w:pPr>
              <w:spacing w:after="0" w:line="240" w:lineRule="auto"/>
              <w:rPr>
                <w:rFonts w:ascii="Times New Roman" w:hAnsi="Times New Roman"/>
                <w:sz w:val="24"/>
                <w:szCs w:val="24"/>
              </w:rPr>
            </w:pPr>
          </w:p>
          <w:p w:rsidR="00ED6BAB" w:rsidRPr="00865C99" w:rsidRDefault="00223440" w:rsidP="009937D2">
            <w:pPr>
              <w:spacing w:after="0" w:line="240" w:lineRule="auto"/>
              <w:rPr>
                <w:rFonts w:ascii="Times New Roman" w:hAnsi="Times New Roman"/>
                <w:sz w:val="24"/>
                <w:szCs w:val="24"/>
              </w:rPr>
            </w:pPr>
            <w:r>
              <w:rPr>
                <w:rFonts w:ascii="Times New Roman" w:hAnsi="Times New Roman"/>
                <w:sz w:val="24"/>
                <w:szCs w:val="24"/>
              </w:rPr>
              <w:t>отдел</w:t>
            </w:r>
            <w:r w:rsidRPr="00013665">
              <w:rPr>
                <w:rFonts w:ascii="Times New Roman" w:hAnsi="Times New Roman"/>
                <w:sz w:val="24"/>
                <w:szCs w:val="24"/>
              </w:rPr>
              <w:t xml:space="preserve"> кадровой работы и противодействия коррупции</w:t>
            </w:r>
            <w:r w:rsidRPr="00865C99">
              <w:rPr>
                <w:rFonts w:ascii="Times New Roman" w:hAnsi="Times New Roman"/>
                <w:sz w:val="24"/>
                <w:szCs w:val="24"/>
              </w:rPr>
              <w:t xml:space="preserve"> </w:t>
            </w:r>
          </w:p>
        </w:tc>
        <w:tc>
          <w:tcPr>
            <w:tcW w:w="2382" w:type="dxa"/>
          </w:tcPr>
          <w:p w:rsidR="00ED6BAB" w:rsidRPr="00865C99" w:rsidRDefault="00223440" w:rsidP="00314C8A">
            <w:pPr>
              <w:spacing w:after="0" w:line="240" w:lineRule="auto"/>
              <w:jc w:val="both"/>
              <w:rPr>
                <w:rFonts w:ascii="Times New Roman" w:hAnsi="Times New Roman"/>
                <w:sz w:val="24"/>
                <w:szCs w:val="24"/>
              </w:rPr>
            </w:pPr>
            <w:r>
              <w:rPr>
                <w:rFonts w:ascii="Times New Roman" w:hAnsi="Times New Roman"/>
                <w:sz w:val="24"/>
                <w:szCs w:val="24"/>
              </w:rPr>
              <w:lastRenderedPageBreak/>
              <w:t>п</w:t>
            </w:r>
            <w:r w:rsidR="00ED6BAB" w:rsidRPr="00865C99">
              <w:rPr>
                <w:rFonts w:ascii="Times New Roman" w:hAnsi="Times New Roman"/>
                <w:sz w:val="24"/>
                <w:szCs w:val="24"/>
              </w:rPr>
              <w:t>остоянно</w:t>
            </w:r>
          </w:p>
        </w:tc>
        <w:tc>
          <w:tcPr>
            <w:tcW w:w="6365" w:type="dxa"/>
          </w:tcPr>
          <w:p w:rsidR="00747DB7" w:rsidRDefault="00747DB7" w:rsidP="00996750">
            <w:pPr>
              <w:autoSpaceDE w:val="0"/>
              <w:autoSpaceDN w:val="0"/>
              <w:adjustRightInd w:val="0"/>
              <w:spacing w:after="0" w:line="240" w:lineRule="auto"/>
              <w:jc w:val="both"/>
              <w:rPr>
                <w:rFonts w:ascii="Times New Roman" w:hAnsi="Times New Roman"/>
                <w:sz w:val="24"/>
                <w:szCs w:val="24"/>
              </w:rPr>
            </w:pPr>
            <w:r w:rsidRPr="00747DB7">
              <w:rPr>
                <w:rFonts w:ascii="Times New Roman" w:hAnsi="Times New Roman"/>
                <w:sz w:val="24"/>
                <w:szCs w:val="24"/>
              </w:rPr>
              <w:t>Отделом кадровой работы периодически изучаются личные дела муниципальных служащих администрации округа, руководителей органов администрации округа, наделенных правами юридического лица, а также сведения о выполнении ими иной оплачиваемой работы.</w:t>
            </w:r>
          </w:p>
          <w:p w:rsidR="00747DB7" w:rsidRPr="00747DB7" w:rsidRDefault="00747DB7" w:rsidP="00996750">
            <w:pPr>
              <w:autoSpaceDE w:val="0"/>
              <w:autoSpaceDN w:val="0"/>
              <w:adjustRightInd w:val="0"/>
              <w:spacing w:after="0" w:line="240" w:lineRule="auto"/>
              <w:jc w:val="both"/>
              <w:rPr>
                <w:rFonts w:ascii="Times New Roman" w:hAnsi="Times New Roman"/>
                <w:sz w:val="24"/>
                <w:szCs w:val="24"/>
              </w:rPr>
            </w:pPr>
            <w:r w:rsidRPr="00747DB7">
              <w:rPr>
                <w:rFonts w:ascii="Times New Roman" w:hAnsi="Times New Roman"/>
                <w:sz w:val="24"/>
                <w:szCs w:val="24"/>
              </w:rPr>
              <w:lastRenderedPageBreak/>
              <w:t xml:space="preserve">Регулярно проводится информирование муниципальных служащих и руководителей подведомственных организаций об основных положениях законодательства о противодействии коррупции, в </w:t>
            </w:r>
            <w:proofErr w:type="spellStart"/>
            <w:r w:rsidRPr="00747DB7">
              <w:rPr>
                <w:rFonts w:ascii="Times New Roman" w:hAnsi="Times New Roman"/>
                <w:sz w:val="24"/>
                <w:szCs w:val="24"/>
              </w:rPr>
              <w:t>т.ч</w:t>
            </w:r>
            <w:proofErr w:type="spellEnd"/>
            <w:r w:rsidRPr="00747DB7">
              <w:rPr>
                <w:rFonts w:ascii="Times New Roman" w:hAnsi="Times New Roman"/>
                <w:sz w:val="24"/>
                <w:szCs w:val="24"/>
              </w:rPr>
              <w:t>. разъяснительные беседы по вопросу запрета на дарение и получение ими подарков в связи с выполнением служебных обязанностей.</w:t>
            </w:r>
          </w:p>
          <w:p w:rsidR="00ED6BAB" w:rsidRPr="00865C99" w:rsidRDefault="00747DB7" w:rsidP="00996750">
            <w:pPr>
              <w:autoSpaceDE w:val="0"/>
              <w:autoSpaceDN w:val="0"/>
              <w:adjustRightInd w:val="0"/>
              <w:spacing w:after="0" w:line="240" w:lineRule="auto"/>
              <w:jc w:val="both"/>
              <w:rPr>
                <w:rFonts w:ascii="Times New Roman" w:hAnsi="Times New Roman"/>
                <w:sz w:val="24"/>
                <w:szCs w:val="24"/>
              </w:rPr>
            </w:pPr>
            <w:r w:rsidRPr="00747DB7">
              <w:rPr>
                <w:rFonts w:ascii="Times New Roman" w:hAnsi="Times New Roman"/>
                <w:sz w:val="24"/>
                <w:szCs w:val="24"/>
              </w:rPr>
              <w:t>В целях выявления фактов возникновения конфликта интересов и нарушения иных положений антикоррупционного законодательства Российской Федерации отдельное внимание уделяется анализу сведений о месте работы супруги (супруга) служащего. При анализе сведений о месте работы супруги (супруга) служащего используются открытые источники информации, в том числе размещенные в информационно-телекоммуникационной сети «Интернет», об организациях, в которых работают супруга (супруг) служащего, в целях выявления взаимосвязи организаций, а также наличия возможной личной заинтересованности (прямой или косвенной), которая может повлиять на надлежащее, объективное и беспристрастное исполнение служащим своих должностных обязанностей (полномочий).</w:t>
            </w:r>
          </w:p>
        </w:tc>
      </w:tr>
      <w:tr w:rsidR="007933A6" w:rsidRPr="00085741" w:rsidTr="00053B43">
        <w:tc>
          <w:tcPr>
            <w:tcW w:w="560" w:type="dxa"/>
          </w:tcPr>
          <w:p w:rsidR="00ED6BAB" w:rsidRDefault="00ED6BAB" w:rsidP="00085741">
            <w:pPr>
              <w:spacing w:after="0" w:line="240" w:lineRule="auto"/>
              <w:jc w:val="center"/>
              <w:rPr>
                <w:rFonts w:ascii="Times New Roman" w:hAnsi="Times New Roman"/>
                <w:sz w:val="24"/>
                <w:szCs w:val="24"/>
              </w:rPr>
            </w:pPr>
            <w:r>
              <w:rPr>
                <w:rFonts w:ascii="Times New Roman" w:hAnsi="Times New Roman"/>
                <w:sz w:val="24"/>
                <w:szCs w:val="24"/>
              </w:rPr>
              <w:lastRenderedPageBreak/>
              <w:t>13</w:t>
            </w:r>
            <w:r w:rsidR="00223440">
              <w:rPr>
                <w:rFonts w:ascii="Times New Roman" w:hAnsi="Times New Roman"/>
                <w:sz w:val="24"/>
                <w:szCs w:val="24"/>
              </w:rPr>
              <w:t>.</w:t>
            </w:r>
          </w:p>
        </w:tc>
        <w:tc>
          <w:tcPr>
            <w:tcW w:w="4322" w:type="dxa"/>
          </w:tcPr>
          <w:p w:rsidR="00ED6BAB" w:rsidRDefault="00ED6BAB" w:rsidP="000F3043">
            <w:pPr>
              <w:pStyle w:val="Iauiue"/>
              <w:rPr>
                <w:sz w:val="24"/>
                <w:szCs w:val="24"/>
              </w:rPr>
            </w:pPr>
            <w:r w:rsidRPr="00314C8A">
              <w:rPr>
                <w:rFonts w:eastAsia="Calibri"/>
                <w:sz w:val="24"/>
                <w:szCs w:val="24"/>
              </w:rPr>
              <w:t xml:space="preserve">Организация проверок соблюдения муниципальными служащими Вологодского муниципального </w:t>
            </w:r>
            <w:r w:rsidR="000F3043">
              <w:rPr>
                <w:rFonts w:eastAsia="Calibri"/>
                <w:sz w:val="24"/>
                <w:szCs w:val="24"/>
              </w:rPr>
              <w:t>округа</w:t>
            </w:r>
            <w:r w:rsidRPr="00314C8A">
              <w:rPr>
                <w:rFonts w:eastAsia="Calibri"/>
                <w:sz w:val="24"/>
                <w:szCs w:val="24"/>
              </w:rPr>
              <w:t xml:space="preserve"> ограничений, запретов и исполнения обязанностей, установленных в целях противодействия коррупции, </w:t>
            </w:r>
            <w:r>
              <w:rPr>
                <w:rFonts w:eastAsia="Calibri"/>
                <w:sz w:val="24"/>
                <w:szCs w:val="24"/>
              </w:rPr>
              <w:t xml:space="preserve">                             </w:t>
            </w:r>
            <w:r w:rsidRPr="00314C8A">
              <w:rPr>
                <w:rFonts w:eastAsia="Calibri"/>
                <w:sz w:val="24"/>
                <w:szCs w:val="24"/>
              </w:rPr>
              <w:t>с применением соответствующих мер</w:t>
            </w:r>
          </w:p>
        </w:tc>
        <w:tc>
          <w:tcPr>
            <w:tcW w:w="2390" w:type="dxa"/>
          </w:tcPr>
          <w:p w:rsidR="00223440" w:rsidRDefault="00223440" w:rsidP="00223440">
            <w:pPr>
              <w:spacing w:after="0" w:line="240" w:lineRule="auto"/>
              <w:jc w:val="both"/>
              <w:rPr>
                <w:rFonts w:ascii="Times New Roman" w:hAnsi="Times New Roman"/>
                <w:sz w:val="24"/>
                <w:szCs w:val="24"/>
              </w:rPr>
            </w:pPr>
            <w:r>
              <w:rPr>
                <w:rFonts w:ascii="Times New Roman" w:hAnsi="Times New Roman"/>
                <w:sz w:val="24"/>
                <w:szCs w:val="24"/>
              </w:rPr>
              <w:t>р</w:t>
            </w:r>
            <w:r w:rsidRPr="00013665">
              <w:rPr>
                <w:rFonts w:ascii="Times New Roman" w:hAnsi="Times New Roman"/>
                <w:sz w:val="24"/>
                <w:szCs w:val="24"/>
              </w:rPr>
              <w:t xml:space="preserve">уководители органов </w:t>
            </w:r>
            <w:r>
              <w:rPr>
                <w:rFonts w:ascii="Times New Roman" w:hAnsi="Times New Roman"/>
                <w:sz w:val="24"/>
                <w:szCs w:val="24"/>
              </w:rPr>
              <w:t>администрации округа</w:t>
            </w:r>
            <w:r w:rsidRPr="00013665">
              <w:rPr>
                <w:rFonts w:ascii="Times New Roman" w:hAnsi="Times New Roman"/>
                <w:sz w:val="24"/>
                <w:szCs w:val="24"/>
              </w:rPr>
              <w:t xml:space="preserve">, органов администрации </w:t>
            </w:r>
            <w:r>
              <w:rPr>
                <w:rFonts w:ascii="Times New Roman" w:hAnsi="Times New Roman"/>
                <w:sz w:val="24"/>
                <w:szCs w:val="24"/>
              </w:rPr>
              <w:t>округа</w:t>
            </w:r>
            <w:r w:rsidRPr="00013665">
              <w:rPr>
                <w:rFonts w:ascii="Times New Roman" w:hAnsi="Times New Roman"/>
                <w:sz w:val="24"/>
                <w:szCs w:val="24"/>
              </w:rPr>
              <w:t>, наделенных правами юридического лица</w:t>
            </w:r>
          </w:p>
          <w:p w:rsidR="00ED6BAB" w:rsidRDefault="00223440" w:rsidP="00223440">
            <w:pPr>
              <w:spacing w:after="0" w:line="240" w:lineRule="auto"/>
              <w:jc w:val="both"/>
              <w:rPr>
                <w:rFonts w:ascii="Times New Roman" w:hAnsi="Times New Roman"/>
                <w:sz w:val="24"/>
                <w:szCs w:val="24"/>
                <w:lang w:eastAsia="ru-RU"/>
              </w:rPr>
            </w:pPr>
            <w:r>
              <w:rPr>
                <w:rFonts w:ascii="Times New Roman" w:hAnsi="Times New Roman"/>
                <w:sz w:val="24"/>
                <w:szCs w:val="24"/>
              </w:rPr>
              <w:t>отдел</w:t>
            </w:r>
            <w:r w:rsidRPr="00013665">
              <w:rPr>
                <w:rFonts w:ascii="Times New Roman" w:hAnsi="Times New Roman"/>
                <w:sz w:val="24"/>
                <w:szCs w:val="24"/>
              </w:rPr>
              <w:t xml:space="preserve"> кадровой работы и противодействия коррупции</w:t>
            </w:r>
            <w:r w:rsidRPr="00865C99">
              <w:rPr>
                <w:rFonts w:ascii="Times New Roman" w:hAnsi="Times New Roman"/>
                <w:sz w:val="24"/>
                <w:szCs w:val="24"/>
              </w:rPr>
              <w:t xml:space="preserve"> </w:t>
            </w:r>
          </w:p>
        </w:tc>
        <w:tc>
          <w:tcPr>
            <w:tcW w:w="2382" w:type="dxa"/>
          </w:tcPr>
          <w:p w:rsidR="00ED6BAB" w:rsidRDefault="00223440" w:rsidP="00223440">
            <w:pPr>
              <w:spacing w:after="0" w:line="240" w:lineRule="auto"/>
              <w:rPr>
                <w:sz w:val="24"/>
                <w:szCs w:val="24"/>
              </w:rPr>
            </w:pPr>
            <w:r>
              <w:rPr>
                <w:rFonts w:ascii="Times New Roman" w:hAnsi="Times New Roman"/>
                <w:sz w:val="24"/>
                <w:szCs w:val="24"/>
                <w:lang w:eastAsia="ru-RU"/>
              </w:rPr>
              <w:t>п</w:t>
            </w:r>
            <w:r w:rsidR="00ED6BAB" w:rsidRPr="00314C8A">
              <w:rPr>
                <w:rFonts w:ascii="Times New Roman" w:hAnsi="Times New Roman"/>
                <w:sz w:val="24"/>
                <w:szCs w:val="24"/>
                <w:lang w:eastAsia="ru-RU"/>
              </w:rPr>
              <w:t>ри наличии оснований</w:t>
            </w:r>
          </w:p>
        </w:tc>
        <w:tc>
          <w:tcPr>
            <w:tcW w:w="6365" w:type="dxa"/>
          </w:tcPr>
          <w:p w:rsidR="001E6890" w:rsidRDefault="001E6890" w:rsidP="00314C8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Проверки в 1 полугодии 2023 года не проводились в связи с отсутствием оснований</w:t>
            </w:r>
            <w:r w:rsidR="00083FE8">
              <w:rPr>
                <w:rFonts w:ascii="Times New Roman" w:hAnsi="Times New Roman"/>
                <w:sz w:val="24"/>
                <w:szCs w:val="24"/>
                <w:lang w:eastAsia="ru-RU"/>
              </w:rPr>
              <w:t>.</w:t>
            </w:r>
          </w:p>
          <w:p w:rsidR="00AC6A64" w:rsidRPr="00314C8A" w:rsidRDefault="00AC6A64" w:rsidP="00314C8A">
            <w:pPr>
              <w:spacing w:after="0" w:line="240" w:lineRule="auto"/>
              <w:jc w:val="both"/>
              <w:rPr>
                <w:rFonts w:ascii="Times New Roman" w:hAnsi="Times New Roman"/>
                <w:sz w:val="24"/>
                <w:szCs w:val="24"/>
                <w:lang w:eastAsia="ru-RU"/>
              </w:rPr>
            </w:pPr>
          </w:p>
        </w:tc>
      </w:tr>
      <w:tr w:rsidR="007933A6" w:rsidRPr="00085741" w:rsidTr="00053B43">
        <w:tc>
          <w:tcPr>
            <w:tcW w:w="560" w:type="dxa"/>
          </w:tcPr>
          <w:p w:rsidR="00ED6BAB" w:rsidRDefault="00ED6BAB" w:rsidP="00085741">
            <w:pPr>
              <w:spacing w:after="0" w:line="240" w:lineRule="auto"/>
              <w:jc w:val="center"/>
              <w:rPr>
                <w:rFonts w:ascii="Times New Roman" w:hAnsi="Times New Roman"/>
                <w:sz w:val="24"/>
                <w:szCs w:val="24"/>
              </w:rPr>
            </w:pPr>
            <w:r>
              <w:rPr>
                <w:rFonts w:ascii="Times New Roman" w:hAnsi="Times New Roman"/>
                <w:sz w:val="24"/>
                <w:szCs w:val="24"/>
              </w:rPr>
              <w:t>14</w:t>
            </w:r>
            <w:r w:rsidR="00223440">
              <w:rPr>
                <w:rFonts w:ascii="Times New Roman" w:hAnsi="Times New Roman"/>
                <w:sz w:val="24"/>
                <w:szCs w:val="24"/>
              </w:rPr>
              <w:t>.</w:t>
            </w:r>
          </w:p>
        </w:tc>
        <w:tc>
          <w:tcPr>
            <w:tcW w:w="4322" w:type="dxa"/>
          </w:tcPr>
          <w:p w:rsidR="00ED6BAB" w:rsidRPr="00290D9A" w:rsidRDefault="00ED6BAB" w:rsidP="009937D2">
            <w:pPr>
              <w:pStyle w:val="Iauiue"/>
              <w:rPr>
                <w:rFonts w:eastAsia="Calibri"/>
                <w:sz w:val="24"/>
                <w:szCs w:val="24"/>
              </w:rPr>
            </w:pPr>
            <w:r w:rsidRPr="00290D9A">
              <w:rPr>
                <w:rFonts w:eastAsia="Calibri"/>
                <w:sz w:val="24"/>
                <w:szCs w:val="24"/>
              </w:rPr>
              <w:t xml:space="preserve">Организация оценки знания положений антикоррупционного законодательства, в том числе путем </w:t>
            </w:r>
            <w:r>
              <w:rPr>
                <w:rFonts w:eastAsia="Calibri"/>
                <w:sz w:val="24"/>
                <w:szCs w:val="24"/>
              </w:rPr>
              <w:t xml:space="preserve">проведения </w:t>
            </w:r>
            <w:r w:rsidRPr="00290D9A">
              <w:rPr>
                <w:rFonts w:eastAsia="Calibri"/>
                <w:sz w:val="24"/>
                <w:szCs w:val="24"/>
              </w:rPr>
              <w:t xml:space="preserve">тестирования муниципальных служащих при прохождении </w:t>
            </w:r>
            <w:r w:rsidRPr="00290D9A">
              <w:rPr>
                <w:rFonts w:eastAsia="Calibri"/>
                <w:sz w:val="24"/>
                <w:szCs w:val="24"/>
              </w:rPr>
              <w:lastRenderedPageBreak/>
              <w:t>аттестации, а также кандидатов, претендующих на замещение должностей муниципальной службы</w:t>
            </w:r>
          </w:p>
        </w:tc>
        <w:tc>
          <w:tcPr>
            <w:tcW w:w="2390" w:type="dxa"/>
          </w:tcPr>
          <w:p w:rsidR="00223440" w:rsidRPr="00013665" w:rsidRDefault="00223440" w:rsidP="00223440">
            <w:pPr>
              <w:spacing w:after="0" w:line="240" w:lineRule="auto"/>
              <w:jc w:val="both"/>
              <w:rPr>
                <w:rFonts w:ascii="Times New Roman" w:hAnsi="Times New Roman"/>
                <w:sz w:val="24"/>
                <w:szCs w:val="24"/>
              </w:rPr>
            </w:pPr>
            <w:r>
              <w:rPr>
                <w:rFonts w:ascii="Times New Roman" w:hAnsi="Times New Roman"/>
                <w:sz w:val="24"/>
                <w:szCs w:val="24"/>
              </w:rPr>
              <w:lastRenderedPageBreak/>
              <w:t>р</w:t>
            </w:r>
            <w:r w:rsidRPr="00013665">
              <w:rPr>
                <w:rFonts w:ascii="Times New Roman" w:hAnsi="Times New Roman"/>
                <w:sz w:val="24"/>
                <w:szCs w:val="24"/>
              </w:rPr>
              <w:t xml:space="preserve">уководители органов </w:t>
            </w:r>
            <w:r>
              <w:rPr>
                <w:rFonts w:ascii="Times New Roman" w:hAnsi="Times New Roman"/>
                <w:sz w:val="24"/>
                <w:szCs w:val="24"/>
              </w:rPr>
              <w:t>администрации округа</w:t>
            </w:r>
            <w:r w:rsidRPr="00013665">
              <w:rPr>
                <w:rFonts w:ascii="Times New Roman" w:hAnsi="Times New Roman"/>
                <w:sz w:val="24"/>
                <w:szCs w:val="24"/>
              </w:rPr>
              <w:t xml:space="preserve">, органов администрации </w:t>
            </w:r>
            <w:r>
              <w:rPr>
                <w:rFonts w:ascii="Times New Roman" w:hAnsi="Times New Roman"/>
                <w:sz w:val="24"/>
                <w:szCs w:val="24"/>
              </w:rPr>
              <w:lastRenderedPageBreak/>
              <w:t>округа</w:t>
            </w:r>
            <w:r w:rsidRPr="00013665">
              <w:rPr>
                <w:rFonts w:ascii="Times New Roman" w:hAnsi="Times New Roman"/>
                <w:sz w:val="24"/>
                <w:szCs w:val="24"/>
              </w:rPr>
              <w:t>, наделенных правами юридического лица</w:t>
            </w:r>
          </w:p>
          <w:p w:rsidR="00223440" w:rsidRDefault="00223440" w:rsidP="00223440">
            <w:pPr>
              <w:spacing w:after="0" w:line="240" w:lineRule="auto"/>
              <w:jc w:val="both"/>
              <w:rPr>
                <w:rFonts w:ascii="Times New Roman" w:hAnsi="Times New Roman"/>
                <w:sz w:val="24"/>
                <w:szCs w:val="24"/>
              </w:rPr>
            </w:pPr>
          </w:p>
          <w:p w:rsidR="00ED6BAB" w:rsidRPr="00290D9A" w:rsidRDefault="00223440" w:rsidP="00223440">
            <w:pPr>
              <w:pStyle w:val="Iauiue"/>
              <w:jc w:val="both"/>
              <w:rPr>
                <w:rFonts w:eastAsia="Calibri"/>
                <w:sz w:val="24"/>
                <w:szCs w:val="24"/>
              </w:rPr>
            </w:pPr>
            <w:r>
              <w:rPr>
                <w:sz w:val="24"/>
                <w:szCs w:val="24"/>
              </w:rPr>
              <w:t>отдел</w:t>
            </w:r>
            <w:r w:rsidRPr="00013665">
              <w:rPr>
                <w:sz w:val="24"/>
                <w:szCs w:val="24"/>
              </w:rPr>
              <w:t xml:space="preserve"> кадровой работы и противодействия коррупции</w:t>
            </w:r>
            <w:r w:rsidRPr="00865C99">
              <w:rPr>
                <w:sz w:val="24"/>
                <w:szCs w:val="24"/>
              </w:rPr>
              <w:t xml:space="preserve"> </w:t>
            </w:r>
          </w:p>
        </w:tc>
        <w:tc>
          <w:tcPr>
            <w:tcW w:w="2382" w:type="dxa"/>
          </w:tcPr>
          <w:p w:rsidR="00ED6BAB" w:rsidRPr="00290D9A" w:rsidRDefault="00223440" w:rsidP="00223440">
            <w:pPr>
              <w:pStyle w:val="Iauiue"/>
              <w:rPr>
                <w:rFonts w:eastAsia="Calibri"/>
                <w:sz w:val="24"/>
                <w:szCs w:val="24"/>
              </w:rPr>
            </w:pPr>
            <w:r>
              <w:rPr>
                <w:rFonts w:eastAsia="Calibri"/>
                <w:sz w:val="24"/>
                <w:szCs w:val="24"/>
              </w:rPr>
              <w:lastRenderedPageBreak/>
              <w:t>п</w:t>
            </w:r>
            <w:r w:rsidR="00ED6BAB">
              <w:rPr>
                <w:rFonts w:eastAsia="Calibri"/>
                <w:sz w:val="24"/>
                <w:szCs w:val="24"/>
              </w:rPr>
              <w:t xml:space="preserve">ри прохождении аттестации муниципальных служащих </w:t>
            </w:r>
            <w:r w:rsidR="00ED6BAB" w:rsidRPr="00290D9A">
              <w:rPr>
                <w:rFonts w:eastAsia="Calibri"/>
                <w:sz w:val="24"/>
                <w:szCs w:val="24"/>
              </w:rPr>
              <w:t xml:space="preserve">и назначении на </w:t>
            </w:r>
            <w:r w:rsidR="00ED6BAB" w:rsidRPr="00290D9A">
              <w:rPr>
                <w:rFonts w:eastAsia="Calibri"/>
                <w:sz w:val="24"/>
                <w:szCs w:val="24"/>
              </w:rPr>
              <w:lastRenderedPageBreak/>
              <w:t>должность муниципальной службы</w:t>
            </w:r>
          </w:p>
        </w:tc>
        <w:tc>
          <w:tcPr>
            <w:tcW w:w="6365" w:type="dxa"/>
          </w:tcPr>
          <w:p w:rsidR="00747DB7" w:rsidRPr="00747DB7" w:rsidRDefault="00747DB7" w:rsidP="00B62F9F">
            <w:pPr>
              <w:pStyle w:val="a4"/>
              <w:spacing w:after="0" w:line="240" w:lineRule="auto"/>
              <w:ind w:left="0"/>
              <w:jc w:val="both"/>
              <w:rPr>
                <w:rFonts w:ascii="Times New Roman" w:hAnsi="Times New Roman"/>
                <w:sz w:val="24"/>
                <w:szCs w:val="24"/>
              </w:rPr>
            </w:pPr>
            <w:r w:rsidRPr="00747DB7">
              <w:rPr>
                <w:rFonts w:ascii="Times New Roman" w:hAnsi="Times New Roman"/>
                <w:sz w:val="24"/>
                <w:szCs w:val="24"/>
              </w:rPr>
              <w:lastRenderedPageBreak/>
              <w:t>При поступлении на муниципальную службу 16 кандидатов успешно прошли тестирование на знание антикоррупционного законодательства.</w:t>
            </w:r>
          </w:p>
          <w:p w:rsidR="00ED6BAB" w:rsidRDefault="00ED6BAB" w:rsidP="00314C8A">
            <w:pPr>
              <w:pStyle w:val="Iauiue"/>
              <w:jc w:val="both"/>
              <w:rPr>
                <w:rFonts w:eastAsia="Calibri"/>
                <w:sz w:val="24"/>
                <w:szCs w:val="24"/>
              </w:rPr>
            </w:pPr>
          </w:p>
        </w:tc>
      </w:tr>
      <w:tr w:rsidR="007933A6" w:rsidRPr="00085741" w:rsidTr="00053B43">
        <w:tc>
          <w:tcPr>
            <w:tcW w:w="560" w:type="dxa"/>
          </w:tcPr>
          <w:p w:rsidR="00ED6BAB" w:rsidRDefault="00ED6BAB" w:rsidP="007F3144">
            <w:pPr>
              <w:spacing w:after="0" w:line="240" w:lineRule="auto"/>
              <w:jc w:val="center"/>
              <w:rPr>
                <w:rFonts w:ascii="Times New Roman" w:hAnsi="Times New Roman"/>
                <w:sz w:val="24"/>
                <w:szCs w:val="24"/>
              </w:rPr>
            </w:pPr>
            <w:r>
              <w:rPr>
                <w:rFonts w:ascii="Times New Roman" w:hAnsi="Times New Roman"/>
                <w:sz w:val="24"/>
                <w:szCs w:val="24"/>
              </w:rPr>
              <w:t>15</w:t>
            </w:r>
            <w:r w:rsidR="00003E3A">
              <w:rPr>
                <w:rFonts w:ascii="Times New Roman" w:hAnsi="Times New Roman"/>
                <w:sz w:val="24"/>
                <w:szCs w:val="24"/>
              </w:rPr>
              <w:t>.</w:t>
            </w:r>
          </w:p>
        </w:tc>
        <w:tc>
          <w:tcPr>
            <w:tcW w:w="4322" w:type="dxa"/>
          </w:tcPr>
          <w:p w:rsidR="00ED6BAB" w:rsidRPr="00741942" w:rsidRDefault="00ED6BAB" w:rsidP="00F1142D">
            <w:pPr>
              <w:autoSpaceDE w:val="0"/>
              <w:autoSpaceDN w:val="0"/>
              <w:adjustRightInd w:val="0"/>
              <w:spacing w:after="0" w:line="240" w:lineRule="auto"/>
              <w:jc w:val="both"/>
              <w:rPr>
                <w:rFonts w:ascii="Times New Roman" w:hAnsi="Times New Roman"/>
                <w:sz w:val="24"/>
                <w:szCs w:val="24"/>
              </w:rPr>
            </w:pPr>
            <w:r w:rsidRPr="00741942">
              <w:rPr>
                <w:rFonts w:ascii="Times New Roman" w:hAnsi="Times New Roman"/>
                <w:sz w:val="24"/>
                <w:szCs w:val="24"/>
              </w:rPr>
              <w:t>Организация участия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ED6BAB" w:rsidRPr="00741942" w:rsidRDefault="00ED6BAB" w:rsidP="007F3144">
            <w:pPr>
              <w:autoSpaceDE w:val="0"/>
              <w:autoSpaceDN w:val="0"/>
              <w:adjustRightInd w:val="0"/>
              <w:jc w:val="both"/>
              <w:rPr>
                <w:sz w:val="24"/>
                <w:szCs w:val="24"/>
              </w:rPr>
            </w:pPr>
          </w:p>
        </w:tc>
        <w:tc>
          <w:tcPr>
            <w:tcW w:w="2390" w:type="dxa"/>
          </w:tcPr>
          <w:p w:rsidR="00223440" w:rsidRPr="00741942" w:rsidRDefault="00223440" w:rsidP="001D4FCD">
            <w:pPr>
              <w:spacing w:after="0" w:line="240" w:lineRule="auto"/>
              <w:jc w:val="both"/>
              <w:rPr>
                <w:rFonts w:ascii="Times New Roman" w:hAnsi="Times New Roman"/>
                <w:sz w:val="24"/>
                <w:szCs w:val="24"/>
              </w:rPr>
            </w:pPr>
            <w:r w:rsidRPr="00741942">
              <w:rPr>
                <w:rFonts w:ascii="Times New Roman" w:hAnsi="Times New Roman"/>
                <w:sz w:val="24"/>
                <w:szCs w:val="24"/>
              </w:rPr>
              <w:t>руководители органов администрации округа, органов администрации округа, наделенных правами юридического лица</w:t>
            </w:r>
          </w:p>
          <w:p w:rsidR="00223440" w:rsidRPr="00741942" w:rsidRDefault="00223440" w:rsidP="001D4FCD">
            <w:pPr>
              <w:spacing w:after="0" w:line="240" w:lineRule="auto"/>
              <w:jc w:val="both"/>
              <w:rPr>
                <w:rFonts w:ascii="Times New Roman" w:hAnsi="Times New Roman"/>
                <w:sz w:val="24"/>
                <w:szCs w:val="24"/>
              </w:rPr>
            </w:pPr>
          </w:p>
          <w:p w:rsidR="00003E3A" w:rsidRPr="00741942" w:rsidRDefault="00223440" w:rsidP="001D4FCD">
            <w:pPr>
              <w:spacing w:after="0" w:line="240" w:lineRule="auto"/>
              <w:jc w:val="both"/>
              <w:rPr>
                <w:rFonts w:ascii="Times New Roman" w:hAnsi="Times New Roman"/>
                <w:sz w:val="28"/>
                <w:szCs w:val="28"/>
              </w:rPr>
            </w:pPr>
            <w:r w:rsidRPr="00741942">
              <w:rPr>
                <w:rFonts w:ascii="Times New Roman" w:hAnsi="Times New Roman"/>
                <w:sz w:val="24"/>
                <w:szCs w:val="24"/>
              </w:rPr>
              <w:t>отдел кадровой работы и противодействия коррупции</w:t>
            </w:r>
          </w:p>
          <w:p w:rsidR="00ED6BAB" w:rsidRPr="00741942" w:rsidRDefault="00003E3A" w:rsidP="001D4FCD">
            <w:pPr>
              <w:spacing w:after="0" w:line="240" w:lineRule="auto"/>
              <w:jc w:val="both"/>
              <w:rPr>
                <w:rFonts w:ascii="Times New Roman" w:hAnsi="Times New Roman"/>
                <w:sz w:val="28"/>
                <w:szCs w:val="28"/>
                <w:lang w:eastAsia="ru-RU"/>
              </w:rPr>
            </w:pPr>
            <w:r w:rsidRPr="00741942">
              <w:rPr>
                <w:rFonts w:ascii="Times New Roman" w:hAnsi="Times New Roman"/>
                <w:sz w:val="24"/>
                <w:szCs w:val="24"/>
              </w:rPr>
              <w:t xml:space="preserve">руководители </w:t>
            </w:r>
            <w:r w:rsidR="00ED6BAB" w:rsidRPr="00741942">
              <w:rPr>
                <w:rFonts w:ascii="Times New Roman" w:hAnsi="Times New Roman"/>
                <w:sz w:val="24"/>
                <w:szCs w:val="24"/>
              </w:rPr>
              <w:t>подведомственных организаций</w:t>
            </w:r>
          </w:p>
        </w:tc>
        <w:tc>
          <w:tcPr>
            <w:tcW w:w="2382" w:type="dxa"/>
          </w:tcPr>
          <w:p w:rsidR="00ED6BAB" w:rsidRPr="00741942" w:rsidRDefault="00223440" w:rsidP="007F3144">
            <w:pPr>
              <w:jc w:val="both"/>
              <w:rPr>
                <w:rFonts w:ascii="Times New Roman" w:hAnsi="Times New Roman"/>
                <w:sz w:val="24"/>
                <w:szCs w:val="24"/>
                <w:lang w:eastAsia="ru-RU"/>
              </w:rPr>
            </w:pPr>
            <w:r w:rsidRPr="00741942">
              <w:rPr>
                <w:rFonts w:ascii="Times New Roman" w:hAnsi="Times New Roman"/>
                <w:sz w:val="24"/>
                <w:szCs w:val="24"/>
                <w:lang w:eastAsia="ru-RU"/>
              </w:rPr>
              <w:t>е</w:t>
            </w:r>
            <w:r w:rsidR="00ED6BAB" w:rsidRPr="00741942">
              <w:rPr>
                <w:rFonts w:ascii="Times New Roman" w:hAnsi="Times New Roman"/>
                <w:sz w:val="24"/>
                <w:szCs w:val="24"/>
                <w:lang w:eastAsia="ru-RU"/>
              </w:rPr>
              <w:t>жегодно</w:t>
            </w:r>
          </w:p>
        </w:tc>
        <w:tc>
          <w:tcPr>
            <w:tcW w:w="6365" w:type="dxa"/>
          </w:tcPr>
          <w:p w:rsidR="00AC6A64" w:rsidRPr="00AC6A64" w:rsidRDefault="00AC6A64" w:rsidP="00B80EBD">
            <w:pPr>
              <w:spacing w:after="0" w:line="240" w:lineRule="auto"/>
              <w:ind w:left="27"/>
              <w:jc w:val="both"/>
              <w:rPr>
                <w:rFonts w:ascii="Times New Roman" w:hAnsi="Times New Roman"/>
                <w:sz w:val="24"/>
                <w:szCs w:val="24"/>
              </w:rPr>
            </w:pPr>
            <w:r w:rsidRPr="00AC6A64">
              <w:rPr>
                <w:rFonts w:ascii="Times New Roman" w:hAnsi="Times New Roman"/>
                <w:sz w:val="24"/>
                <w:szCs w:val="24"/>
              </w:rPr>
              <w:t>Отделом кадровой работы в подведомственные учреждения направлялись ссылки для прохождения обучения сотрудниками учреждений антикоррупционным нормам</w:t>
            </w:r>
            <w:r w:rsidR="00B80EBD">
              <w:rPr>
                <w:rFonts w:ascii="Times New Roman" w:hAnsi="Times New Roman"/>
                <w:sz w:val="24"/>
                <w:szCs w:val="24"/>
              </w:rPr>
              <w:t>.</w:t>
            </w:r>
          </w:p>
          <w:p w:rsidR="00F1142D" w:rsidRDefault="00F1142D" w:rsidP="00AC6A64">
            <w:pPr>
              <w:spacing w:after="0" w:line="240" w:lineRule="auto"/>
              <w:jc w:val="both"/>
              <w:rPr>
                <w:rFonts w:ascii="Times New Roman" w:hAnsi="Times New Roman"/>
                <w:sz w:val="24"/>
                <w:szCs w:val="24"/>
              </w:rPr>
            </w:pPr>
            <w:r w:rsidRPr="00F1142D">
              <w:rPr>
                <w:rFonts w:ascii="Times New Roman" w:hAnsi="Times New Roman"/>
                <w:sz w:val="24"/>
                <w:szCs w:val="24"/>
              </w:rPr>
              <w:t xml:space="preserve">В марте-апреле 2023 года </w:t>
            </w:r>
            <w:r w:rsidR="00B80EBD">
              <w:rPr>
                <w:rFonts w:ascii="Times New Roman" w:hAnsi="Times New Roman"/>
                <w:sz w:val="24"/>
                <w:szCs w:val="24"/>
              </w:rPr>
              <w:t>муниципальный служащий отдела кадровой работы</w:t>
            </w:r>
            <w:r w:rsidRPr="00F1142D">
              <w:rPr>
                <w:rFonts w:ascii="Times New Roman" w:hAnsi="Times New Roman"/>
                <w:sz w:val="24"/>
                <w:szCs w:val="24"/>
              </w:rPr>
              <w:t xml:space="preserve"> прослушала и получила необходимую информацию из онлайн-семинара на тему «Ошибки при заполнении сведений о доходах», приняла участие в </w:t>
            </w:r>
            <w:r w:rsidRPr="00F1142D">
              <w:rPr>
                <w:rFonts w:ascii="Times New Roman" w:hAnsi="Times New Roman"/>
                <w:sz w:val="24"/>
                <w:szCs w:val="24"/>
                <w:lang w:val="en-US"/>
              </w:rPr>
              <w:t>III</w:t>
            </w:r>
            <w:r w:rsidRPr="00F1142D">
              <w:rPr>
                <w:rFonts w:ascii="Times New Roman" w:hAnsi="Times New Roman"/>
                <w:sz w:val="24"/>
                <w:szCs w:val="24"/>
              </w:rPr>
              <w:t xml:space="preserve"> Международном антикоррупционном форуме «Антикоррупционное просвещение: стратегия развития и лучшие практики внедрения».</w:t>
            </w:r>
          </w:p>
          <w:p w:rsidR="00ED6BAB" w:rsidRPr="001C3D06" w:rsidRDefault="00B80EBD" w:rsidP="00B62F9F">
            <w:pPr>
              <w:spacing w:after="0" w:line="240" w:lineRule="auto"/>
              <w:jc w:val="both"/>
              <w:rPr>
                <w:rFonts w:ascii="Times New Roman" w:hAnsi="Times New Roman"/>
                <w:sz w:val="24"/>
                <w:szCs w:val="24"/>
                <w:highlight w:val="yellow"/>
                <w:lang w:eastAsia="ru-RU"/>
              </w:rPr>
            </w:pPr>
            <w:r>
              <w:rPr>
                <w:rFonts w:ascii="Times New Roman" w:hAnsi="Times New Roman"/>
                <w:sz w:val="24"/>
                <w:szCs w:val="24"/>
              </w:rPr>
              <w:t>9 муниципальных служащих</w:t>
            </w:r>
            <w:r w:rsidR="009241C6" w:rsidRPr="009241C6">
              <w:rPr>
                <w:rFonts w:ascii="Times New Roman" w:hAnsi="Times New Roman"/>
                <w:sz w:val="24"/>
                <w:szCs w:val="24"/>
              </w:rPr>
              <w:t xml:space="preserve"> приняли участие в онлайн-семинар</w:t>
            </w:r>
            <w:r w:rsidR="00B62F9F">
              <w:rPr>
                <w:rFonts w:ascii="Times New Roman" w:hAnsi="Times New Roman"/>
                <w:sz w:val="24"/>
                <w:szCs w:val="24"/>
              </w:rPr>
              <w:t>е</w:t>
            </w:r>
            <w:r w:rsidR="009241C6" w:rsidRPr="009241C6">
              <w:rPr>
                <w:rFonts w:ascii="Times New Roman" w:hAnsi="Times New Roman"/>
                <w:sz w:val="24"/>
                <w:szCs w:val="24"/>
              </w:rPr>
              <w:t xml:space="preserve"> «Антикоррупционный стандарт поведения».</w:t>
            </w:r>
          </w:p>
        </w:tc>
      </w:tr>
      <w:tr w:rsidR="007933A6" w:rsidRPr="00085741" w:rsidTr="00053B43">
        <w:tc>
          <w:tcPr>
            <w:tcW w:w="560" w:type="dxa"/>
          </w:tcPr>
          <w:p w:rsidR="00ED6BAB" w:rsidRDefault="00ED6BAB" w:rsidP="001C3D06">
            <w:pPr>
              <w:spacing w:after="0" w:line="240" w:lineRule="auto"/>
              <w:jc w:val="center"/>
              <w:rPr>
                <w:rFonts w:ascii="Times New Roman" w:hAnsi="Times New Roman"/>
                <w:sz w:val="24"/>
                <w:szCs w:val="24"/>
              </w:rPr>
            </w:pPr>
            <w:r>
              <w:rPr>
                <w:rFonts w:ascii="Times New Roman" w:hAnsi="Times New Roman"/>
                <w:sz w:val="24"/>
                <w:szCs w:val="24"/>
              </w:rPr>
              <w:t>16</w:t>
            </w:r>
            <w:r w:rsidR="00003E3A">
              <w:rPr>
                <w:rFonts w:ascii="Times New Roman" w:hAnsi="Times New Roman"/>
                <w:sz w:val="24"/>
                <w:szCs w:val="24"/>
              </w:rPr>
              <w:t>.</w:t>
            </w:r>
          </w:p>
        </w:tc>
        <w:tc>
          <w:tcPr>
            <w:tcW w:w="4322" w:type="dxa"/>
          </w:tcPr>
          <w:p w:rsidR="00ED6BAB" w:rsidRPr="00741942" w:rsidRDefault="00F1142D" w:rsidP="00F1142D">
            <w:pPr>
              <w:spacing w:after="0" w:line="240" w:lineRule="auto"/>
              <w:rPr>
                <w:rFonts w:ascii="Times New Roman" w:hAnsi="Times New Roman"/>
                <w:sz w:val="24"/>
                <w:szCs w:val="24"/>
                <w:lang w:eastAsia="ru-RU"/>
              </w:rPr>
            </w:pPr>
            <w:r>
              <w:rPr>
                <w:rFonts w:ascii="Times New Roman" w:hAnsi="Times New Roman"/>
                <w:sz w:val="24"/>
                <w:szCs w:val="24"/>
              </w:rPr>
              <w:t xml:space="preserve">Организация </w:t>
            </w:r>
            <w:r w:rsidR="00ED6BAB" w:rsidRPr="00741942">
              <w:rPr>
                <w:rFonts w:ascii="Times New Roman" w:hAnsi="Times New Roman"/>
                <w:sz w:val="24"/>
                <w:szCs w:val="24"/>
              </w:rPr>
              <w:t>участия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390" w:type="dxa"/>
          </w:tcPr>
          <w:p w:rsidR="00003E3A" w:rsidRPr="00741942" w:rsidRDefault="00003E3A" w:rsidP="00A93343">
            <w:pPr>
              <w:spacing w:after="0" w:line="240" w:lineRule="auto"/>
              <w:rPr>
                <w:rFonts w:ascii="Times New Roman" w:hAnsi="Times New Roman"/>
                <w:sz w:val="24"/>
                <w:szCs w:val="24"/>
              </w:rPr>
            </w:pPr>
            <w:r w:rsidRPr="00741942">
              <w:rPr>
                <w:rFonts w:ascii="Times New Roman" w:hAnsi="Times New Roman"/>
                <w:sz w:val="24"/>
                <w:szCs w:val="24"/>
              </w:rPr>
              <w:t>руководители органов администрации округа, органов администрации округа, наделенных правами юридического лица</w:t>
            </w:r>
          </w:p>
          <w:p w:rsidR="00003E3A" w:rsidRPr="00741942" w:rsidRDefault="00003E3A" w:rsidP="00A93343">
            <w:pPr>
              <w:spacing w:after="0" w:line="240" w:lineRule="auto"/>
              <w:rPr>
                <w:rFonts w:ascii="Times New Roman" w:hAnsi="Times New Roman"/>
                <w:sz w:val="24"/>
                <w:szCs w:val="24"/>
              </w:rPr>
            </w:pPr>
          </w:p>
          <w:p w:rsidR="00ED6BAB" w:rsidRPr="00741942" w:rsidRDefault="00003E3A" w:rsidP="00A93343">
            <w:pPr>
              <w:spacing w:after="0" w:line="240" w:lineRule="auto"/>
              <w:rPr>
                <w:rFonts w:ascii="Times New Roman" w:hAnsi="Times New Roman"/>
                <w:sz w:val="24"/>
                <w:szCs w:val="24"/>
              </w:rPr>
            </w:pPr>
            <w:r w:rsidRPr="00741942">
              <w:rPr>
                <w:rFonts w:ascii="Times New Roman" w:hAnsi="Times New Roman"/>
                <w:sz w:val="24"/>
                <w:szCs w:val="24"/>
              </w:rPr>
              <w:t>руководители</w:t>
            </w:r>
            <w:r w:rsidR="00ED6BAB" w:rsidRPr="00741942">
              <w:rPr>
                <w:rFonts w:ascii="Times New Roman" w:hAnsi="Times New Roman"/>
                <w:sz w:val="24"/>
                <w:szCs w:val="24"/>
              </w:rPr>
              <w:t xml:space="preserve"> подведомственных организаций</w:t>
            </w:r>
          </w:p>
          <w:p w:rsidR="00ED6BAB" w:rsidRPr="00741942" w:rsidRDefault="00003E3A" w:rsidP="00A93343">
            <w:pPr>
              <w:spacing w:after="0" w:line="240" w:lineRule="auto"/>
              <w:rPr>
                <w:rFonts w:ascii="Times New Roman" w:hAnsi="Times New Roman"/>
                <w:sz w:val="24"/>
                <w:szCs w:val="24"/>
              </w:rPr>
            </w:pPr>
            <w:r w:rsidRPr="00741942">
              <w:rPr>
                <w:rFonts w:ascii="Times New Roman" w:hAnsi="Times New Roman"/>
                <w:sz w:val="24"/>
                <w:szCs w:val="24"/>
              </w:rPr>
              <w:t xml:space="preserve">отдел кадровой работы и </w:t>
            </w:r>
            <w:r w:rsidRPr="00741942">
              <w:rPr>
                <w:rFonts w:ascii="Times New Roman" w:hAnsi="Times New Roman"/>
                <w:sz w:val="24"/>
                <w:szCs w:val="24"/>
              </w:rPr>
              <w:lastRenderedPageBreak/>
              <w:t>противодействия коррупции</w:t>
            </w:r>
          </w:p>
        </w:tc>
        <w:tc>
          <w:tcPr>
            <w:tcW w:w="2382" w:type="dxa"/>
          </w:tcPr>
          <w:p w:rsidR="00ED6BAB" w:rsidRPr="00741942" w:rsidRDefault="00003E3A" w:rsidP="00F1142D">
            <w:pPr>
              <w:spacing w:after="0" w:line="240" w:lineRule="auto"/>
              <w:jc w:val="both"/>
              <w:rPr>
                <w:rFonts w:ascii="Times New Roman" w:hAnsi="Times New Roman"/>
                <w:sz w:val="24"/>
                <w:szCs w:val="24"/>
                <w:lang w:eastAsia="ru-RU"/>
              </w:rPr>
            </w:pPr>
            <w:r w:rsidRPr="00741942">
              <w:rPr>
                <w:rFonts w:ascii="Times New Roman" w:hAnsi="Times New Roman"/>
                <w:sz w:val="24"/>
                <w:szCs w:val="24"/>
              </w:rPr>
              <w:lastRenderedPageBreak/>
              <w:t>в</w:t>
            </w:r>
            <w:r w:rsidR="00ED6BAB" w:rsidRPr="00741942">
              <w:rPr>
                <w:rFonts w:ascii="Times New Roman" w:hAnsi="Times New Roman"/>
                <w:sz w:val="24"/>
                <w:szCs w:val="24"/>
              </w:rPr>
              <w:t xml:space="preserve"> течение года после поступления на муниципальную службу или на работу в соответствующие организации</w:t>
            </w:r>
          </w:p>
        </w:tc>
        <w:tc>
          <w:tcPr>
            <w:tcW w:w="6365" w:type="dxa"/>
          </w:tcPr>
          <w:p w:rsidR="009241C6" w:rsidRPr="009241C6" w:rsidRDefault="00B80EBD" w:rsidP="009241C6">
            <w:pPr>
              <w:spacing w:after="0" w:line="240" w:lineRule="auto"/>
              <w:jc w:val="both"/>
              <w:rPr>
                <w:rFonts w:ascii="Times New Roman" w:hAnsi="Times New Roman"/>
                <w:sz w:val="24"/>
                <w:szCs w:val="24"/>
              </w:rPr>
            </w:pPr>
            <w:r>
              <w:rPr>
                <w:rFonts w:ascii="Times New Roman" w:hAnsi="Times New Roman"/>
                <w:sz w:val="24"/>
                <w:szCs w:val="24"/>
              </w:rPr>
              <w:t>Муниципальный служащий отдела кадровой работы</w:t>
            </w:r>
            <w:r w:rsidR="009241C6">
              <w:rPr>
                <w:rFonts w:ascii="Times New Roman" w:hAnsi="Times New Roman"/>
                <w:sz w:val="24"/>
                <w:szCs w:val="24"/>
              </w:rPr>
              <w:t xml:space="preserve"> </w:t>
            </w:r>
            <w:r w:rsidR="009241C6" w:rsidRPr="009241C6">
              <w:rPr>
                <w:rFonts w:ascii="Times New Roman" w:hAnsi="Times New Roman"/>
                <w:sz w:val="24"/>
                <w:szCs w:val="24"/>
              </w:rPr>
              <w:t>принял</w:t>
            </w:r>
            <w:r w:rsidR="009241C6">
              <w:rPr>
                <w:rFonts w:ascii="Times New Roman" w:hAnsi="Times New Roman"/>
                <w:sz w:val="24"/>
                <w:szCs w:val="24"/>
              </w:rPr>
              <w:t>а</w:t>
            </w:r>
            <w:r w:rsidR="009241C6" w:rsidRPr="009241C6">
              <w:rPr>
                <w:rFonts w:ascii="Times New Roman" w:hAnsi="Times New Roman"/>
                <w:sz w:val="24"/>
                <w:szCs w:val="24"/>
              </w:rPr>
              <w:t xml:space="preserve"> участие в онлайн-семинар</w:t>
            </w:r>
            <w:r w:rsidR="009241C6">
              <w:rPr>
                <w:rFonts w:ascii="Times New Roman" w:hAnsi="Times New Roman"/>
                <w:sz w:val="24"/>
                <w:szCs w:val="24"/>
              </w:rPr>
              <w:t>е</w:t>
            </w:r>
            <w:r w:rsidR="009241C6" w:rsidRPr="009241C6">
              <w:rPr>
                <w:rFonts w:ascii="Times New Roman" w:hAnsi="Times New Roman"/>
                <w:sz w:val="24"/>
                <w:szCs w:val="24"/>
              </w:rPr>
              <w:t xml:space="preserve"> «Антикоррупционный стандарт поведения».</w:t>
            </w:r>
          </w:p>
          <w:p w:rsidR="00ED6BAB" w:rsidRPr="00A93343" w:rsidRDefault="00ED6BAB" w:rsidP="001C3D06">
            <w:pPr>
              <w:jc w:val="both"/>
              <w:rPr>
                <w:rFonts w:ascii="Times New Roman" w:hAnsi="Times New Roman"/>
                <w:sz w:val="24"/>
                <w:szCs w:val="24"/>
                <w:highlight w:val="yellow"/>
              </w:rPr>
            </w:pPr>
          </w:p>
        </w:tc>
      </w:tr>
      <w:tr w:rsidR="007933A6" w:rsidRPr="00085741" w:rsidTr="00053B43">
        <w:tc>
          <w:tcPr>
            <w:tcW w:w="560" w:type="dxa"/>
          </w:tcPr>
          <w:p w:rsidR="00ED6BAB" w:rsidRDefault="00ED6BAB" w:rsidP="001C3D06">
            <w:pPr>
              <w:spacing w:after="0" w:line="240" w:lineRule="auto"/>
              <w:jc w:val="center"/>
              <w:rPr>
                <w:rFonts w:ascii="Times New Roman" w:hAnsi="Times New Roman"/>
                <w:sz w:val="24"/>
                <w:szCs w:val="24"/>
              </w:rPr>
            </w:pPr>
            <w:r>
              <w:rPr>
                <w:rFonts w:ascii="Times New Roman" w:hAnsi="Times New Roman"/>
                <w:sz w:val="24"/>
                <w:szCs w:val="24"/>
              </w:rPr>
              <w:t>17</w:t>
            </w:r>
            <w:r w:rsidR="00003E3A">
              <w:rPr>
                <w:rFonts w:ascii="Times New Roman" w:hAnsi="Times New Roman"/>
                <w:sz w:val="24"/>
                <w:szCs w:val="24"/>
              </w:rPr>
              <w:t>.</w:t>
            </w:r>
          </w:p>
        </w:tc>
        <w:tc>
          <w:tcPr>
            <w:tcW w:w="4322" w:type="dxa"/>
          </w:tcPr>
          <w:p w:rsidR="00ED6BAB" w:rsidRPr="00741942" w:rsidRDefault="00ED6BAB" w:rsidP="00A93343">
            <w:pPr>
              <w:pStyle w:val="Iauiue"/>
              <w:rPr>
                <w:rFonts w:eastAsia="Calibri"/>
                <w:sz w:val="24"/>
                <w:szCs w:val="24"/>
              </w:rPr>
            </w:pPr>
            <w:r w:rsidRPr="00741942">
              <w:rPr>
                <w:rFonts w:eastAsia="Calibri"/>
                <w:sz w:val="24"/>
                <w:szCs w:val="24"/>
              </w:rPr>
              <w:t>Организация участия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ED6BAB" w:rsidRPr="00741942" w:rsidRDefault="00ED6BAB" w:rsidP="001C3D06">
            <w:pPr>
              <w:pStyle w:val="Iauiue"/>
              <w:jc w:val="both"/>
              <w:rPr>
                <w:rFonts w:eastAsia="Calibri"/>
                <w:sz w:val="24"/>
                <w:szCs w:val="24"/>
              </w:rPr>
            </w:pPr>
          </w:p>
        </w:tc>
        <w:tc>
          <w:tcPr>
            <w:tcW w:w="2390" w:type="dxa"/>
          </w:tcPr>
          <w:p w:rsidR="00003E3A" w:rsidRPr="00741942" w:rsidRDefault="00003E3A" w:rsidP="00A93343">
            <w:pPr>
              <w:spacing w:after="0" w:line="240" w:lineRule="auto"/>
              <w:rPr>
                <w:rFonts w:ascii="Times New Roman" w:hAnsi="Times New Roman"/>
                <w:sz w:val="24"/>
                <w:szCs w:val="24"/>
              </w:rPr>
            </w:pPr>
            <w:r w:rsidRPr="00741942">
              <w:rPr>
                <w:rFonts w:ascii="Times New Roman" w:hAnsi="Times New Roman"/>
                <w:sz w:val="24"/>
                <w:szCs w:val="24"/>
              </w:rPr>
              <w:t>руководители органов администрации округа, органов администрации округа, наделенных правами юридического лица</w:t>
            </w:r>
          </w:p>
          <w:p w:rsidR="00003E3A" w:rsidRPr="00741942" w:rsidRDefault="00003E3A" w:rsidP="00A93343">
            <w:pPr>
              <w:spacing w:after="0" w:line="240" w:lineRule="auto"/>
              <w:rPr>
                <w:rFonts w:ascii="Times New Roman" w:hAnsi="Times New Roman"/>
                <w:sz w:val="24"/>
                <w:szCs w:val="24"/>
              </w:rPr>
            </w:pPr>
          </w:p>
          <w:p w:rsidR="00003E3A" w:rsidRPr="00741942" w:rsidRDefault="00003E3A" w:rsidP="00A93343">
            <w:pPr>
              <w:spacing w:after="0" w:line="240" w:lineRule="auto"/>
              <w:rPr>
                <w:rFonts w:ascii="Times New Roman" w:hAnsi="Times New Roman"/>
                <w:sz w:val="24"/>
                <w:szCs w:val="24"/>
              </w:rPr>
            </w:pPr>
            <w:r w:rsidRPr="00741942">
              <w:rPr>
                <w:rFonts w:ascii="Times New Roman" w:hAnsi="Times New Roman"/>
                <w:sz w:val="24"/>
                <w:szCs w:val="24"/>
              </w:rPr>
              <w:t>руководители подведомственных организаций</w:t>
            </w:r>
          </w:p>
          <w:p w:rsidR="00ED6BAB" w:rsidRPr="00741942" w:rsidRDefault="00003E3A" w:rsidP="00A93343">
            <w:pPr>
              <w:pStyle w:val="Iauiue"/>
              <w:rPr>
                <w:rFonts w:eastAsia="Calibri"/>
                <w:sz w:val="24"/>
                <w:szCs w:val="24"/>
              </w:rPr>
            </w:pPr>
            <w:r w:rsidRPr="00741942">
              <w:rPr>
                <w:sz w:val="24"/>
                <w:szCs w:val="24"/>
              </w:rPr>
              <w:t>отдел кадровой работы и противодействия коррупции</w:t>
            </w:r>
          </w:p>
        </w:tc>
        <w:tc>
          <w:tcPr>
            <w:tcW w:w="2382" w:type="dxa"/>
          </w:tcPr>
          <w:p w:rsidR="00ED6BAB" w:rsidRPr="00741942" w:rsidRDefault="00533B3B" w:rsidP="00533B3B">
            <w:pPr>
              <w:rPr>
                <w:sz w:val="24"/>
                <w:szCs w:val="24"/>
              </w:rPr>
            </w:pPr>
            <w:r w:rsidRPr="00741942">
              <w:rPr>
                <w:rFonts w:ascii="Times New Roman" w:hAnsi="Times New Roman"/>
                <w:sz w:val="24"/>
                <w:szCs w:val="24"/>
                <w:lang w:eastAsia="ru-RU"/>
              </w:rPr>
              <w:t>п</w:t>
            </w:r>
            <w:r w:rsidR="00ED6BAB" w:rsidRPr="00741942">
              <w:rPr>
                <w:rFonts w:ascii="Times New Roman" w:hAnsi="Times New Roman"/>
                <w:sz w:val="24"/>
                <w:szCs w:val="24"/>
                <w:lang w:eastAsia="ru-RU"/>
              </w:rPr>
              <w:t>о мере необходимости</w:t>
            </w:r>
          </w:p>
        </w:tc>
        <w:tc>
          <w:tcPr>
            <w:tcW w:w="6365" w:type="dxa"/>
          </w:tcPr>
          <w:p w:rsidR="00ED6BAB" w:rsidRDefault="00083FE8" w:rsidP="00083FE8">
            <w:pPr>
              <w:spacing w:after="0" w:line="240" w:lineRule="auto"/>
              <w:jc w:val="both"/>
              <w:rPr>
                <w:rFonts w:ascii="Times New Roman" w:hAnsi="Times New Roman"/>
                <w:sz w:val="24"/>
                <w:szCs w:val="24"/>
                <w:lang w:eastAsia="ru-RU"/>
              </w:rPr>
            </w:pPr>
            <w:r w:rsidRPr="00083FE8">
              <w:rPr>
                <w:rFonts w:ascii="Times New Roman" w:hAnsi="Times New Roman"/>
                <w:sz w:val="24"/>
                <w:szCs w:val="24"/>
                <w:lang w:eastAsia="ru-RU"/>
              </w:rPr>
              <w:t>1 муниципальный служащий принял участие в</w:t>
            </w:r>
            <w:r w:rsidR="00320FE4">
              <w:rPr>
                <w:rFonts w:ascii="Times New Roman" w:hAnsi="Times New Roman"/>
                <w:sz w:val="24"/>
                <w:szCs w:val="24"/>
                <w:lang w:eastAsia="ru-RU"/>
              </w:rPr>
              <w:t xml:space="preserve"> онлайн-</w:t>
            </w:r>
            <w:r w:rsidRPr="00083FE8">
              <w:rPr>
                <w:rFonts w:ascii="Times New Roman" w:hAnsi="Times New Roman"/>
                <w:sz w:val="24"/>
                <w:szCs w:val="24"/>
                <w:lang w:eastAsia="ru-RU"/>
              </w:rPr>
              <w:t xml:space="preserve"> обучении в сфере противодействия коррупции.</w:t>
            </w:r>
            <w:bookmarkStart w:id="0" w:name="_GoBack"/>
            <w:bookmarkEnd w:id="0"/>
          </w:p>
          <w:p w:rsidR="00083FE8" w:rsidRPr="00083FE8" w:rsidRDefault="00083FE8" w:rsidP="00083FE8">
            <w:pPr>
              <w:jc w:val="both"/>
              <w:rPr>
                <w:rFonts w:ascii="Times New Roman" w:hAnsi="Times New Roman"/>
                <w:sz w:val="24"/>
                <w:szCs w:val="24"/>
                <w:lang w:eastAsia="ru-RU"/>
              </w:rPr>
            </w:pPr>
          </w:p>
        </w:tc>
      </w:tr>
      <w:tr w:rsidR="007933A6" w:rsidRPr="00085741" w:rsidTr="00053B43">
        <w:tc>
          <w:tcPr>
            <w:tcW w:w="560" w:type="dxa"/>
          </w:tcPr>
          <w:p w:rsidR="00ED6BAB" w:rsidRDefault="00ED6BAB" w:rsidP="001C3D06">
            <w:pPr>
              <w:spacing w:after="0" w:line="240" w:lineRule="auto"/>
              <w:jc w:val="center"/>
              <w:rPr>
                <w:rFonts w:ascii="Times New Roman" w:hAnsi="Times New Roman"/>
                <w:sz w:val="24"/>
                <w:szCs w:val="24"/>
              </w:rPr>
            </w:pPr>
            <w:r>
              <w:rPr>
                <w:rFonts w:ascii="Times New Roman" w:hAnsi="Times New Roman"/>
                <w:sz w:val="24"/>
                <w:szCs w:val="24"/>
              </w:rPr>
              <w:t>18</w:t>
            </w:r>
            <w:r w:rsidR="00533B3B">
              <w:rPr>
                <w:rFonts w:ascii="Times New Roman" w:hAnsi="Times New Roman"/>
                <w:sz w:val="24"/>
                <w:szCs w:val="24"/>
              </w:rPr>
              <w:t>.</w:t>
            </w:r>
          </w:p>
        </w:tc>
        <w:tc>
          <w:tcPr>
            <w:tcW w:w="4322" w:type="dxa"/>
          </w:tcPr>
          <w:p w:rsidR="00ED6BAB" w:rsidRPr="00290D9A" w:rsidRDefault="00ED6BAB" w:rsidP="00F1142D">
            <w:pPr>
              <w:spacing w:after="0" w:line="240" w:lineRule="auto"/>
              <w:rPr>
                <w:rFonts w:ascii="Times New Roman" w:hAnsi="Times New Roman"/>
                <w:sz w:val="24"/>
                <w:szCs w:val="24"/>
                <w:lang w:eastAsia="ru-RU"/>
              </w:rPr>
            </w:pPr>
            <w:r w:rsidRPr="00290D9A">
              <w:rPr>
                <w:rFonts w:ascii="Times New Roman" w:hAnsi="Times New Roman"/>
                <w:sz w:val="24"/>
                <w:szCs w:val="24"/>
                <w:lang w:eastAsia="ru-RU"/>
              </w:rPr>
              <w:t>Организация деятельности</w:t>
            </w:r>
            <w:r>
              <w:rPr>
                <w:rFonts w:ascii="Times New Roman" w:hAnsi="Times New Roman"/>
                <w:sz w:val="24"/>
                <w:szCs w:val="24"/>
                <w:lang w:eastAsia="ru-RU"/>
              </w:rPr>
              <w:t>:</w:t>
            </w:r>
            <w:r w:rsidRPr="00290D9A">
              <w:rPr>
                <w:rFonts w:ascii="Times New Roman" w:hAnsi="Times New Roman"/>
                <w:sz w:val="24"/>
                <w:szCs w:val="24"/>
                <w:lang w:eastAsia="ru-RU"/>
              </w:rPr>
              <w:t xml:space="preserve"> </w:t>
            </w:r>
          </w:p>
          <w:p w:rsidR="00ED6BAB" w:rsidRPr="00290D9A" w:rsidRDefault="00ED6BAB" w:rsidP="00F1142D">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а) </w:t>
            </w:r>
            <w:r w:rsidRPr="00290D9A">
              <w:rPr>
                <w:rFonts w:ascii="Times New Roman" w:hAnsi="Times New Roman"/>
                <w:sz w:val="24"/>
                <w:szCs w:val="24"/>
                <w:lang w:eastAsia="ru-RU"/>
              </w:rPr>
              <w:t xml:space="preserve">комиссии Вологодского муниципального </w:t>
            </w:r>
            <w:r w:rsidR="005D4661">
              <w:rPr>
                <w:rFonts w:ascii="Times New Roman" w:hAnsi="Times New Roman"/>
                <w:sz w:val="24"/>
                <w:szCs w:val="24"/>
                <w:lang w:eastAsia="ru-RU"/>
              </w:rPr>
              <w:t>округ</w:t>
            </w:r>
            <w:r w:rsidRPr="00290D9A">
              <w:rPr>
                <w:rFonts w:ascii="Times New Roman" w:hAnsi="Times New Roman"/>
                <w:sz w:val="24"/>
                <w:szCs w:val="24"/>
                <w:lang w:eastAsia="ru-RU"/>
              </w:rPr>
              <w:t>а по соблюдению требований к служебному поведению муниципальных служащих и лиц, замещающих муниципальные должности, и урегулированию конфликта интересов, в том числе размещение информации на сай</w:t>
            </w:r>
            <w:r w:rsidR="005D4661">
              <w:rPr>
                <w:rFonts w:ascii="Times New Roman" w:hAnsi="Times New Roman"/>
                <w:sz w:val="24"/>
                <w:szCs w:val="24"/>
                <w:lang w:eastAsia="ru-RU"/>
              </w:rPr>
              <w:t>те Вологодского муниципального округа</w:t>
            </w:r>
            <w:r w:rsidRPr="00290D9A">
              <w:rPr>
                <w:rFonts w:ascii="Times New Roman" w:hAnsi="Times New Roman"/>
                <w:sz w:val="24"/>
                <w:szCs w:val="24"/>
                <w:lang w:eastAsia="ru-RU"/>
              </w:rPr>
              <w:t xml:space="preserve"> о планируемом заседании Комиссии, о состоявшихся заседаниях Комиссии и принятых решениях;</w:t>
            </w:r>
          </w:p>
          <w:p w:rsidR="00ED6BAB" w:rsidRPr="00290D9A" w:rsidRDefault="00ED6BAB" w:rsidP="00F1142D">
            <w:pPr>
              <w:tabs>
                <w:tab w:val="left" w:pos="0"/>
              </w:tabs>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б) </w:t>
            </w:r>
            <w:r w:rsidRPr="00290D9A">
              <w:rPr>
                <w:rFonts w:ascii="Times New Roman" w:hAnsi="Times New Roman"/>
                <w:sz w:val="24"/>
                <w:szCs w:val="24"/>
                <w:lang w:eastAsia="ru-RU"/>
              </w:rPr>
              <w:t xml:space="preserve">комиссии по урегулированию конфликта интересов руководителей организаций, подведомственных администрации Вологодского муниципального </w:t>
            </w:r>
            <w:r w:rsidR="005D4661">
              <w:rPr>
                <w:rFonts w:ascii="Times New Roman" w:hAnsi="Times New Roman"/>
                <w:sz w:val="24"/>
                <w:szCs w:val="24"/>
                <w:lang w:eastAsia="ru-RU"/>
              </w:rPr>
              <w:t>округа</w:t>
            </w:r>
          </w:p>
        </w:tc>
        <w:tc>
          <w:tcPr>
            <w:tcW w:w="2390" w:type="dxa"/>
          </w:tcPr>
          <w:p w:rsidR="00ED6BAB" w:rsidRPr="00290D9A" w:rsidRDefault="005D4661" w:rsidP="001C3D06">
            <w:pPr>
              <w:spacing w:after="0" w:line="240" w:lineRule="auto"/>
              <w:jc w:val="both"/>
              <w:rPr>
                <w:rFonts w:ascii="Times New Roman" w:hAnsi="Times New Roman"/>
                <w:sz w:val="24"/>
                <w:szCs w:val="24"/>
                <w:lang w:eastAsia="ru-RU"/>
              </w:rPr>
            </w:pPr>
            <w:r>
              <w:rPr>
                <w:rFonts w:ascii="Times New Roman" w:hAnsi="Times New Roman"/>
                <w:sz w:val="24"/>
                <w:szCs w:val="24"/>
              </w:rPr>
              <w:t>отдел</w:t>
            </w:r>
            <w:r w:rsidRPr="00013665">
              <w:rPr>
                <w:rFonts w:ascii="Times New Roman" w:hAnsi="Times New Roman"/>
                <w:sz w:val="24"/>
                <w:szCs w:val="24"/>
              </w:rPr>
              <w:t xml:space="preserve"> кадровой работы и противодействия коррупции</w:t>
            </w:r>
            <w:r w:rsidRPr="00290D9A">
              <w:rPr>
                <w:rFonts w:ascii="Times New Roman" w:hAnsi="Times New Roman"/>
                <w:sz w:val="24"/>
                <w:szCs w:val="24"/>
                <w:lang w:eastAsia="ru-RU"/>
              </w:rPr>
              <w:t xml:space="preserve"> </w:t>
            </w:r>
          </w:p>
        </w:tc>
        <w:tc>
          <w:tcPr>
            <w:tcW w:w="2382" w:type="dxa"/>
          </w:tcPr>
          <w:p w:rsidR="00ED6BAB" w:rsidRPr="00A313AF" w:rsidRDefault="005D4661" w:rsidP="005D4661">
            <w:pPr>
              <w:pStyle w:val="Iauiue"/>
              <w:rPr>
                <w:color w:val="FF0000"/>
                <w:spacing w:val="5"/>
                <w:szCs w:val="26"/>
              </w:rPr>
            </w:pPr>
            <w:r>
              <w:rPr>
                <w:sz w:val="24"/>
                <w:szCs w:val="24"/>
              </w:rPr>
              <w:t>п</w:t>
            </w:r>
            <w:r w:rsidR="00ED6BAB" w:rsidRPr="00314C8A">
              <w:rPr>
                <w:sz w:val="24"/>
                <w:szCs w:val="24"/>
              </w:rPr>
              <w:t>ри наличии оснований</w:t>
            </w:r>
            <w:r w:rsidR="00ED6BAB">
              <w:rPr>
                <w:sz w:val="24"/>
                <w:szCs w:val="24"/>
              </w:rPr>
              <w:t xml:space="preserve"> для проведения заседаний</w:t>
            </w:r>
          </w:p>
        </w:tc>
        <w:tc>
          <w:tcPr>
            <w:tcW w:w="6365" w:type="dxa"/>
          </w:tcPr>
          <w:p w:rsidR="00946E27" w:rsidRPr="00946E27" w:rsidRDefault="00946E27" w:rsidP="00946E27">
            <w:pPr>
              <w:spacing w:after="0" w:line="240" w:lineRule="auto"/>
              <w:ind w:left="27"/>
              <w:jc w:val="both"/>
              <w:rPr>
                <w:rFonts w:ascii="Times New Roman" w:hAnsi="Times New Roman"/>
              </w:rPr>
            </w:pPr>
            <w:r w:rsidRPr="00946E27">
              <w:rPr>
                <w:rFonts w:ascii="Times New Roman" w:hAnsi="Times New Roman"/>
              </w:rPr>
              <w:t>В 2023 году проведены 7 заседаний Комиссии по соблюдению требований к служебному поведению и урегулированию конфликта интересов:</w:t>
            </w:r>
          </w:p>
          <w:p w:rsidR="00946E27" w:rsidRPr="00946E27" w:rsidRDefault="00946E27" w:rsidP="00946E27">
            <w:pPr>
              <w:spacing w:after="0" w:line="240" w:lineRule="auto"/>
              <w:ind w:left="27"/>
              <w:jc w:val="both"/>
              <w:rPr>
                <w:rFonts w:ascii="Times New Roman" w:hAnsi="Times New Roman"/>
              </w:rPr>
            </w:pPr>
            <w:r w:rsidRPr="00946E27">
              <w:rPr>
                <w:rFonts w:ascii="Times New Roman" w:hAnsi="Times New Roman"/>
              </w:rPr>
              <w:t xml:space="preserve">06.04.2023 – о рассмотрении уведомления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946E27" w:rsidRPr="00946E27" w:rsidRDefault="00946E27" w:rsidP="00946E27">
            <w:pPr>
              <w:spacing w:after="0" w:line="240" w:lineRule="auto"/>
              <w:ind w:left="27"/>
              <w:jc w:val="both"/>
              <w:rPr>
                <w:rFonts w:ascii="Times New Roman" w:hAnsi="Times New Roman"/>
              </w:rPr>
            </w:pPr>
            <w:r w:rsidRPr="00946E27">
              <w:rPr>
                <w:rFonts w:ascii="Times New Roman" w:hAnsi="Times New Roman"/>
              </w:rPr>
              <w:t>По результатам рассмотрения комиссия признала, что при исполнении обязанностей конфликт интересов отсутствует.</w:t>
            </w:r>
          </w:p>
          <w:p w:rsidR="00946E27" w:rsidRPr="00946E27" w:rsidRDefault="00946E27" w:rsidP="00946E27">
            <w:pPr>
              <w:spacing w:after="0" w:line="240" w:lineRule="auto"/>
              <w:ind w:left="27"/>
              <w:jc w:val="both"/>
              <w:rPr>
                <w:rFonts w:ascii="Times New Roman" w:hAnsi="Times New Roman"/>
              </w:rPr>
            </w:pPr>
            <w:r w:rsidRPr="00946E27">
              <w:rPr>
                <w:rFonts w:ascii="Times New Roman" w:hAnsi="Times New Roman"/>
              </w:rPr>
              <w:t xml:space="preserve">01.06.2023, 29.06.2023 – комиссией рассмотрено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946E27" w:rsidRPr="00946E27" w:rsidRDefault="00946E27" w:rsidP="00946E27">
            <w:pPr>
              <w:spacing w:after="0" w:line="240" w:lineRule="auto"/>
              <w:ind w:left="27"/>
              <w:jc w:val="both"/>
              <w:rPr>
                <w:rFonts w:ascii="Times New Roman" w:hAnsi="Times New Roman"/>
              </w:rPr>
            </w:pPr>
            <w:r w:rsidRPr="00946E27">
              <w:rPr>
                <w:rFonts w:ascii="Times New Roman" w:hAnsi="Times New Roman"/>
              </w:rPr>
              <w:t>По результатам рассмотрения комиссия признала, что при исполнении должностных обязанностей конфликт интересов присутствует.</w:t>
            </w:r>
          </w:p>
          <w:p w:rsidR="00946E27" w:rsidRPr="00946E27" w:rsidRDefault="00946E27" w:rsidP="00946E27">
            <w:pPr>
              <w:spacing w:after="0" w:line="240" w:lineRule="auto"/>
              <w:ind w:left="27"/>
              <w:jc w:val="both"/>
              <w:rPr>
                <w:rFonts w:ascii="Times New Roman" w:hAnsi="Times New Roman"/>
                <w:bCs/>
              </w:rPr>
            </w:pPr>
            <w:r w:rsidRPr="00946E27">
              <w:rPr>
                <w:rFonts w:ascii="Times New Roman" w:hAnsi="Times New Roman"/>
              </w:rPr>
              <w:t>06.07.2023 о</w:t>
            </w:r>
            <w:r w:rsidRPr="00946E27">
              <w:rPr>
                <w:rFonts w:ascii="Times New Roman" w:hAnsi="Times New Roman"/>
                <w:bCs/>
              </w:rPr>
              <w:t xml:space="preserve"> рассмотрении поступившего обращения муниципального служащего о даче согласия на замещение должности в подведомственной организации.</w:t>
            </w:r>
          </w:p>
          <w:p w:rsidR="00946E27" w:rsidRPr="00946E27" w:rsidRDefault="00946E27" w:rsidP="00946E27">
            <w:pPr>
              <w:shd w:val="clear" w:color="auto" w:fill="FFFFFF"/>
              <w:spacing w:after="0" w:line="240" w:lineRule="auto"/>
              <w:ind w:left="27"/>
              <w:jc w:val="both"/>
              <w:rPr>
                <w:rFonts w:ascii="Times New Roman" w:hAnsi="Times New Roman"/>
                <w:color w:val="1A1A1A"/>
              </w:rPr>
            </w:pPr>
            <w:r w:rsidRPr="00946E27">
              <w:rPr>
                <w:rFonts w:ascii="Times New Roman" w:hAnsi="Times New Roman"/>
                <w:color w:val="1A1A1A"/>
              </w:rPr>
              <w:t>По результатам рассмотрения комиссия дала согласие на замещение должности в подведомственной организации.</w:t>
            </w:r>
          </w:p>
          <w:p w:rsidR="00946E27" w:rsidRPr="00946E27" w:rsidRDefault="00946E27" w:rsidP="00946E27">
            <w:pPr>
              <w:spacing w:after="0" w:line="240" w:lineRule="auto"/>
              <w:ind w:left="27"/>
              <w:jc w:val="both"/>
              <w:rPr>
                <w:rFonts w:ascii="Times New Roman" w:hAnsi="Times New Roman"/>
              </w:rPr>
            </w:pPr>
            <w:r w:rsidRPr="00946E27">
              <w:rPr>
                <w:rFonts w:ascii="Times New Roman" w:hAnsi="Times New Roman"/>
              </w:rPr>
              <w:lastRenderedPageBreak/>
              <w:t xml:space="preserve">21.08.2023 о рассмотрении уведомления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946E27" w:rsidRPr="00946E27" w:rsidRDefault="00946E27" w:rsidP="00946E27">
            <w:pPr>
              <w:spacing w:after="0" w:line="240" w:lineRule="auto"/>
              <w:ind w:left="27"/>
              <w:jc w:val="both"/>
              <w:rPr>
                <w:rFonts w:ascii="Times New Roman" w:hAnsi="Times New Roman"/>
                <w:iCs/>
              </w:rPr>
            </w:pPr>
            <w:r w:rsidRPr="00946E27">
              <w:rPr>
                <w:rFonts w:ascii="Times New Roman" w:hAnsi="Times New Roman"/>
              </w:rPr>
              <w:t xml:space="preserve">По результатам рассмотрения комиссия признала, что при исполнении обязанностей муниципальным служащим </w:t>
            </w:r>
            <w:r w:rsidRPr="00946E27">
              <w:rPr>
                <w:rFonts w:ascii="Times New Roman" w:hAnsi="Times New Roman"/>
                <w:iCs/>
              </w:rPr>
              <w:t xml:space="preserve">личная заинтересованность может повлиять на надлежащее, объективное и беспристрастное исполнение им служебных обязанностей, что в соответствии со статьей 10 </w:t>
            </w:r>
            <w:r w:rsidRPr="00946E27">
              <w:rPr>
                <w:rFonts w:ascii="Times New Roman" w:hAnsi="Times New Roman"/>
                <w:color w:val="000000"/>
                <w:kern w:val="36"/>
              </w:rPr>
              <w:t xml:space="preserve">Федерального закона от 25.12.2008 № 273-ФЗ «О противодействии коррупции» </w:t>
            </w:r>
            <w:r w:rsidRPr="00946E27">
              <w:rPr>
                <w:rFonts w:ascii="Times New Roman" w:hAnsi="Times New Roman"/>
                <w:iCs/>
              </w:rPr>
              <w:t>свидетельствует о возможности возникновения конфликта интересов. Заседание комиссии было перенесено.</w:t>
            </w:r>
          </w:p>
          <w:p w:rsidR="00660035" w:rsidRPr="00946E27" w:rsidRDefault="00946E27" w:rsidP="00B80EBD">
            <w:pPr>
              <w:spacing w:after="0" w:line="240" w:lineRule="auto"/>
              <w:ind w:left="27"/>
              <w:jc w:val="both"/>
              <w:rPr>
                <w:rFonts w:ascii="Times New Roman" w:hAnsi="Times New Roman"/>
                <w:bCs/>
              </w:rPr>
            </w:pPr>
            <w:r w:rsidRPr="00946E27">
              <w:rPr>
                <w:rFonts w:ascii="Times New Roman" w:hAnsi="Times New Roman"/>
              </w:rPr>
              <w:t>18.09.2023</w:t>
            </w:r>
            <w:r w:rsidR="00660035">
              <w:rPr>
                <w:rFonts w:ascii="Times New Roman" w:hAnsi="Times New Roman"/>
              </w:rPr>
              <w:t xml:space="preserve"> по результатам рассмотрения </w:t>
            </w:r>
            <w:r w:rsidRPr="00946E27">
              <w:rPr>
                <w:rFonts w:ascii="Times New Roman" w:hAnsi="Times New Roman"/>
              </w:rPr>
              <w:t>комисси</w:t>
            </w:r>
            <w:r w:rsidR="00660035">
              <w:rPr>
                <w:rFonts w:ascii="Times New Roman" w:hAnsi="Times New Roman"/>
              </w:rPr>
              <w:t>ей даны рекомендации, направленные на исключение возможности возникновения конфликта интересов.</w:t>
            </w:r>
          </w:p>
          <w:p w:rsidR="00946E27" w:rsidRPr="00946E27" w:rsidRDefault="00946E27" w:rsidP="00B80EBD">
            <w:pPr>
              <w:spacing w:after="0" w:line="240" w:lineRule="auto"/>
              <w:ind w:left="27"/>
              <w:jc w:val="both"/>
              <w:rPr>
                <w:rFonts w:ascii="Times New Roman" w:hAnsi="Times New Roman"/>
              </w:rPr>
            </w:pPr>
            <w:r w:rsidRPr="00946E27">
              <w:rPr>
                <w:rFonts w:ascii="Times New Roman" w:hAnsi="Times New Roman"/>
              </w:rPr>
              <w:t xml:space="preserve">Кроме того, комиссия рассматривала </w:t>
            </w:r>
            <w:r w:rsidRPr="00946E27">
              <w:rPr>
                <w:rFonts w:ascii="Times New Roman" w:hAnsi="Times New Roman"/>
                <w:bCs/>
              </w:rPr>
              <w:t>поступившее обращение муниципального служащего о даче согласия на замещение должности в подведомственной организации. В ходе проведения заседания было установлено, что муниципальным служащим осуществлялись контрольно-надзорные функции в отношении подведомственного учреждения, муниципальному служащему было отказано</w:t>
            </w:r>
            <w:r w:rsidRPr="00946E27">
              <w:rPr>
                <w:rFonts w:ascii="Times New Roman" w:hAnsi="Times New Roman"/>
              </w:rPr>
              <w:t xml:space="preserve"> в замещении должности в подведомственном учреждении.</w:t>
            </w:r>
          </w:p>
          <w:p w:rsidR="00946E27" w:rsidRPr="00946E27" w:rsidRDefault="00946E27" w:rsidP="00B80EBD">
            <w:pPr>
              <w:shd w:val="clear" w:color="auto" w:fill="FFFFFF"/>
              <w:spacing w:after="0" w:line="240" w:lineRule="auto"/>
              <w:ind w:left="27"/>
              <w:jc w:val="both"/>
              <w:rPr>
                <w:rFonts w:ascii="Times New Roman" w:hAnsi="Times New Roman"/>
                <w:color w:val="1A1A1A"/>
              </w:rPr>
            </w:pPr>
            <w:r w:rsidRPr="00946E27">
              <w:rPr>
                <w:rFonts w:ascii="Times New Roman" w:hAnsi="Times New Roman"/>
                <w:bCs/>
              </w:rPr>
              <w:t xml:space="preserve">26.09.2023 – рассматривалось </w:t>
            </w:r>
            <w:r w:rsidRPr="00946E27">
              <w:rPr>
                <w:rFonts w:ascii="Times New Roman" w:hAnsi="Times New Roman"/>
                <w:color w:val="1A1A1A"/>
              </w:rPr>
              <w:t>уведомление о намерении выполнять иную оплачиваемую работу, поступившее от муниципального служащего.</w:t>
            </w:r>
          </w:p>
          <w:p w:rsidR="00946E27" w:rsidRPr="00946E27" w:rsidRDefault="00946E27" w:rsidP="00B80EBD">
            <w:pPr>
              <w:shd w:val="clear" w:color="auto" w:fill="FFFFFF"/>
              <w:spacing w:after="0" w:line="240" w:lineRule="auto"/>
              <w:ind w:left="27"/>
              <w:jc w:val="both"/>
              <w:rPr>
                <w:rFonts w:ascii="Times New Roman" w:hAnsi="Times New Roman"/>
                <w:color w:val="1A1A1A"/>
              </w:rPr>
            </w:pPr>
            <w:r w:rsidRPr="00946E27">
              <w:rPr>
                <w:rFonts w:ascii="Times New Roman" w:hAnsi="Times New Roman"/>
              </w:rPr>
              <w:t xml:space="preserve">По результатам рассмотрения комиссия </w:t>
            </w:r>
            <w:r w:rsidRPr="00946E27">
              <w:rPr>
                <w:rFonts w:ascii="Times New Roman" w:hAnsi="Times New Roman"/>
                <w:color w:val="1A1A1A"/>
              </w:rPr>
              <w:t>признала, что выполнение муниципальным служащим в свободное от основной работы время не повлечет за собой конфликта интересов и не повлияет на объективное и беспристрастное исполнение служебных обязанностей.</w:t>
            </w:r>
          </w:p>
          <w:p w:rsidR="00660035" w:rsidRPr="00946E27" w:rsidRDefault="00946E27" w:rsidP="00B80EBD">
            <w:pPr>
              <w:spacing w:after="0" w:line="240" w:lineRule="auto"/>
              <w:ind w:left="27"/>
              <w:jc w:val="both"/>
              <w:rPr>
                <w:sz w:val="24"/>
                <w:szCs w:val="24"/>
              </w:rPr>
            </w:pPr>
            <w:r w:rsidRPr="00946E27">
              <w:rPr>
                <w:rFonts w:ascii="Times New Roman" w:hAnsi="Times New Roman"/>
              </w:rPr>
              <w:t>Результаты работы комиссии размещены на официальном сайте Вологодского муниципального округа в разделе «Противодействие коррупции».</w:t>
            </w:r>
          </w:p>
        </w:tc>
      </w:tr>
      <w:tr w:rsidR="007933A6" w:rsidRPr="00085741" w:rsidTr="00053B43">
        <w:tc>
          <w:tcPr>
            <w:tcW w:w="560" w:type="dxa"/>
          </w:tcPr>
          <w:p w:rsidR="00ED6BAB" w:rsidRDefault="00ED6BAB" w:rsidP="001C3D06">
            <w:pPr>
              <w:spacing w:after="0" w:line="240" w:lineRule="auto"/>
              <w:jc w:val="center"/>
              <w:rPr>
                <w:rFonts w:ascii="Times New Roman" w:hAnsi="Times New Roman"/>
                <w:sz w:val="24"/>
                <w:szCs w:val="24"/>
              </w:rPr>
            </w:pPr>
            <w:r>
              <w:rPr>
                <w:rFonts w:ascii="Times New Roman" w:hAnsi="Times New Roman"/>
                <w:sz w:val="24"/>
                <w:szCs w:val="24"/>
              </w:rPr>
              <w:lastRenderedPageBreak/>
              <w:t>19</w:t>
            </w:r>
            <w:r w:rsidR="005D4661">
              <w:rPr>
                <w:rFonts w:ascii="Times New Roman" w:hAnsi="Times New Roman"/>
                <w:sz w:val="24"/>
                <w:szCs w:val="24"/>
              </w:rPr>
              <w:t>.</w:t>
            </w:r>
          </w:p>
        </w:tc>
        <w:tc>
          <w:tcPr>
            <w:tcW w:w="4322" w:type="dxa"/>
          </w:tcPr>
          <w:p w:rsidR="00ED6BAB" w:rsidRPr="00865C99" w:rsidRDefault="00ED6BAB" w:rsidP="000F3043">
            <w:pPr>
              <w:autoSpaceDE w:val="0"/>
              <w:autoSpaceDN w:val="0"/>
              <w:adjustRightInd w:val="0"/>
              <w:spacing w:after="0" w:line="240" w:lineRule="auto"/>
              <w:rPr>
                <w:rFonts w:ascii="Times New Roman" w:hAnsi="Times New Roman"/>
                <w:sz w:val="2"/>
                <w:szCs w:val="2"/>
                <w:lang w:eastAsia="ru-RU"/>
              </w:rPr>
            </w:pPr>
            <w:r w:rsidRPr="00865C99">
              <w:rPr>
                <w:rFonts w:ascii="Times New Roman" w:hAnsi="Times New Roman"/>
                <w:sz w:val="24"/>
                <w:szCs w:val="24"/>
                <w:lang w:eastAsia="ru-RU"/>
              </w:rPr>
              <w:t xml:space="preserve">Организация взаимодействия органов местного самоуправления Вологодского муниципального </w:t>
            </w:r>
            <w:r w:rsidR="000F3043">
              <w:rPr>
                <w:rFonts w:ascii="Times New Roman" w:hAnsi="Times New Roman"/>
                <w:sz w:val="24"/>
                <w:szCs w:val="24"/>
                <w:lang w:eastAsia="ru-RU"/>
              </w:rPr>
              <w:t>округа</w:t>
            </w:r>
            <w:r w:rsidRPr="00865C99">
              <w:rPr>
                <w:rFonts w:ascii="Times New Roman" w:hAnsi="Times New Roman"/>
                <w:sz w:val="24"/>
                <w:szCs w:val="24"/>
                <w:lang w:eastAsia="ru-RU"/>
              </w:rPr>
              <w:t xml:space="preserve"> с гражданами, институтами гражданского общества и научными организациями </w:t>
            </w:r>
            <w:r w:rsidRPr="00290D9A">
              <w:rPr>
                <w:rFonts w:ascii="Times New Roman" w:hAnsi="Times New Roman"/>
                <w:sz w:val="24"/>
                <w:szCs w:val="24"/>
                <w:lang w:eastAsia="ru-RU"/>
              </w:rPr>
              <w:t xml:space="preserve">по вопросам антикоррупционной деятельности, в </w:t>
            </w:r>
            <w:r w:rsidRPr="00290D9A">
              <w:rPr>
                <w:rFonts w:ascii="Times New Roman" w:hAnsi="Times New Roman"/>
                <w:sz w:val="24"/>
                <w:szCs w:val="24"/>
                <w:lang w:eastAsia="ru-RU"/>
              </w:rPr>
              <w:lastRenderedPageBreak/>
              <w:t xml:space="preserve">том числе рассмотрение вопросов противодействия коррупции </w:t>
            </w:r>
            <w:r w:rsidRPr="00EB1E3C">
              <w:rPr>
                <w:rFonts w:ascii="Times New Roman" w:hAnsi="Times New Roman"/>
                <w:sz w:val="24"/>
                <w:szCs w:val="24"/>
                <w:lang w:eastAsia="ru-RU"/>
              </w:rPr>
              <w:t xml:space="preserve">Общественным Советом Вологодского муниципального </w:t>
            </w:r>
            <w:r w:rsidR="00EB1E3C" w:rsidRPr="00EB1E3C">
              <w:rPr>
                <w:rFonts w:ascii="Times New Roman" w:hAnsi="Times New Roman"/>
                <w:sz w:val="24"/>
                <w:szCs w:val="24"/>
                <w:lang w:eastAsia="ru-RU"/>
              </w:rPr>
              <w:t>округа</w:t>
            </w:r>
            <w:r w:rsidRPr="00865C99">
              <w:rPr>
                <w:rFonts w:ascii="Times New Roman" w:hAnsi="Times New Roman"/>
                <w:sz w:val="2"/>
                <w:szCs w:val="2"/>
                <w:lang w:eastAsia="ru-RU"/>
              </w:rPr>
              <w:t xml:space="preserve"> </w:t>
            </w:r>
          </w:p>
        </w:tc>
        <w:tc>
          <w:tcPr>
            <w:tcW w:w="2390" w:type="dxa"/>
          </w:tcPr>
          <w:p w:rsidR="005D4661" w:rsidRPr="00013665" w:rsidRDefault="005D4661" w:rsidP="00A93343">
            <w:pPr>
              <w:spacing w:after="0" w:line="240" w:lineRule="auto"/>
              <w:rPr>
                <w:rFonts w:ascii="Times New Roman" w:hAnsi="Times New Roman"/>
                <w:sz w:val="24"/>
                <w:szCs w:val="24"/>
              </w:rPr>
            </w:pPr>
            <w:r>
              <w:rPr>
                <w:rFonts w:ascii="Times New Roman" w:hAnsi="Times New Roman"/>
                <w:sz w:val="24"/>
                <w:szCs w:val="24"/>
              </w:rPr>
              <w:lastRenderedPageBreak/>
              <w:t>р</w:t>
            </w:r>
            <w:r w:rsidRPr="00013665">
              <w:rPr>
                <w:rFonts w:ascii="Times New Roman" w:hAnsi="Times New Roman"/>
                <w:sz w:val="24"/>
                <w:szCs w:val="24"/>
              </w:rPr>
              <w:t xml:space="preserve">уководители органов </w:t>
            </w:r>
            <w:r>
              <w:rPr>
                <w:rFonts w:ascii="Times New Roman" w:hAnsi="Times New Roman"/>
                <w:sz w:val="24"/>
                <w:szCs w:val="24"/>
              </w:rPr>
              <w:t>администрации округа</w:t>
            </w:r>
            <w:r w:rsidRPr="00013665">
              <w:rPr>
                <w:rFonts w:ascii="Times New Roman" w:hAnsi="Times New Roman"/>
                <w:sz w:val="24"/>
                <w:szCs w:val="24"/>
              </w:rPr>
              <w:t xml:space="preserve">, органов администрации </w:t>
            </w:r>
            <w:r>
              <w:rPr>
                <w:rFonts w:ascii="Times New Roman" w:hAnsi="Times New Roman"/>
                <w:sz w:val="24"/>
                <w:szCs w:val="24"/>
              </w:rPr>
              <w:t>округа</w:t>
            </w:r>
            <w:r w:rsidRPr="00013665">
              <w:rPr>
                <w:rFonts w:ascii="Times New Roman" w:hAnsi="Times New Roman"/>
                <w:sz w:val="24"/>
                <w:szCs w:val="24"/>
              </w:rPr>
              <w:t xml:space="preserve">, наделенных </w:t>
            </w:r>
            <w:r w:rsidRPr="00013665">
              <w:rPr>
                <w:rFonts w:ascii="Times New Roman" w:hAnsi="Times New Roman"/>
                <w:sz w:val="24"/>
                <w:szCs w:val="24"/>
              </w:rPr>
              <w:lastRenderedPageBreak/>
              <w:t>правами юридического лица</w:t>
            </w:r>
          </w:p>
          <w:p w:rsidR="00ED6BAB" w:rsidRDefault="00ED6BAB" w:rsidP="00A93343">
            <w:pPr>
              <w:spacing w:after="0" w:line="240" w:lineRule="auto"/>
              <w:rPr>
                <w:rFonts w:ascii="Times New Roman" w:hAnsi="Times New Roman"/>
                <w:sz w:val="24"/>
                <w:szCs w:val="24"/>
              </w:rPr>
            </w:pPr>
          </w:p>
          <w:p w:rsidR="00ED6BAB" w:rsidRPr="00865C99" w:rsidRDefault="005D4661" w:rsidP="00A93343">
            <w:pPr>
              <w:spacing w:after="0" w:line="240" w:lineRule="auto"/>
              <w:rPr>
                <w:rFonts w:ascii="Times New Roman" w:hAnsi="Times New Roman"/>
                <w:sz w:val="24"/>
                <w:szCs w:val="24"/>
              </w:rPr>
            </w:pPr>
            <w:r>
              <w:rPr>
                <w:rFonts w:ascii="Times New Roman" w:hAnsi="Times New Roman"/>
                <w:sz w:val="24"/>
                <w:szCs w:val="24"/>
              </w:rPr>
              <w:t>отдел</w:t>
            </w:r>
            <w:r w:rsidRPr="00013665">
              <w:rPr>
                <w:rFonts w:ascii="Times New Roman" w:hAnsi="Times New Roman"/>
                <w:sz w:val="24"/>
                <w:szCs w:val="24"/>
              </w:rPr>
              <w:t xml:space="preserve"> кадровой работы и противодействия коррупции</w:t>
            </w:r>
          </w:p>
        </w:tc>
        <w:tc>
          <w:tcPr>
            <w:tcW w:w="2382" w:type="dxa"/>
          </w:tcPr>
          <w:p w:rsidR="00ED6BAB" w:rsidRPr="00865C99" w:rsidRDefault="005D4661" w:rsidP="001C3D06">
            <w:pPr>
              <w:spacing w:after="0" w:line="240" w:lineRule="auto"/>
              <w:jc w:val="both"/>
              <w:rPr>
                <w:rFonts w:ascii="Times New Roman" w:hAnsi="Times New Roman"/>
                <w:sz w:val="24"/>
                <w:szCs w:val="24"/>
              </w:rPr>
            </w:pPr>
            <w:r>
              <w:rPr>
                <w:rFonts w:ascii="Times New Roman" w:hAnsi="Times New Roman"/>
                <w:sz w:val="24"/>
                <w:szCs w:val="24"/>
                <w:lang w:eastAsia="ru-RU"/>
              </w:rPr>
              <w:lastRenderedPageBreak/>
              <w:t>п</w:t>
            </w:r>
            <w:r w:rsidR="00ED6BAB" w:rsidRPr="00290D9A">
              <w:rPr>
                <w:rFonts w:ascii="Times New Roman" w:hAnsi="Times New Roman"/>
                <w:sz w:val="24"/>
                <w:szCs w:val="24"/>
                <w:lang w:eastAsia="ru-RU"/>
              </w:rPr>
              <w:t>остоянно</w:t>
            </w:r>
          </w:p>
        </w:tc>
        <w:tc>
          <w:tcPr>
            <w:tcW w:w="6365" w:type="dxa"/>
          </w:tcPr>
          <w:p w:rsidR="00971996" w:rsidRPr="00083FE8" w:rsidRDefault="00971996" w:rsidP="00083FE8">
            <w:pPr>
              <w:spacing w:after="0" w:line="240" w:lineRule="auto"/>
              <w:jc w:val="both"/>
              <w:rPr>
                <w:rFonts w:ascii="Times New Roman" w:hAnsi="Times New Roman"/>
                <w:sz w:val="24"/>
                <w:szCs w:val="24"/>
                <w:lang w:eastAsia="ru-RU"/>
              </w:rPr>
            </w:pPr>
            <w:r w:rsidRPr="00083FE8">
              <w:rPr>
                <w:rFonts w:ascii="Times New Roman" w:hAnsi="Times New Roman"/>
                <w:color w:val="222222"/>
                <w:sz w:val="24"/>
                <w:szCs w:val="24"/>
                <w:shd w:val="clear" w:color="auto" w:fill="FFFFFF"/>
              </w:rPr>
              <w:t>06.07.2</w:t>
            </w:r>
            <w:r w:rsidR="00A93343" w:rsidRPr="00083FE8">
              <w:rPr>
                <w:rFonts w:ascii="Times New Roman" w:hAnsi="Times New Roman"/>
                <w:color w:val="222222"/>
                <w:sz w:val="24"/>
                <w:szCs w:val="24"/>
                <w:shd w:val="clear" w:color="auto" w:fill="FFFFFF"/>
              </w:rPr>
              <w:t xml:space="preserve">023 года </w:t>
            </w:r>
            <w:r w:rsidR="00440434" w:rsidRPr="00083FE8">
              <w:rPr>
                <w:rFonts w:ascii="Times New Roman" w:hAnsi="Times New Roman"/>
                <w:color w:val="222222"/>
                <w:sz w:val="24"/>
                <w:szCs w:val="24"/>
                <w:shd w:val="clear" w:color="auto" w:fill="FFFFFF"/>
              </w:rPr>
              <w:t>проведено</w:t>
            </w:r>
            <w:r w:rsidR="00A93343" w:rsidRPr="00083FE8">
              <w:rPr>
                <w:rFonts w:ascii="Times New Roman" w:hAnsi="Times New Roman"/>
                <w:color w:val="222222"/>
                <w:sz w:val="24"/>
                <w:szCs w:val="24"/>
                <w:shd w:val="clear" w:color="auto" w:fill="FFFFFF"/>
              </w:rPr>
              <w:t xml:space="preserve"> заседание Общественного Совета, </w:t>
            </w:r>
            <w:r w:rsidR="00083FE8" w:rsidRPr="00083FE8">
              <w:rPr>
                <w:rFonts w:ascii="Times New Roman" w:hAnsi="Times New Roman"/>
                <w:color w:val="222222"/>
                <w:sz w:val="24"/>
                <w:szCs w:val="24"/>
                <w:shd w:val="clear" w:color="auto" w:fill="FFFFFF"/>
              </w:rPr>
              <w:t>на котором рассматривался вопрос о</w:t>
            </w:r>
            <w:r w:rsidRPr="00083FE8">
              <w:rPr>
                <w:rStyle w:val="markedcontent"/>
                <w:rFonts w:ascii="Times New Roman" w:hAnsi="Times New Roman"/>
                <w:sz w:val="24"/>
                <w:szCs w:val="24"/>
              </w:rPr>
              <w:t>б организации мероприятий по профилактике и</w:t>
            </w:r>
            <w:r w:rsidR="00083FE8">
              <w:rPr>
                <w:rStyle w:val="markedcontent"/>
                <w:rFonts w:ascii="Times New Roman" w:hAnsi="Times New Roman"/>
                <w:sz w:val="24"/>
                <w:szCs w:val="24"/>
              </w:rPr>
              <w:t xml:space="preserve"> </w:t>
            </w:r>
            <w:r w:rsidRPr="00083FE8">
              <w:rPr>
                <w:rStyle w:val="markedcontent"/>
                <w:rFonts w:ascii="Times New Roman" w:hAnsi="Times New Roman"/>
                <w:sz w:val="24"/>
                <w:szCs w:val="24"/>
              </w:rPr>
              <w:t>противодействию коррупции на территории Вологодского округа.</w:t>
            </w:r>
          </w:p>
        </w:tc>
      </w:tr>
      <w:tr w:rsidR="007933A6" w:rsidRPr="00085741" w:rsidTr="00644351">
        <w:trPr>
          <w:trHeight w:val="1270"/>
        </w:trPr>
        <w:tc>
          <w:tcPr>
            <w:tcW w:w="560" w:type="dxa"/>
          </w:tcPr>
          <w:p w:rsidR="00ED6BAB" w:rsidRPr="00594529" w:rsidRDefault="00ED6BAB" w:rsidP="001C3D06">
            <w:pPr>
              <w:spacing w:after="0" w:line="240" w:lineRule="auto"/>
              <w:jc w:val="center"/>
              <w:rPr>
                <w:rFonts w:ascii="Times New Roman" w:hAnsi="Times New Roman"/>
                <w:sz w:val="24"/>
                <w:szCs w:val="24"/>
              </w:rPr>
            </w:pPr>
            <w:r>
              <w:rPr>
                <w:rFonts w:ascii="Times New Roman" w:hAnsi="Times New Roman"/>
                <w:sz w:val="24"/>
                <w:szCs w:val="24"/>
              </w:rPr>
              <w:t>20</w:t>
            </w:r>
            <w:r w:rsidR="005D4661">
              <w:rPr>
                <w:rFonts w:ascii="Times New Roman" w:hAnsi="Times New Roman"/>
                <w:sz w:val="24"/>
                <w:szCs w:val="24"/>
              </w:rPr>
              <w:t>.</w:t>
            </w:r>
          </w:p>
        </w:tc>
        <w:tc>
          <w:tcPr>
            <w:tcW w:w="4322" w:type="dxa"/>
          </w:tcPr>
          <w:p w:rsidR="00ED6BAB" w:rsidRPr="00865C99" w:rsidRDefault="00ED6BAB" w:rsidP="000F3043">
            <w:pPr>
              <w:spacing w:after="0" w:line="240" w:lineRule="auto"/>
              <w:rPr>
                <w:rFonts w:ascii="Times New Roman" w:hAnsi="Times New Roman"/>
                <w:sz w:val="24"/>
                <w:szCs w:val="24"/>
              </w:rPr>
            </w:pPr>
            <w:r w:rsidRPr="00865C99">
              <w:rPr>
                <w:rFonts w:ascii="Times New Roman" w:hAnsi="Times New Roman"/>
                <w:sz w:val="24"/>
                <w:szCs w:val="24"/>
                <w:lang w:eastAsia="ru-RU"/>
              </w:rPr>
              <w:t xml:space="preserve">Поддерживание в актуальном состоянии </w:t>
            </w:r>
            <w:r w:rsidRPr="00865C99">
              <w:rPr>
                <w:rFonts w:ascii="Times New Roman" w:hAnsi="Times New Roman"/>
                <w:sz w:val="24"/>
                <w:szCs w:val="24"/>
              </w:rPr>
              <w:t>подраздела</w:t>
            </w:r>
            <w:r w:rsidRPr="00865C99">
              <w:rPr>
                <w:rFonts w:ascii="Times New Roman" w:hAnsi="Times New Roman"/>
                <w:sz w:val="24"/>
                <w:szCs w:val="24"/>
                <w:lang w:eastAsia="ru-RU"/>
              </w:rPr>
              <w:t xml:space="preserve"> </w:t>
            </w:r>
            <w:r w:rsidRPr="00865C99">
              <w:rPr>
                <w:rFonts w:ascii="Times New Roman" w:hAnsi="Times New Roman"/>
                <w:sz w:val="24"/>
                <w:szCs w:val="24"/>
              </w:rPr>
              <w:t xml:space="preserve">«Противодействие коррупции» на официальном сайте Вологодского муниципального </w:t>
            </w:r>
            <w:r w:rsidR="000F3043">
              <w:rPr>
                <w:rFonts w:ascii="Times New Roman" w:hAnsi="Times New Roman"/>
                <w:sz w:val="24"/>
                <w:szCs w:val="24"/>
              </w:rPr>
              <w:t>округа</w:t>
            </w:r>
            <w:r w:rsidRPr="00865C99">
              <w:rPr>
                <w:rFonts w:ascii="Times New Roman" w:hAnsi="Times New Roman"/>
                <w:sz w:val="24"/>
                <w:szCs w:val="24"/>
              </w:rPr>
              <w:t xml:space="preserve"> в информационно-телекоммуникационной сети «Интернет»</w:t>
            </w:r>
          </w:p>
        </w:tc>
        <w:tc>
          <w:tcPr>
            <w:tcW w:w="2390" w:type="dxa"/>
          </w:tcPr>
          <w:p w:rsidR="00ED6BAB" w:rsidRDefault="005D4661" w:rsidP="00A93343">
            <w:pPr>
              <w:spacing w:after="0" w:line="240" w:lineRule="auto"/>
              <w:rPr>
                <w:rFonts w:ascii="Times New Roman" w:hAnsi="Times New Roman"/>
                <w:sz w:val="24"/>
                <w:szCs w:val="24"/>
              </w:rPr>
            </w:pPr>
            <w:r>
              <w:rPr>
                <w:rFonts w:ascii="Times New Roman" w:hAnsi="Times New Roman"/>
                <w:sz w:val="24"/>
                <w:szCs w:val="24"/>
              </w:rPr>
              <w:t>отдел</w:t>
            </w:r>
            <w:r w:rsidRPr="00013665">
              <w:rPr>
                <w:rFonts w:ascii="Times New Roman" w:hAnsi="Times New Roman"/>
                <w:sz w:val="24"/>
                <w:szCs w:val="24"/>
              </w:rPr>
              <w:t xml:space="preserve"> кадровой работы и противодействия коррупции</w:t>
            </w:r>
            <w:r w:rsidRPr="00865C99">
              <w:rPr>
                <w:rFonts w:ascii="Times New Roman" w:hAnsi="Times New Roman"/>
                <w:sz w:val="24"/>
                <w:szCs w:val="24"/>
              </w:rPr>
              <w:t xml:space="preserve"> </w:t>
            </w:r>
          </w:p>
          <w:p w:rsidR="005D4661" w:rsidRPr="00865C99" w:rsidRDefault="005D4661" w:rsidP="00A93343">
            <w:pPr>
              <w:spacing w:after="0" w:line="240" w:lineRule="auto"/>
              <w:rPr>
                <w:rFonts w:ascii="Times New Roman" w:hAnsi="Times New Roman"/>
                <w:sz w:val="24"/>
                <w:szCs w:val="24"/>
              </w:rPr>
            </w:pPr>
          </w:p>
          <w:p w:rsidR="00ED6BAB" w:rsidRPr="00865C99" w:rsidRDefault="00ED6BAB" w:rsidP="00A93343">
            <w:pPr>
              <w:spacing w:after="0" w:line="240" w:lineRule="auto"/>
              <w:rPr>
                <w:rFonts w:ascii="Times New Roman" w:hAnsi="Times New Roman"/>
                <w:sz w:val="24"/>
                <w:szCs w:val="24"/>
              </w:rPr>
            </w:pPr>
          </w:p>
        </w:tc>
        <w:tc>
          <w:tcPr>
            <w:tcW w:w="2382" w:type="dxa"/>
          </w:tcPr>
          <w:p w:rsidR="00ED6BAB" w:rsidRPr="00865C99" w:rsidRDefault="005D4661" w:rsidP="001C3D06">
            <w:pPr>
              <w:spacing w:after="0" w:line="240" w:lineRule="auto"/>
              <w:jc w:val="both"/>
              <w:rPr>
                <w:rFonts w:ascii="Times New Roman" w:hAnsi="Times New Roman"/>
                <w:sz w:val="24"/>
                <w:szCs w:val="24"/>
              </w:rPr>
            </w:pPr>
            <w:r>
              <w:rPr>
                <w:rFonts w:ascii="Times New Roman" w:hAnsi="Times New Roman"/>
                <w:sz w:val="24"/>
                <w:szCs w:val="24"/>
              </w:rPr>
              <w:t>п</w:t>
            </w:r>
            <w:r w:rsidR="00ED6BAB" w:rsidRPr="00865C99">
              <w:rPr>
                <w:rFonts w:ascii="Times New Roman" w:hAnsi="Times New Roman"/>
                <w:sz w:val="24"/>
                <w:szCs w:val="24"/>
              </w:rPr>
              <w:t>остоянно</w:t>
            </w:r>
          </w:p>
        </w:tc>
        <w:tc>
          <w:tcPr>
            <w:tcW w:w="6365" w:type="dxa"/>
          </w:tcPr>
          <w:p w:rsidR="005E3850" w:rsidRPr="00B80EBD" w:rsidRDefault="005E3850" w:rsidP="005E3850">
            <w:pPr>
              <w:spacing w:after="0" w:line="240" w:lineRule="auto"/>
              <w:jc w:val="both"/>
              <w:rPr>
                <w:rFonts w:ascii="Times New Roman" w:hAnsi="Times New Roman"/>
                <w:bCs/>
                <w:sz w:val="24"/>
                <w:szCs w:val="24"/>
              </w:rPr>
            </w:pPr>
            <w:r w:rsidRPr="00B80EBD">
              <w:rPr>
                <w:rFonts w:ascii="Times New Roman" w:hAnsi="Times New Roman"/>
                <w:sz w:val="24"/>
                <w:szCs w:val="24"/>
              </w:rPr>
              <w:t xml:space="preserve">В </w:t>
            </w:r>
            <w:r w:rsidR="00B80EBD" w:rsidRPr="00B80EBD">
              <w:rPr>
                <w:rFonts w:ascii="Times New Roman" w:hAnsi="Times New Roman"/>
                <w:sz w:val="24"/>
                <w:szCs w:val="24"/>
              </w:rPr>
              <w:t>2023 году</w:t>
            </w:r>
            <w:r w:rsidRPr="00B80EBD">
              <w:rPr>
                <w:rFonts w:ascii="Times New Roman" w:hAnsi="Times New Roman"/>
                <w:sz w:val="24"/>
                <w:szCs w:val="24"/>
              </w:rPr>
              <w:t xml:space="preserve"> проведена работа по наполнению </w:t>
            </w:r>
            <w:r w:rsidRPr="00B80EBD">
              <w:rPr>
                <w:rFonts w:ascii="Times New Roman" w:hAnsi="Times New Roman"/>
                <w:bCs/>
                <w:sz w:val="24"/>
                <w:szCs w:val="24"/>
              </w:rPr>
              <w:t>раздела «Противодействие коррупции» на официальном сайте администрации Вологодского муниципального округа в соответствии с требованиями приказа</w:t>
            </w:r>
            <w:r w:rsidR="00946E27" w:rsidRPr="00B80EBD">
              <w:rPr>
                <w:rFonts w:ascii="Times New Roman" w:hAnsi="Times New Roman"/>
                <w:bCs/>
                <w:sz w:val="24"/>
                <w:szCs w:val="24"/>
              </w:rPr>
              <w:t xml:space="preserve"> от 7 октября 2013 года </w:t>
            </w:r>
            <w:r w:rsidRPr="00B80EBD">
              <w:rPr>
                <w:rFonts w:ascii="Times New Roman" w:hAnsi="Times New Roman"/>
                <w:bCs/>
                <w:sz w:val="24"/>
                <w:szCs w:val="24"/>
              </w:rPr>
              <w:t>№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РФ, Пенсионного фонда РФ, фонда социального страхования РФ,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5E3850" w:rsidRPr="00B80EBD" w:rsidRDefault="005E3850" w:rsidP="00440434">
            <w:pPr>
              <w:pStyle w:val="a9"/>
              <w:ind w:left="27" w:right="-108"/>
              <w:jc w:val="both"/>
              <w:rPr>
                <w:bCs/>
                <w:sz w:val="24"/>
                <w:szCs w:val="24"/>
                <w:shd w:val="clear" w:color="auto" w:fill="FFFFFF"/>
              </w:rPr>
            </w:pPr>
            <w:r w:rsidRPr="00B80EBD">
              <w:rPr>
                <w:bCs/>
                <w:sz w:val="24"/>
                <w:szCs w:val="24"/>
                <w:shd w:val="clear" w:color="auto" w:fill="FFFFFF"/>
              </w:rPr>
              <w:t xml:space="preserve">Создана новая вкладка </w:t>
            </w:r>
            <w:r w:rsidRPr="00B80EBD">
              <w:rPr>
                <w:bCs/>
                <w:i/>
                <w:sz w:val="24"/>
                <w:szCs w:val="24"/>
                <w:shd w:val="clear" w:color="auto" w:fill="FFFFFF"/>
              </w:rPr>
              <w:t xml:space="preserve">«Локальные нормативные акты Вологодского муниципального округа», </w:t>
            </w:r>
            <w:r w:rsidRPr="00B80EBD">
              <w:rPr>
                <w:bCs/>
                <w:sz w:val="24"/>
                <w:szCs w:val="24"/>
                <w:shd w:val="clear" w:color="auto" w:fill="FFFFFF"/>
              </w:rPr>
              <w:t>в которой размещены постановления по противодействию коррупции Вологодского муниципального округа. Наполнение подраздела проводится постоянно по мере принятия документов.</w:t>
            </w:r>
          </w:p>
          <w:p w:rsidR="005E3850" w:rsidRPr="00B80EBD" w:rsidRDefault="005E3850" w:rsidP="00440434">
            <w:pPr>
              <w:pStyle w:val="a9"/>
              <w:ind w:right="-108"/>
              <w:jc w:val="both"/>
              <w:rPr>
                <w:sz w:val="24"/>
                <w:szCs w:val="24"/>
              </w:rPr>
            </w:pPr>
            <w:r w:rsidRPr="00B80EBD">
              <w:rPr>
                <w:sz w:val="24"/>
                <w:szCs w:val="24"/>
              </w:rPr>
              <w:t xml:space="preserve">В подразделе </w:t>
            </w:r>
            <w:r w:rsidRPr="00B80EBD">
              <w:rPr>
                <w:i/>
                <w:sz w:val="24"/>
                <w:szCs w:val="24"/>
              </w:rPr>
              <w:t>«Формы документов, связанных с противодействием коррупции, для заполнения»</w:t>
            </w:r>
            <w:r w:rsidRPr="00B80EBD">
              <w:rPr>
                <w:sz w:val="24"/>
                <w:szCs w:val="24"/>
              </w:rPr>
              <w:t xml:space="preserve"> подготовлены и добавлены 9 форм: 2 обращение гражданина, 2 заявления, 4 уведомления, 1 справка.</w:t>
            </w:r>
          </w:p>
          <w:p w:rsidR="005E3850" w:rsidRPr="00B80EBD" w:rsidRDefault="005E3850" w:rsidP="00440434">
            <w:pPr>
              <w:pStyle w:val="a9"/>
              <w:ind w:left="27" w:right="-108"/>
              <w:jc w:val="both"/>
              <w:rPr>
                <w:sz w:val="24"/>
                <w:szCs w:val="24"/>
              </w:rPr>
            </w:pPr>
            <w:r w:rsidRPr="00B80EBD">
              <w:rPr>
                <w:sz w:val="24"/>
                <w:szCs w:val="24"/>
              </w:rPr>
              <w:t>В подразделе</w:t>
            </w:r>
            <w:r w:rsidRPr="00B80EBD">
              <w:rPr>
                <w:i/>
                <w:sz w:val="24"/>
                <w:szCs w:val="24"/>
              </w:rPr>
              <w:t xml:space="preserve"> «</w:t>
            </w:r>
            <w:r w:rsidRPr="00B80EBD">
              <w:rPr>
                <w:bCs/>
                <w:i/>
                <w:sz w:val="24"/>
                <w:szCs w:val="24"/>
                <w:shd w:val="clear" w:color="auto" w:fill="FFFFFF"/>
              </w:rPr>
              <w:t xml:space="preserve">Сведения о доходах, расходах, об имуществе и обязательствах имущественного характера» </w:t>
            </w:r>
            <w:r w:rsidRPr="00B80EBD">
              <w:rPr>
                <w:bCs/>
                <w:sz w:val="24"/>
                <w:szCs w:val="24"/>
                <w:shd w:val="clear" w:color="auto" w:fill="FFFFFF"/>
              </w:rPr>
              <w:t xml:space="preserve">добавлены </w:t>
            </w:r>
            <w:r w:rsidRPr="00B80EBD">
              <w:rPr>
                <w:sz w:val="24"/>
                <w:szCs w:val="24"/>
              </w:rPr>
              <w:t>все сведения о доходах за 2021 год муниципальных служащих</w:t>
            </w:r>
            <w:r w:rsidR="000F3043" w:rsidRPr="00B80EBD">
              <w:rPr>
                <w:sz w:val="24"/>
                <w:szCs w:val="24"/>
              </w:rPr>
              <w:t xml:space="preserve"> администрации</w:t>
            </w:r>
            <w:r w:rsidRPr="00B80EBD">
              <w:rPr>
                <w:sz w:val="24"/>
                <w:szCs w:val="24"/>
              </w:rPr>
              <w:t>, размещенные на бывшем сайте Вологодского муниципального района.</w:t>
            </w:r>
          </w:p>
          <w:p w:rsidR="005E3850" w:rsidRPr="00B80EBD" w:rsidRDefault="005E3850" w:rsidP="00440434">
            <w:pPr>
              <w:spacing w:after="0" w:line="240" w:lineRule="auto"/>
              <w:ind w:left="27"/>
              <w:jc w:val="both"/>
              <w:rPr>
                <w:rFonts w:ascii="Times New Roman" w:hAnsi="Times New Roman"/>
                <w:sz w:val="24"/>
                <w:szCs w:val="24"/>
              </w:rPr>
            </w:pPr>
            <w:r w:rsidRPr="00B80EBD">
              <w:rPr>
                <w:rFonts w:ascii="Times New Roman" w:hAnsi="Times New Roman"/>
                <w:sz w:val="24"/>
                <w:szCs w:val="24"/>
              </w:rPr>
              <w:lastRenderedPageBreak/>
              <w:t xml:space="preserve">В подразделе </w:t>
            </w:r>
            <w:r w:rsidRPr="00B80EBD">
              <w:rPr>
                <w:rFonts w:ascii="Times New Roman" w:hAnsi="Times New Roman"/>
                <w:i/>
                <w:sz w:val="24"/>
                <w:szCs w:val="24"/>
              </w:rPr>
              <w:t>«</w:t>
            </w:r>
            <w:r w:rsidRPr="00B80EBD">
              <w:rPr>
                <w:rFonts w:ascii="Times New Roman" w:hAnsi="Times New Roman"/>
                <w:bCs/>
                <w:i/>
                <w:sz w:val="24"/>
                <w:szCs w:val="24"/>
                <w:shd w:val="clear" w:color="auto" w:fill="FFFFFF"/>
              </w:rPr>
              <w:t>Обратная связь для сообщений о фактах коррупции»</w:t>
            </w:r>
            <w:r w:rsidRPr="00B80EBD">
              <w:rPr>
                <w:rFonts w:ascii="Times New Roman" w:hAnsi="Times New Roman"/>
                <w:sz w:val="24"/>
                <w:szCs w:val="24"/>
              </w:rPr>
              <w:t xml:space="preserve"> отредактирован текст для граждан, направляющих обращения о коррупции в адрес</w:t>
            </w:r>
            <w:r w:rsidRPr="00B80EBD">
              <w:rPr>
                <w:rFonts w:ascii="Times New Roman" w:hAnsi="Times New Roman"/>
                <w:b/>
                <w:bCs/>
                <w:sz w:val="24"/>
                <w:szCs w:val="24"/>
              </w:rPr>
              <w:t xml:space="preserve"> </w:t>
            </w:r>
            <w:r w:rsidRPr="00B80EBD">
              <w:rPr>
                <w:rFonts w:ascii="Times New Roman" w:hAnsi="Times New Roman"/>
                <w:sz w:val="24"/>
                <w:szCs w:val="24"/>
              </w:rPr>
              <w:t xml:space="preserve">администрации Вологодского муниципального округа. В электронной почте начальника отдела кадровой работы и противодействия коррупции и лица, ответственного за противодействие коррупции в администрации округа, создана новая вкладка </w:t>
            </w:r>
            <w:hyperlink r:id="rId6" w:history="1">
              <w:r w:rsidRPr="00B80EBD">
                <w:rPr>
                  <w:rFonts w:ascii="Times New Roman" w:hAnsi="Times New Roman"/>
                  <w:sz w:val="24"/>
                  <w:szCs w:val="24"/>
                </w:rPr>
                <w:t>anti-corruption@volraion.ru</w:t>
              </w:r>
            </w:hyperlink>
            <w:r w:rsidR="00946E27" w:rsidRPr="00B80EBD">
              <w:rPr>
                <w:rFonts w:ascii="Times New Roman" w:hAnsi="Times New Roman"/>
                <w:sz w:val="24"/>
                <w:szCs w:val="24"/>
              </w:rPr>
              <w:t xml:space="preserve"> для направления</w:t>
            </w:r>
            <w:r w:rsidRPr="00B80EBD">
              <w:rPr>
                <w:rFonts w:ascii="Times New Roman" w:hAnsi="Times New Roman"/>
                <w:sz w:val="24"/>
                <w:szCs w:val="24"/>
              </w:rPr>
              <w:t xml:space="preserve"> обращени</w:t>
            </w:r>
            <w:r w:rsidR="00946E27" w:rsidRPr="00B80EBD">
              <w:rPr>
                <w:rFonts w:ascii="Times New Roman" w:hAnsi="Times New Roman"/>
                <w:sz w:val="24"/>
                <w:szCs w:val="24"/>
              </w:rPr>
              <w:t>й</w:t>
            </w:r>
            <w:r w:rsidRPr="00B80EBD">
              <w:rPr>
                <w:rFonts w:ascii="Times New Roman" w:hAnsi="Times New Roman"/>
                <w:sz w:val="24"/>
                <w:szCs w:val="24"/>
              </w:rPr>
              <w:t xml:space="preserve"> граждан по фактам коррупции. </w:t>
            </w:r>
          </w:p>
          <w:p w:rsidR="00ED6BAB" w:rsidRPr="00B80EBD" w:rsidRDefault="005E3850" w:rsidP="00440434">
            <w:pPr>
              <w:spacing w:after="0" w:line="240" w:lineRule="auto"/>
              <w:ind w:left="27"/>
              <w:jc w:val="both"/>
              <w:rPr>
                <w:rFonts w:ascii="Times New Roman" w:hAnsi="Times New Roman"/>
                <w:color w:val="000000"/>
                <w:sz w:val="24"/>
                <w:szCs w:val="24"/>
              </w:rPr>
            </w:pPr>
            <w:r w:rsidRPr="00B80EBD">
              <w:rPr>
                <w:rFonts w:ascii="Times New Roman" w:hAnsi="Times New Roman"/>
                <w:sz w:val="24"/>
                <w:szCs w:val="24"/>
              </w:rPr>
              <w:t>В раздел «Противодействие коррупции» добавлен подраздел «</w:t>
            </w:r>
            <w:r w:rsidRPr="00B80EBD">
              <w:rPr>
                <w:rFonts w:ascii="Times New Roman" w:hAnsi="Times New Roman"/>
                <w:color w:val="000000"/>
                <w:sz w:val="24"/>
                <w:szCs w:val="24"/>
              </w:rPr>
              <w:t>Совет по противодействию коррупции в Вологодском муниципальном округе», который наполняется по мере поступления документов.</w:t>
            </w:r>
          </w:p>
          <w:p w:rsidR="00946E27" w:rsidRPr="00B80EBD" w:rsidRDefault="00946E27" w:rsidP="00B80EBD">
            <w:pPr>
              <w:pStyle w:val="1"/>
              <w:shd w:val="clear" w:color="auto" w:fill="FFFFFF"/>
              <w:spacing w:before="0" w:beforeAutospacing="0" w:after="0" w:afterAutospacing="0"/>
              <w:jc w:val="both"/>
              <w:rPr>
                <w:sz w:val="24"/>
                <w:szCs w:val="24"/>
              </w:rPr>
            </w:pPr>
            <w:r w:rsidRPr="00B80EBD">
              <w:rPr>
                <w:b w:val="0"/>
                <w:sz w:val="24"/>
                <w:szCs w:val="24"/>
              </w:rPr>
              <w:t>В подразделе</w:t>
            </w:r>
            <w:r w:rsidRPr="00B80EBD">
              <w:rPr>
                <w:sz w:val="24"/>
                <w:szCs w:val="24"/>
              </w:rPr>
              <w:t xml:space="preserve"> </w:t>
            </w:r>
            <w:r w:rsidR="00B03868" w:rsidRPr="00B80EBD">
              <w:rPr>
                <w:sz w:val="24"/>
                <w:szCs w:val="24"/>
              </w:rPr>
              <w:t>«</w:t>
            </w:r>
            <w:r w:rsidR="00B03868" w:rsidRPr="00B80EBD">
              <w:rPr>
                <w:rFonts w:ascii="Montserrat" w:hAnsi="Montserrat"/>
                <w:b w:val="0"/>
                <w:sz w:val="24"/>
                <w:szCs w:val="24"/>
              </w:rPr>
              <w:t>Комиссия по соблюдению требований к служебному поведению и урегулированию конфликта интересов» размещается актуальная информация</w:t>
            </w:r>
            <w:r w:rsidR="00B80EBD" w:rsidRPr="00B80EBD">
              <w:rPr>
                <w:rFonts w:ascii="Montserrat" w:hAnsi="Montserrat"/>
                <w:b w:val="0"/>
                <w:sz w:val="24"/>
                <w:szCs w:val="24"/>
              </w:rPr>
              <w:t xml:space="preserve"> по результатам работы комиссии</w:t>
            </w:r>
            <w:r w:rsidR="00B03868" w:rsidRPr="00B80EBD">
              <w:rPr>
                <w:rFonts w:ascii="Montserrat" w:hAnsi="Montserrat"/>
                <w:b w:val="0"/>
                <w:sz w:val="24"/>
                <w:szCs w:val="24"/>
              </w:rPr>
              <w:t>.</w:t>
            </w:r>
          </w:p>
        </w:tc>
      </w:tr>
      <w:tr w:rsidR="007933A6" w:rsidRPr="005E3850" w:rsidTr="00053B43">
        <w:tc>
          <w:tcPr>
            <w:tcW w:w="560" w:type="dxa"/>
          </w:tcPr>
          <w:p w:rsidR="00ED6BAB" w:rsidRDefault="00ED6BAB" w:rsidP="001C3D06">
            <w:pPr>
              <w:spacing w:after="0" w:line="240" w:lineRule="auto"/>
              <w:jc w:val="center"/>
              <w:rPr>
                <w:rFonts w:ascii="Times New Roman" w:hAnsi="Times New Roman"/>
                <w:sz w:val="24"/>
                <w:szCs w:val="24"/>
              </w:rPr>
            </w:pPr>
            <w:r>
              <w:rPr>
                <w:rFonts w:ascii="Times New Roman" w:hAnsi="Times New Roman"/>
                <w:sz w:val="24"/>
                <w:szCs w:val="24"/>
              </w:rPr>
              <w:lastRenderedPageBreak/>
              <w:t>21</w:t>
            </w:r>
            <w:r w:rsidR="005D4661">
              <w:rPr>
                <w:rFonts w:ascii="Times New Roman" w:hAnsi="Times New Roman"/>
                <w:sz w:val="24"/>
                <w:szCs w:val="24"/>
              </w:rPr>
              <w:t>.</w:t>
            </w:r>
          </w:p>
        </w:tc>
        <w:tc>
          <w:tcPr>
            <w:tcW w:w="4322" w:type="dxa"/>
          </w:tcPr>
          <w:p w:rsidR="00ED6BAB" w:rsidRPr="00865C99" w:rsidRDefault="00ED6BAB" w:rsidP="00EB1E3C">
            <w:pPr>
              <w:spacing w:after="0" w:line="240" w:lineRule="auto"/>
              <w:jc w:val="both"/>
              <w:rPr>
                <w:rFonts w:ascii="Times New Roman" w:hAnsi="Times New Roman"/>
                <w:sz w:val="24"/>
                <w:szCs w:val="24"/>
              </w:rPr>
            </w:pPr>
            <w:r w:rsidRPr="00865C99">
              <w:rPr>
                <w:rFonts w:ascii="Times New Roman" w:hAnsi="Times New Roman"/>
                <w:sz w:val="24"/>
                <w:szCs w:val="24"/>
              </w:rPr>
              <w:t xml:space="preserve">Проведение анализа обращений граждан </w:t>
            </w:r>
            <w:r>
              <w:rPr>
                <w:rFonts w:ascii="Times New Roman" w:hAnsi="Times New Roman"/>
                <w:sz w:val="24"/>
                <w:szCs w:val="24"/>
              </w:rPr>
              <w:t xml:space="preserve">и </w:t>
            </w:r>
            <w:r w:rsidRPr="00290D9A">
              <w:rPr>
                <w:rFonts w:ascii="Times New Roman" w:hAnsi="Times New Roman"/>
                <w:sz w:val="24"/>
                <w:szCs w:val="24"/>
              </w:rPr>
              <w:t xml:space="preserve">юридических лиц </w:t>
            </w:r>
            <w:r w:rsidRPr="00865C99">
              <w:rPr>
                <w:rFonts w:ascii="Times New Roman" w:hAnsi="Times New Roman"/>
                <w:sz w:val="24"/>
                <w:szCs w:val="24"/>
              </w:rPr>
              <w:t>на предмет наличия информации о фактах коррупции со стороны лиц, замещающих муниц</w:t>
            </w:r>
            <w:r>
              <w:rPr>
                <w:rFonts w:ascii="Times New Roman" w:hAnsi="Times New Roman"/>
                <w:sz w:val="24"/>
                <w:szCs w:val="24"/>
              </w:rPr>
              <w:t xml:space="preserve">ипальные должности, </w:t>
            </w:r>
            <w:r w:rsidRPr="00865C99">
              <w:rPr>
                <w:rFonts w:ascii="Times New Roman" w:hAnsi="Times New Roman"/>
                <w:sz w:val="24"/>
                <w:szCs w:val="24"/>
              </w:rPr>
              <w:t xml:space="preserve">и муниципальных служащих органов местного самоуправления </w:t>
            </w:r>
            <w:r w:rsidR="00EB1E3C" w:rsidRPr="00013665">
              <w:rPr>
                <w:rFonts w:ascii="Times New Roman" w:hAnsi="Times New Roman"/>
                <w:sz w:val="24"/>
                <w:szCs w:val="24"/>
              </w:rPr>
              <w:t xml:space="preserve">органов администрации </w:t>
            </w:r>
            <w:r w:rsidR="00EB1E3C">
              <w:rPr>
                <w:rFonts w:ascii="Times New Roman" w:hAnsi="Times New Roman"/>
                <w:sz w:val="24"/>
                <w:szCs w:val="24"/>
              </w:rPr>
              <w:t>округа</w:t>
            </w:r>
            <w:r w:rsidR="00EB1E3C" w:rsidRPr="00013665">
              <w:rPr>
                <w:rFonts w:ascii="Times New Roman" w:hAnsi="Times New Roman"/>
                <w:sz w:val="24"/>
                <w:szCs w:val="24"/>
              </w:rPr>
              <w:t>, наделенных правами юридического лица</w:t>
            </w:r>
          </w:p>
        </w:tc>
        <w:tc>
          <w:tcPr>
            <w:tcW w:w="2390" w:type="dxa"/>
          </w:tcPr>
          <w:p w:rsidR="005D4661" w:rsidRPr="00865C99" w:rsidRDefault="005D4661" w:rsidP="005D4661">
            <w:pPr>
              <w:spacing w:after="0" w:line="240" w:lineRule="auto"/>
              <w:jc w:val="both"/>
              <w:rPr>
                <w:rFonts w:ascii="Times New Roman" w:hAnsi="Times New Roman"/>
                <w:sz w:val="24"/>
                <w:szCs w:val="24"/>
              </w:rPr>
            </w:pPr>
            <w:r>
              <w:rPr>
                <w:rFonts w:ascii="Times New Roman" w:hAnsi="Times New Roman"/>
                <w:sz w:val="24"/>
                <w:szCs w:val="24"/>
              </w:rPr>
              <w:t>отдел</w:t>
            </w:r>
            <w:r w:rsidRPr="00013665">
              <w:rPr>
                <w:rFonts w:ascii="Times New Roman" w:hAnsi="Times New Roman"/>
                <w:sz w:val="24"/>
                <w:szCs w:val="24"/>
              </w:rPr>
              <w:t xml:space="preserve"> кадровой работы и противодействия коррупции</w:t>
            </w:r>
            <w:r w:rsidRPr="00865C99">
              <w:rPr>
                <w:rFonts w:ascii="Times New Roman" w:hAnsi="Times New Roman"/>
                <w:sz w:val="24"/>
                <w:szCs w:val="24"/>
              </w:rPr>
              <w:t xml:space="preserve"> </w:t>
            </w:r>
          </w:p>
          <w:p w:rsidR="00ED6BAB" w:rsidRPr="00865C99" w:rsidRDefault="00ED6BAB" w:rsidP="001C3D06">
            <w:pPr>
              <w:spacing w:after="0" w:line="240" w:lineRule="auto"/>
              <w:jc w:val="both"/>
              <w:rPr>
                <w:rFonts w:ascii="Times New Roman" w:hAnsi="Times New Roman"/>
                <w:sz w:val="24"/>
                <w:szCs w:val="24"/>
              </w:rPr>
            </w:pPr>
          </w:p>
        </w:tc>
        <w:tc>
          <w:tcPr>
            <w:tcW w:w="2382" w:type="dxa"/>
          </w:tcPr>
          <w:p w:rsidR="00ED6BAB" w:rsidRPr="00865C99" w:rsidRDefault="005D4661" w:rsidP="001C3D06">
            <w:pPr>
              <w:spacing w:after="0" w:line="240" w:lineRule="auto"/>
              <w:jc w:val="both"/>
              <w:rPr>
                <w:rFonts w:ascii="Times New Roman" w:hAnsi="Times New Roman"/>
                <w:sz w:val="24"/>
                <w:szCs w:val="24"/>
              </w:rPr>
            </w:pPr>
            <w:r>
              <w:rPr>
                <w:rFonts w:ascii="Times New Roman" w:hAnsi="Times New Roman"/>
                <w:sz w:val="24"/>
                <w:szCs w:val="24"/>
              </w:rPr>
              <w:t>п</w:t>
            </w:r>
            <w:r w:rsidR="00ED6BAB" w:rsidRPr="00865C99">
              <w:rPr>
                <w:rFonts w:ascii="Times New Roman" w:hAnsi="Times New Roman"/>
                <w:sz w:val="24"/>
                <w:szCs w:val="24"/>
              </w:rPr>
              <w:t>остоянно</w:t>
            </w:r>
          </w:p>
        </w:tc>
        <w:tc>
          <w:tcPr>
            <w:tcW w:w="6365" w:type="dxa"/>
          </w:tcPr>
          <w:p w:rsidR="005E3850" w:rsidRPr="005E3850" w:rsidRDefault="005E3850" w:rsidP="005E3850">
            <w:pPr>
              <w:spacing w:after="0" w:line="240" w:lineRule="auto"/>
              <w:jc w:val="both"/>
              <w:rPr>
                <w:rFonts w:ascii="Times New Roman" w:hAnsi="Times New Roman"/>
                <w:sz w:val="24"/>
                <w:szCs w:val="24"/>
              </w:rPr>
            </w:pPr>
            <w:r w:rsidRPr="005E3850">
              <w:rPr>
                <w:rFonts w:ascii="Times New Roman" w:hAnsi="Times New Roman"/>
                <w:sz w:val="24"/>
                <w:szCs w:val="24"/>
              </w:rPr>
              <w:t xml:space="preserve">В 1 </w:t>
            </w:r>
            <w:r w:rsidR="00B80EBD">
              <w:rPr>
                <w:rFonts w:ascii="Times New Roman" w:hAnsi="Times New Roman"/>
                <w:sz w:val="24"/>
                <w:szCs w:val="24"/>
              </w:rPr>
              <w:t>полугодии</w:t>
            </w:r>
            <w:r w:rsidRPr="005E3850">
              <w:rPr>
                <w:rFonts w:ascii="Times New Roman" w:hAnsi="Times New Roman"/>
                <w:sz w:val="24"/>
                <w:szCs w:val="24"/>
              </w:rPr>
              <w:t xml:space="preserve"> 2023 года письменных обращений о возможных фактах коррупции, обращений на телефон «Горячей линии» и через специализированные ящики для обращений граждан по вопросам коррупции не поступало. </w:t>
            </w:r>
          </w:p>
          <w:p w:rsidR="00ED6BAB" w:rsidRPr="005E3850" w:rsidRDefault="00ED6BAB" w:rsidP="005E3850">
            <w:pPr>
              <w:spacing w:after="0" w:line="240" w:lineRule="auto"/>
              <w:jc w:val="both"/>
              <w:rPr>
                <w:rFonts w:ascii="Times New Roman" w:hAnsi="Times New Roman"/>
                <w:sz w:val="24"/>
                <w:szCs w:val="24"/>
              </w:rPr>
            </w:pPr>
          </w:p>
        </w:tc>
      </w:tr>
      <w:tr w:rsidR="007933A6" w:rsidRPr="00085741" w:rsidTr="00053B43">
        <w:tc>
          <w:tcPr>
            <w:tcW w:w="560" w:type="dxa"/>
          </w:tcPr>
          <w:p w:rsidR="00ED6BAB" w:rsidRDefault="00ED6BAB" w:rsidP="001C3D06">
            <w:pPr>
              <w:spacing w:after="0" w:line="240" w:lineRule="auto"/>
              <w:jc w:val="center"/>
              <w:rPr>
                <w:rFonts w:ascii="Times New Roman" w:hAnsi="Times New Roman"/>
                <w:sz w:val="24"/>
                <w:szCs w:val="24"/>
              </w:rPr>
            </w:pPr>
            <w:r>
              <w:rPr>
                <w:rFonts w:ascii="Times New Roman" w:hAnsi="Times New Roman"/>
                <w:sz w:val="24"/>
                <w:szCs w:val="24"/>
              </w:rPr>
              <w:t>22</w:t>
            </w:r>
            <w:r w:rsidR="005D4661">
              <w:rPr>
                <w:rFonts w:ascii="Times New Roman" w:hAnsi="Times New Roman"/>
                <w:sz w:val="24"/>
                <w:szCs w:val="24"/>
              </w:rPr>
              <w:t>.</w:t>
            </w:r>
          </w:p>
        </w:tc>
        <w:tc>
          <w:tcPr>
            <w:tcW w:w="4322" w:type="dxa"/>
          </w:tcPr>
          <w:p w:rsidR="00ED6BAB" w:rsidRPr="009665CA" w:rsidRDefault="00ED6BAB" w:rsidP="001D4FCD">
            <w:pPr>
              <w:spacing w:after="0" w:line="240" w:lineRule="auto"/>
              <w:jc w:val="both"/>
              <w:rPr>
                <w:rFonts w:ascii="Times New Roman" w:hAnsi="Times New Roman"/>
                <w:sz w:val="24"/>
                <w:szCs w:val="24"/>
              </w:rPr>
            </w:pPr>
            <w:r w:rsidRPr="009665CA">
              <w:rPr>
                <w:rFonts w:ascii="Times New Roman" w:hAnsi="Times New Roman"/>
                <w:sz w:val="24"/>
                <w:szCs w:val="24"/>
              </w:rPr>
              <w:t>Проведение мониторинга качества и доступности муниципальных услуг, своевременное внесение изменений в административные регламенты в целях их приведения в соответствие с действующим законодательством</w:t>
            </w:r>
          </w:p>
        </w:tc>
        <w:tc>
          <w:tcPr>
            <w:tcW w:w="2390" w:type="dxa"/>
          </w:tcPr>
          <w:p w:rsidR="00ED6BAB" w:rsidRDefault="00EB1E3C" w:rsidP="00EB1E3C">
            <w:pPr>
              <w:spacing w:after="0" w:line="240" w:lineRule="auto"/>
              <w:jc w:val="both"/>
              <w:rPr>
                <w:sz w:val="24"/>
                <w:szCs w:val="24"/>
              </w:rPr>
            </w:pPr>
            <w:r>
              <w:rPr>
                <w:rFonts w:ascii="Times New Roman" w:hAnsi="Times New Roman"/>
                <w:sz w:val="24"/>
                <w:szCs w:val="24"/>
              </w:rPr>
              <w:t>р</w:t>
            </w:r>
            <w:r w:rsidR="00ED6BAB" w:rsidRPr="00EB1E3C">
              <w:rPr>
                <w:rFonts w:ascii="Times New Roman" w:hAnsi="Times New Roman"/>
                <w:sz w:val="24"/>
                <w:szCs w:val="24"/>
              </w:rPr>
              <w:t>уководители</w:t>
            </w:r>
            <w:r w:rsidR="00ED6BAB" w:rsidRPr="00EB1E3C">
              <w:rPr>
                <w:sz w:val="24"/>
                <w:szCs w:val="24"/>
              </w:rPr>
              <w:t xml:space="preserve"> </w:t>
            </w:r>
            <w:r w:rsidRPr="00013665">
              <w:rPr>
                <w:rFonts w:ascii="Times New Roman" w:hAnsi="Times New Roman"/>
                <w:sz w:val="24"/>
                <w:szCs w:val="24"/>
              </w:rPr>
              <w:t xml:space="preserve">органов администрации </w:t>
            </w:r>
            <w:r>
              <w:rPr>
                <w:rFonts w:ascii="Times New Roman" w:hAnsi="Times New Roman"/>
                <w:sz w:val="24"/>
                <w:szCs w:val="24"/>
              </w:rPr>
              <w:t>округа</w:t>
            </w:r>
            <w:r w:rsidRPr="00013665">
              <w:rPr>
                <w:rFonts w:ascii="Times New Roman" w:hAnsi="Times New Roman"/>
                <w:sz w:val="24"/>
                <w:szCs w:val="24"/>
              </w:rPr>
              <w:t xml:space="preserve">, наделенных правами юридического </w:t>
            </w:r>
            <w:r w:rsidRPr="00EB1E3C">
              <w:rPr>
                <w:rFonts w:ascii="Times New Roman" w:hAnsi="Times New Roman"/>
                <w:sz w:val="24"/>
                <w:szCs w:val="24"/>
              </w:rPr>
              <w:t>лица</w:t>
            </w:r>
            <w:r w:rsidR="00ED6BAB" w:rsidRPr="00EB1E3C">
              <w:rPr>
                <w:sz w:val="24"/>
                <w:szCs w:val="24"/>
              </w:rPr>
              <w:t>,</w:t>
            </w:r>
            <w:r w:rsidR="00ED6BAB" w:rsidRPr="00883D16">
              <w:rPr>
                <w:sz w:val="24"/>
                <w:szCs w:val="24"/>
                <w:highlight w:val="red"/>
              </w:rPr>
              <w:t xml:space="preserve"> </w:t>
            </w:r>
            <w:r w:rsidR="00ED6BAB" w:rsidRPr="00EB1E3C">
              <w:rPr>
                <w:rFonts w:ascii="Times New Roman" w:hAnsi="Times New Roman"/>
                <w:sz w:val="24"/>
                <w:szCs w:val="24"/>
              </w:rPr>
              <w:t>структурных подразделений администрации</w:t>
            </w:r>
            <w:r w:rsidRPr="00EB1E3C">
              <w:rPr>
                <w:rFonts w:ascii="Times New Roman" w:hAnsi="Times New Roman"/>
                <w:sz w:val="24"/>
                <w:szCs w:val="24"/>
              </w:rPr>
              <w:t xml:space="preserve"> округа</w:t>
            </w:r>
            <w:r w:rsidR="00ED6BAB" w:rsidRPr="00EB1E3C">
              <w:rPr>
                <w:rFonts w:ascii="Times New Roman" w:hAnsi="Times New Roman"/>
                <w:sz w:val="24"/>
                <w:szCs w:val="24"/>
              </w:rPr>
              <w:t xml:space="preserve">, муниципальных </w:t>
            </w:r>
            <w:r w:rsidR="00ED6BAB" w:rsidRPr="00EB1E3C">
              <w:rPr>
                <w:rFonts w:ascii="Times New Roman" w:hAnsi="Times New Roman"/>
                <w:sz w:val="24"/>
                <w:szCs w:val="24"/>
              </w:rPr>
              <w:lastRenderedPageBreak/>
              <w:t>учреждений, предоставляющие муниципальные услуги</w:t>
            </w:r>
          </w:p>
          <w:p w:rsidR="00ED6BAB" w:rsidRPr="00A93D07" w:rsidRDefault="00ED6BAB" w:rsidP="001C3D06">
            <w:pPr>
              <w:pStyle w:val="Iauiue"/>
              <w:jc w:val="both"/>
              <w:rPr>
                <w:rFonts w:eastAsia="Calibri"/>
                <w:sz w:val="24"/>
                <w:szCs w:val="24"/>
              </w:rPr>
            </w:pPr>
          </w:p>
          <w:p w:rsidR="00ED6BAB" w:rsidRPr="009665CA" w:rsidRDefault="00883D16" w:rsidP="00883D16">
            <w:pPr>
              <w:spacing w:line="240" w:lineRule="auto"/>
              <w:jc w:val="both"/>
              <w:rPr>
                <w:rFonts w:ascii="Times New Roman" w:hAnsi="Times New Roman"/>
                <w:sz w:val="24"/>
                <w:szCs w:val="24"/>
                <w:lang w:eastAsia="ru-RU"/>
              </w:rPr>
            </w:pPr>
            <w:r>
              <w:rPr>
                <w:rFonts w:ascii="Times New Roman" w:hAnsi="Times New Roman"/>
                <w:sz w:val="24"/>
                <w:szCs w:val="24"/>
                <w:lang w:eastAsia="ru-RU"/>
              </w:rPr>
              <w:t>п</w:t>
            </w:r>
            <w:r w:rsidR="00ED6BAB" w:rsidRPr="00A93D07">
              <w:rPr>
                <w:rFonts w:ascii="Times New Roman" w:hAnsi="Times New Roman"/>
                <w:sz w:val="24"/>
                <w:szCs w:val="24"/>
                <w:lang w:eastAsia="ru-RU"/>
              </w:rPr>
              <w:t xml:space="preserve">равовое управление </w:t>
            </w:r>
          </w:p>
        </w:tc>
        <w:tc>
          <w:tcPr>
            <w:tcW w:w="2382" w:type="dxa"/>
          </w:tcPr>
          <w:p w:rsidR="00ED6BAB" w:rsidRPr="00A93D07" w:rsidRDefault="00883D16" w:rsidP="00883D16">
            <w:pPr>
              <w:spacing w:line="240" w:lineRule="auto"/>
              <w:rPr>
                <w:rFonts w:ascii="Times New Roman" w:hAnsi="Times New Roman"/>
                <w:sz w:val="24"/>
                <w:szCs w:val="24"/>
                <w:lang w:eastAsia="ru-RU"/>
              </w:rPr>
            </w:pPr>
            <w:r>
              <w:rPr>
                <w:rFonts w:ascii="Times New Roman" w:hAnsi="Times New Roman"/>
                <w:sz w:val="24"/>
                <w:szCs w:val="24"/>
                <w:lang w:eastAsia="ru-RU"/>
              </w:rPr>
              <w:lastRenderedPageBreak/>
              <w:t>п</w:t>
            </w:r>
            <w:r w:rsidR="00ED6BAB" w:rsidRPr="009665CA">
              <w:rPr>
                <w:rFonts w:ascii="Times New Roman" w:hAnsi="Times New Roman"/>
                <w:sz w:val="24"/>
                <w:szCs w:val="24"/>
                <w:lang w:eastAsia="ru-RU"/>
              </w:rPr>
              <w:t>о мере необходимости</w:t>
            </w:r>
          </w:p>
        </w:tc>
        <w:tc>
          <w:tcPr>
            <w:tcW w:w="6365" w:type="dxa"/>
          </w:tcPr>
          <w:p w:rsidR="001E6890" w:rsidRPr="00083FE8" w:rsidRDefault="00083FE8" w:rsidP="00083FE8">
            <w:pPr>
              <w:spacing w:after="0" w:line="240" w:lineRule="auto"/>
              <w:jc w:val="both"/>
              <w:rPr>
                <w:rFonts w:ascii="Times New Roman" w:hAnsi="Times New Roman"/>
                <w:sz w:val="24"/>
                <w:szCs w:val="24"/>
              </w:rPr>
            </w:pPr>
            <w:r>
              <w:rPr>
                <w:rFonts w:ascii="Times New Roman" w:hAnsi="Times New Roman"/>
                <w:sz w:val="24"/>
                <w:szCs w:val="24"/>
              </w:rPr>
              <w:t>И</w:t>
            </w:r>
            <w:r w:rsidR="001E6890" w:rsidRPr="00083FE8">
              <w:rPr>
                <w:rFonts w:ascii="Times New Roman" w:hAnsi="Times New Roman"/>
                <w:sz w:val="24"/>
                <w:szCs w:val="24"/>
              </w:rPr>
              <w:t>зменения в административные регламенты вносятся своевременно в соответствии с действующим законодательством</w:t>
            </w:r>
          </w:p>
          <w:p w:rsidR="00660035" w:rsidRDefault="00660035" w:rsidP="001C3D06">
            <w:pPr>
              <w:spacing w:line="240" w:lineRule="auto"/>
              <w:jc w:val="both"/>
              <w:rPr>
                <w:rFonts w:ascii="Times New Roman" w:hAnsi="Times New Roman"/>
                <w:sz w:val="24"/>
                <w:szCs w:val="24"/>
                <w:highlight w:val="yellow"/>
              </w:rPr>
            </w:pPr>
          </w:p>
          <w:p w:rsidR="00660035" w:rsidRPr="001E6890" w:rsidRDefault="00660035" w:rsidP="001C3D06">
            <w:pPr>
              <w:spacing w:line="240" w:lineRule="auto"/>
              <w:jc w:val="both"/>
              <w:rPr>
                <w:rFonts w:ascii="Times New Roman" w:hAnsi="Times New Roman"/>
                <w:sz w:val="24"/>
                <w:szCs w:val="24"/>
                <w:highlight w:val="yellow"/>
                <w:lang w:eastAsia="ru-RU"/>
              </w:rPr>
            </w:pPr>
          </w:p>
          <w:p w:rsidR="001E6890" w:rsidRPr="006B0D28" w:rsidRDefault="001E6890" w:rsidP="001C3D06">
            <w:pPr>
              <w:spacing w:line="240" w:lineRule="auto"/>
              <w:jc w:val="both"/>
              <w:rPr>
                <w:rFonts w:ascii="Times New Roman" w:hAnsi="Times New Roman"/>
                <w:sz w:val="24"/>
                <w:szCs w:val="24"/>
                <w:highlight w:val="yellow"/>
                <w:lang w:eastAsia="ru-RU"/>
              </w:rPr>
            </w:pPr>
          </w:p>
        </w:tc>
      </w:tr>
      <w:tr w:rsidR="007933A6" w:rsidRPr="00085741" w:rsidTr="00053B43">
        <w:tc>
          <w:tcPr>
            <w:tcW w:w="560" w:type="dxa"/>
          </w:tcPr>
          <w:p w:rsidR="00ED6BAB" w:rsidRDefault="00ED6BAB" w:rsidP="001C3D06">
            <w:pPr>
              <w:spacing w:after="0" w:line="240" w:lineRule="auto"/>
              <w:jc w:val="center"/>
              <w:rPr>
                <w:rFonts w:ascii="Times New Roman" w:hAnsi="Times New Roman"/>
                <w:sz w:val="24"/>
                <w:szCs w:val="24"/>
              </w:rPr>
            </w:pPr>
            <w:r>
              <w:rPr>
                <w:rFonts w:ascii="Times New Roman" w:hAnsi="Times New Roman"/>
                <w:sz w:val="24"/>
                <w:szCs w:val="24"/>
              </w:rPr>
              <w:t>23</w:t>
            </w:r>
            <w:r w:rsidR="00883D16">
              <w:rPr>
                <w:rFonts w:ascii="Times New Roman" w:hAnsi="Times New Roman"/>
                <w:sz w:val="24"/>
                <w:szCs w:val="24"/>
              </w:rPr>
              <w:t>.</w:t>
            </w:r>
          </w:p>
        </w:tc>
        <w:tc>
          <w:tcPr>
            <w:tcW w:w="4322" w:type="dxa"/>
          </w:tcPr>
          <w:p w:rsidR="00ED6BAB" w:rsidRPr="009665CA" w:rsidRDefault="00ED6BAB" w:rsidP="00B90075">
            <w:pPr>
              <w:spacing w:line="240" w:lineRule="auto"/>
              <w:rPr>
                <w:rFonts w:ascii="Times New Roman" w:hAnsi="Times New Roman"/>
                <w:sz w:val="24"/>
                <w:szCs w:val="24"/>
                <w:lang w:eastAsia="ru-RU"/>
              </w:rPr>
            </w:pPr>
            <w:r w:rsidRPr="009665CA">
              <w:rPr>
                <w:rFonts w:ascii="Times New Roman" w:hAnsi="Times New Roman"/>
                <w:sz w:val="24"/>
                <w:szCs w:val="24"/>
                <w:lang w:eastAsia="ru-RU"/>
              </w:rPr>
              <w:t>Обеспечение открытости, прозрачности, добросовестной конкуренции и объективности при осуществлении закупок товаров, работ, услуг для обеспечения муниципальных нужд</w:t>
            </w:r>
            <w:r>
              <w:rPr>
                <w:rFonts w:ascii="Times New Roman" w:hAnsi="Times New Roman"/>
                <w:sz w:val="24"/>
                <w:szCs w:val="24"/>
                <w:lang w:eastAsia="ru-RU"/>
              </w:rPr>
              <w:t>, а так</w:t>
            </w:r>
            <w:r w:rsidRPr="009665CA">
              <w:rPr>
                <w:rFonts w:ascii="Times New Roman" w:hAnsi="Times New Roman"/>
                <w:sz w:val="24"/>
                <w:szCs w:val="24"/>
                <w:lang w:eastAsia="ru-RU"/>
              </w:rPr>
              <w:t xml:space="preserve">же реализация мер по обеспечению прав и законных интересов участников закупок, установленных Федеральным </w:t>
            </w:r>
            <w:r>
              <w:rPr>
                <w:rFonts w:ascii="Times New Roman" w:hAnsi="Times New Roman"/>
                <w:sz w:val="24"/>
                <w:szCs w:val="24"/>
                <w:lang w:eastAsia="ru-RU"/>
              </w:rPr>
              <w:t>законом от 05.04.2013 № 44-ФЗ «</w:t>
            </w:r>
            <w:r w:rsidRPr="009665CA">
              <w:rPr>
                <w:rFonts w:ascii="Times New Roman" w:hAnsi="Times New Roman"/>
                <w:sz w:val="24"/>
                <w:szCs w:val="24"/>
                <w:lang w:eastAsia="ru-RU"/>
              </w:rPr>
              <w:t>О контрактной системе в сфере закупок, товаров, работ и услуг для обеспечения государственных и муниципальных нужд»</w:t>
            </w:r>
          </w:p>
        </w:tc>
        <w:tc>
          <w:tcPr>
            <w:tcW w:w="2390" w:type="dxa"/>
          </w:tcPr>
          <w:p w:rsidR="00ED6BAB" w:rsidRPr="00A93D07" w:rsidRDefault="00EB1E3C" w:rsidP="00EB1E3C">
            <w:pPr>
              <w:pStyle w:val="Iauiue"/>
              <w:rPr>
                <w:rFonts w:eastAsia="Calibri"/>
                <w:sz w:val="24"/>
                <w:szCs w:val="24"/>
              </w:rPr>
            </w:pPr>
            <w:r w:rsidRPr="00EB1E3C">
              <w:rPr>
                <w:rFonts w:eastAsia="Calibri"/>
                <w:sz w:val="24"/>
                <w:szCs w:val="24"/>
              </w:rPr>
              <w:t>контрактная с</w:t>
            </w:r>
            <w:r>
              <w:rPr>
                <w:rFonts w:eastAsia="Calibri"/>
                <w:sz w:val="24"/>
                <w:szCs w:val="24"/>
              </w:rPr>
              <w:t>л</w:t>
            </w:r>
            <w:r w:rsidRPr="00EB1E3C">
              <w:rPr>
                <w:rFonts w:eastAsia="Calibri"/>
                <w:sz w:val="24"/>
                <w:szCs w:val="24"/>
              </w:rPr>
              <w:t>ужба администрации округа, р</w:t>
            </w:r>
            <w:r w:rsidR="00ED6BAB" w:rsidRPr="00EB1E3C">
              <w:rPr>
                <w:rFonts w:eastAsia="Calibri"/>
                <w:sz w:val="24"/>
                <w:szCs w:val="24"/>
              </w:rPr>
              <w:t xml:space="preserve">уководители </w:t>
            </w:r>
            <w:r w:rsidRPr="00EB1E3C">
              <w:rPr>
                <w:rFonts w:eastAsia="Calibri"/>
                <w:sz w:val="24"/>
                <w:szCs w:val="24"/>
              </w:rPr>
              <w:t>территориальных управлений</w:t>
            </w:r>
            <w:r w:rsidR="00ED6BAB" w:rsidRPr="00EB1E3C">
              <w:rPr>
                <w:rFonts w:eastAsia="Calibri"/>
                <w:sz w:val="24"/>
                <w:szCs w:val="24"/>
              </w:rPr>
              <w:t xml:space="preserve">, </w:t>
            </w:r>
            <w:r w:rsidRPr="00EB1E3C">
              <w:rPr>
                <w:sz w:val="24"/>
                <w:szCs w:val="24"/>
              </w:rPr>
              <w:t>р</w:t>
            </w:r>
            <w:r w:rsidRPr="00EB1E3C">
              <w:rPr>
                <w:rFonts w:eastAsia="Calibri"/>
                <w:sz w:val="24"/>
                <w:szCs w:val="24"/>
              </w:rPr>
              <w:t xml:space="preserve">уководители </w:t>
            </w:r>
            <w:r w:rsidRPr="00013665">
              <w:rPr>
                <w:sz w:val="24"/>
                <w:szCs w:val="24"/>
              </w:rPr>
              <w:t xml:space="preserve">органов администрации </w:t>
            </w:r>
            <w:r>
              <w:rPr>
                <w:sz w:val="24"/>
                <w:szCs w:val="24"/>
              </w:rPr>
              <w:t>округа</w:t>
            </w:r>
            <w:r w:rsidRPr="00013665">
              <w:rPr>
                <w:sz w:val="24"/>
                <w:szCs w:val="24"/>
              </w:rPr>
              <w:t xml:space="preserve">, наделенных правами юридического </w:t>
            </w:r>
            <w:r w:rsidRPr="00EB1E3C">
              <w:rPr>
                <w:sz w:val="24"/>
                <w:szCs w:val="24"/>
              </w:rPr>
              <w:t>лица</w:t>
            </w:r>
            <w:r w:rsidR="00ED6BAB" w:rsidRPr="00EB1E3C">
              <w:rPr>
                <w:rFonts w:eastAsia="Calibri"/>
                <w:sz w:val="24"/>
                <w:szCs w:val="24"/>
              </w:rPr>
              <w:t xml:space="preserve">, муниципальных казенных учреждений </w:t>
            </w:r>
            <w:r w:rsidRPr="00EB1E3C">
              <w:rPr>
                <w:rFonts w:eastAsia="Calibri"/>
                <w:sz w:val="24"/>
                <w:szCs w:val="24"/>
              </w:rPr>
              <w:t>округа</w:t>
            </w:r>
            <w:r w:rsidR="00ED6BAB" w:rsidRPr="00EB1E3C">
              <w:rPr>
                <w:rFonts w:eastAsia="Calibri"/>
                <w:sz w:val="24"/>
                <w:szCs w:val="24"/>
              </w:rPr>
              <w:t>, контрактные управляющие</w:t>
            </w:r>
          </w:p>
        </w:tc>
        <w:tc>
          <w:tcPr>
            <w:tcW w:w="2382" w:type="dxa"/>
          </w:tcPr>
          <w:p w:rsidR="00ED6BAB" w:rsidRPr="009665CA" w:rsidRDefault="00883D16" w:rsidP="001C3D06">
            <w:pPr>
              <w:spacing w:line="240" w:lineRule="auto"/>
              <w:jc w:val="both"/>
              <w:rPr>
                <w:rFonts w:ascii="Times New Roman" w:hAnsi="Times New Roman"/>
                <w:sz w:val="24"/>
                <w:szCs w:val="24"/>
              </w:rPr>
            </w:pPr>
            <w:r>
              <w:rPr>
                <w:rFonts w:ascii="Times New Roman" w:hAnsi="Times New Roman"/>
                <w:sz w:val="24"/>
                <w:szCs w:val="24"/>
              </w:rPr>
              <w:t>п</w:t>
            </w:r>
            <w:r w:rsidR="00ED6BAB" w:rsidRPr="009665CA">
              <w:rPr>
                <w:rFonts w:ascii="Times New Roman" w:hAnsi="Times New Roman"/>
                <w:sz w:val="24"/>
                <w:szCs w:val="24"/>
              </w:rPr>
              <w:t>остоянно</w:t>
            </w:r>
          </w:p>
        </w:tc>
        <w:tc>
          <w:tcPr>
            <w:tcW w:w="6365" w:type="dxa"/>
          </w:tcPr>
          <w:p w:rsidR="001770B1" w:rsidRPr="001770B1" w:rsidRDefault="001770B1" w:rsidP="00B03868">
            <w:pPr>
              <w:spacing w:after="0" w:line="240" w:lineRule="auto"/>
              <w:jc w:val="both"/>
              <w:rPr>
                <w:rFonts w:asciiTheme="minorHAnsi" w:hAnsiTheme="minorHAnsi"/>
                <w:color w:val="333333"/>
                <w:sz w:val="24"/>
                <w:szCs w:val="24"/>
                <w:shd w:val="clear" w:color="auto" w:fill="FFFFFF"/>
              </w:rPr>
            </w:pPr>
            <w:r w:rsidRPr="001770B1">
              <w:rPr>
                <w:rFonts w:ascii="Times New Roman" w:hAnsi="Times New Roman"/>
                <w:color w:val="333333"/>
                <w:sz w:val="24"/>
                <w:szCs w:val="24"/>
                <w:shd w:val="clear" w:color="auto" w:fill="FFFFFF"/>
              </w:rPr>
              <w:t>Лица</w:t>
            </w:r>
            <w:r>
              <w:rPr>
                <w:rFonts w:ascii="Times New Roman" w:hAnsi="Times New Roman"/>
                <w:color w:val="333333"/>
                <w:sz w:val="24"/>
                <w:szCs w:val="24"/>
                <w:shd w:val="clear" w:color="auto" w:fill="FFFFFF"/>
              </w:rPr>
              <w:t>, ответственные</w:t>
            </w:r>
            <w:r w:rsidRPr="001770B1">
              <w:rPr>
                <w:rFonts w:ascii="Times New Roman" w:hAnsi="Times New Roman"/>
                <w:color w:val="333333"/>
                <w:sz w:val="24"/>
                <w:szCs w:val="24"/>
                <w:shd w:val="clear" w:color="auto" w:fill="FFFFFF"/>
              </w:rPr>
              <w:t xml:space="preserve"> в администрации округа</w:t>
            </w:r>
            <w:r>
              <w:rPr>
                <w:rFonts w:ascii="Times New Roman" w:hAnsi="Times New Roman"/>
                <w:color w:val="333333"/>
                <w:sz w:val="24"/>
                <w:szCs w:val="24"/>
                <w:shd w:val="clear" w:color="auto" w:fill="FFFFFF"/>
              </w:rPr>
              <w:t xml:space="preserve"> за </w:t>
            </w:r>
            <w:r w:rsidRPr="001770B1">
              <w:rPr>
                <w:rFonts w:ascii="Times New Roman" w:hAnsi="Times New Roman"/>
                <w:color w:val="333333"/>
                <w:sz w:val="24"/>
                <w:szCs w:val="24"/>
                <w:shd w:val="clear" w:color="auto" w:fill="FFFFFF"/>
              </w:rPr>
              <w:t xml:space="preserve">закупку товаров, работ, услуг для обеспечения муниципальных нужд, при заключении соответствующих сделок руководствуются Федеральным законом от 05.04.2013 </w:t>
            </w:r>
            <w:r>
              <w:rPr>
                <w:rFonts w:ascii="Times New Roman" w:hAnsi="Times New Roman"/>
                <w:color w:val="333333"/>
                <w:sz w:val="24"/>
                <w:szCs w:val="24"/>
                <w:shd w:val="clear" w:color="auto" w:fill="FFFFFF"/>
              </w:rPr>
              <w:t xml:space="preserve">          </w:t>
            </w:r>
            <w:r w:rsidRPr="001770B1">
              <w:rPr>
                <w:rFonts w:ascii="Times New Roman" w:hAnsi="Times New Roman"/>
                <w:color w:val="333333"/>
                <w:sz w:val="24"/>
                <w:szCs w:val="24"/>
                <w:shd w:val="clear" w:color="auto" w:fill="FFFFFF"/>
              </w:rPr>
              <w:t>№ 44-ФЗ «О контрактной системе в сфере закупок товаров, работ, услуг для обеспечения государственных и муниципальных нужд», Федеральным законом от 26.07.2006 №135-ФЗ «О защите конкуренции».</w:t>
            </w:r>
            <w:r w:rsidRPr="001770B1">
              <w:rPr>
                <w:rFonts w:ascii="Roboto" w:hAnsi="Roboto"/>
                <w:color w:val="333333"/>
                <w:sz w:val="24"/>
                <w:szCs w:val="24"/>
                <w:shd w:val="clear" w:color="auto" w:fill="FFFFFF"/>
              </w:rPr>
              <w:t xml:space="preserve"> </w:t>
            </w:r>
          </w:p>
          <w:p w:rsidR="00ED6BAB" w:rsidRPr="001770B1" w:rsidRDefault="001770B1" w:rsidP="00B03868">
            <w:pPr>
              <w:spacing w:after="0" w:line="240" w:lineRule="auto"/>
              <w:jc w:val="both"/>
              <w:rPr>
                <w:rFonts w:ascii="Times New Roman" w:hAnsi="Times New Roman"/>
                <w:sz w:val="24"/>
                <w:szCs w:val="24"/>
              </w:rPr>
            </w:pPr>
            <w:r w:rsidRPr="001770B1">
              <w:rPr>
                <w:rFonts w:ascii="Roboto" w:hAnsi="Roboto"/>
                <w:color w:val="333333"/>
                <w:sz w:val="24"/>
                <w:szCs w:val="24"/>
                <w:shd w:val="clear" w:color="auto" w:fill="FFFFFF"/>
              </w:rPr>
              <w:t>Открытость и прозрачность информации о контрактной системе в сфере закупок обеспечива</w:t>
            </w:r>
            <w:r w:rsidRPr="001770B1">
              <w:rPr>
                <w:rFonts w:asciiTheme="minorHAnsi" w:hAnsiTheme="minorHAnsi"/>
                <w:color w:val="333333"/>
                <w:sz w:val="24"/>
                <w:szCs w:val="24"/>
                <w:shd w:val="clear" w:color="auto" w:fill="FFFFFF"/>
              </w:rPr>
              <w:t>е</w:t>
            </w:r>
            <w:r w:rsidRPr="001770B1">
              <w:rPr>
                <w:rFonts w:ascii="Roboto" w:hAnsi="Roboto"/>
                <w:color w:val="333333"/>
                <w:sz w:val="24"/>
                <w:szCs w:val="24"/>
                <w:shd w:val="clear" w:color="auto" w:fill="FFFFFF"/>
              </w:rPr>
              <w:t>тся путем ее размещения в единой информационной системе.</w:t>
            </w:r>
          </w:p>
        </w:tc>
      </w:tr>
      <w:tr w:rsidR="007933A6" w:rsidRPr="00085741" w:rsidTr="00053B43">
        <w:tc>
          <w:tcPr>
            <w:tcW w:w="560" w:type="dxa"/>
          </w:tcPr>
          <w:p w:rsidR="00ED6BAB" w:rsidRDefault="00ED6BAB" w:rsidP="001C3D06">
            <w:pPr>
              <w:spacing w:after="0" w:line="240" w:lineRule="auto"/>
              <w:jc w:val="center"/>
              <w:rPr>
                <w:rFonts w:ascii="Times New Roman" w:hAnsi="Times New Roman"/>
                <w:sz w:val="24"/>
                <w:szCs w:val="24"/>
              </w:rPr>
            </w:pPr>
            <w:r>
              <w:rPr>
                <w:rFonts w:ascii="Times New Roman" w:hAnsi="Times New Roman"/>
                <w:sz w:val="24"/>
                <w:szCs w:val="24"/>
              </w:rPr>
              <w:t>24</w:t>
            </w:r>
            <w:r w:rsidR="00883D16">
              <w:rPr>
                <w:rFonts w:ascii="Times New Roman" w:hAnsi="Times New Roman"/>
                <w:sz w:val="24"/>
                <w:szCs w:val="24"/>
              </w:rPr>
              <w:t>.</w:t>
            </w:r>
          </w:p>
        </w:tc>
        <w:tc>
          <w:tcPr>
            <w:tcW w:w="4322" w:type="dxa"/>
          </w:tcPr>
          <w:p w:rsidR="00ED6BAB" w:rsidRPr="00865C99" w:rsidRDefault="00ED6BAB" w:rsidP="00B90075">
            <w:pPr>
              <w:spacing w:after="0" w:line="240" w:lineRule="auto"/>
              <w:rPr>
                <w:rFonts w:ascii="Times New Roman" w:hAnsi="Times New Roman"/>
                <w:sz w:val="24"/>
                <w:szCs w:val="24"/>
              </w:rPr>
            </w:pPr>
            <w:r w:rsidRPr="00865C99">
              <w:rPr>
                <w:rFonts w:ascii="Times New Roman" w:hAnsi="Times New Roman"/>
                <w:sz w:val="24"/>
                <w:szCs w:val="24"/>
              </w:rPr>
              <w:t>Осуществление контроля за выполнением контрактных обязательств, прозрачностью процедур закупок</w:t>
            </w:r>
            <w:r>
              <w:rPr>
                <w:rFonts w:ascii="Times New Roman" w:hAnsi="Times New Roman"/>
                <w:sz w:val="24"/>
                <w:szCs w:val="24"/>
              </w:rPr>
              <w:t xml:space="preserve"> товаров, работ, услуг для обеспечения муниципальных нужд</w:t>
            </w:r>
          </w:p>
        </w:tc>
        <w:tc>
          <w:tcPr>
            <w:tcW w:w="2390" w:type="dxa"/>
          </w:tcPr>
          <w:p w:rsidR="00ED6BAB" w:rsidRPr="00EB1E3C" w:rsidRDefault="00EB1E3C" w:rsidP="00EB1E3C">
            <w:pPr>
              <w:spacing w:after="0" w:line="240" w:lineRule="auto"/>
              <w:rPr>
                <w:rFonts w:ascii="Times New Roman" w:hAnsi="Times New Roman"/>
                <w:sz w:val="24"/>
                <w:szCs w:val="24"/>
              </w:rPr>
            </w:pPr>
            <w:r>
              <w:rPr>
                <w:rFonts w:ascii="Times New Roman" w:hAnsi="Times New Roman"/>
                <w:sz w:val="24"/>
                <w:szCs w:val="24"/>
              </w:rPr>
              <w:t>з</w:t>
            </w:r>
            <w:r w:rsidR="00ED6BAB">
              <w:rPr>
                <w:rFonts w:ascii="Times New Roman" w:hAnsi="Times New Roman"/>
                <w:sz w:val="24"/>
                <w:szCs w:val="24"/>
              </w:rPr>
              <w:t xml:space="preserve">аместитель руководителя </w:t>
            </w:r>
            <w:r w:rsidR="00ED6BAB" w:rsidRPr="00890C86">
              <w:rPr>
                <w:rFonts w:ascii="Times New Roman" w:hAnsi="Times New Roman"/>
                <w:sz w:val="24"/>
                <w:szCs w:val="24"/>
              </w:rPr>
              <w:t xml:space="preserve">администрации </w:t>
            </w:r>
            <w:r w:rsidR="00511D59">
              <w:rPr>
                <w:rFonts w:ascii="Times New Roman" w:hAnsi="Times New Roman"/>
                <w:sz w:val="24"/>
                <w:szCs w:val="24"/>
              </w:rPr>
              <w:t>округа</w:t>
            </w:r>
            <w:r w:rsidR="00511D59" w:rsidRPr="00EB1E3C">
              <w:rPr>
                <w:rFonts w:ascii="Times New Roman" w:hAnsi="Times New Roman"/>
                <w:sz w:val="24"/>
                <w:szCs w:val="24"/>
              </w:rPr>
              <w:t xml:space="preserve"> </w:t>
            </w:r>
            <w:r w:rsidR="00ED6BAB" w:rsidRPr="00EB1E3C">
              <w:rPr>
                <w:rFonts w:ascii="Times New Roman" w:hAnsi="Times New Roman"/>
                <w:sz w:val="24"/>
                <w:szCs w:val="24"/>
              </w:rPr>
              <w:t>(</w:t>
            </w:r>
            <w:r w:rsidRPr="00EB1E3C">
              <w:rPr>
                <w:rFonts w:ascii="Times New Roman" w:hAnsi="Times New Roman"/>
                <w:sz w:val="24"/>
                <w:szCs w:val="24"/>
              </w:rPr>
              <w:t>по стратегическому развитию и инвестиционной деятельности</w:t>
            </w:r>
            <w:r w:rsidR="00ED6BAB" w:rsidRPr="00EB1E3C">
              <w:rPr>
                <w:rFonts w:ascii="Times New Roman" w:hAnsi="Times New Roman"/>
                <w:sz w:val="24"/>
                <w:szCs w:val="24"/>
              </w:rPr>
              <w:t>)</w:t>
            </w:r>
          </w:p>
          <w:p w:rsidR="00ED6BAB" w:rsidRPr="00331D6E" w:rsidRDefault="00ED6BAB" w:rsidP="001C3D06">
            <w:pPr>
              <w:spacing w:after="0" w:line="240" w:lineRule="auto"/>
              <w:jc w:val="both"/>
              <w:rPr>
                <w:rFonts w:ascii="Times New Roman" w:hAnsi="Times New Roman"/>
                <w:sz w:val="16"/>
                <w:szCs w:val="16"/>
              </w:rPr>
            </w:pPr>
          </w:p>
          <w:p w:rsidR="00ED6BAB" w:rsidRPr="00865C99" w:rsidRDefault="00EB1E3C" w:rsidP="00EB1E3C">
            <w:pPr>
              <w:spacing w:after="0" w:line="240" w:lineRule="auto"/>
              <w:jc w:val="both"/>
              <w:rPr>
                <w:rFonts w:ascii="Times New Roman" w:hAnsi="Times New Roman"/>
                <w:sz w:val="24"/>
                <w:szCs w:val="24"/>
              </w:rPr>
            </w:pPr>
            <w:r>
              <w:rPr>
                <w:rFonts w:ascii="Times New Roman" w:hAnsi="Times New Roman"/>
                <w:sz w:val="24"/>
                <w:szCs w:val="24"/>
              </w:rPr>
              <w:t>ф</w:t>
            </w:r>
            <w:r w:rsidR="00ED6BAB" w:rsidRPr="00865C99">
              <w:rPr>
                <w:rFonts w:ascii="Times New Roman" w:hAnsi="Times New Roman"/>
                <w:sz w:val="24"/>
                <w:szCs w:val="24"/>
              </w:rPr>
              <w:t>ина</w:t>
            </w:r>
            <w:r>
              <w:rPr>
                <w:rFonts w:ascii="Times New Roman" w:hAnsi="Times New Roman"/>
                <w:sz w:val="24"/>
                <w:szCs w:val="24"/>
              </w:rPr>
              <w:t>нсовое управление</w:t>
            </w:r>
          </w:p>
        </w:tc>
        <w:tc>
          <w:tcPr>
            <w:tcW w:w="2382" w:type="dxa"/>
          </w:tcPr>
          <w:p w:rsidR="00ED6BAB" w:rsidRPr="00865C99" w:rsidRDefault="00EB1E3C" w:rsidP="001C3D06">
            <w:pPr>
              <w:spacing w:after="0" w:line="240" w:lineRule="auto"/>
              <w:jc w:val="both"/>
              <w:rPr>
                <w:rFonts w:ascii="Times New Roman" w:hAnsi="Times New Roman"/>
                <w:sz w:val="24"/>
                <w:szCs w:val="24"/>
              </w:rPr>
            </w:pPr>
            <w:r>
              <w:rPr>
                <w:rFonts w:ascii="Times New Roman" w:hAnsi="Times New Roman"/>
                <w:sz w:val="24"/>
                <w:szCs w:val="24"/>
              </w:rPr>
              <w:t>п</w:t>
            </w:r>
            <w:r w:rsidR="00ED6BAB" w:rsidRPr="00865C99">
              <w:rPr>
                <w:rFonts w:ascii="Times New Roman" w:hAnsi="Times New Roman"/>
                <w:sz w:val="24"/>
                <w:szCs w:val="24"/>
              </w:rPr>
              <w:t>о отдельному плану</w:t>
            </w:r>
          </w:p>
        </w:tc>
        <w:tc>
          <w:tcPr>
            <w:tcW w:w="6365" w:type="dxa"/>
          </w:tcPr>
          <w:p w:rsidR="00602494" w:rsidRPr="00B80EBD" w:rsidRDefault="00602494" w:rsidP="00E41742">
            <w:pPr>
              <w:spacing w:after="0" w:line="240" w:lineRule="auto"/>
              <w:jc w:val="both"/>
              <w:rPr>
                <w:rFonts w:ascii="Times New Roman" w:hAnsi="Times New Roman"/>
                <w:sz w:val="24"/>
                <w:szCs w:val="24"/>
              </w:rPr>
            </w:pPr>
            <w:r w:rsidRPr="00B80EBD">
              <w:rPr>
                <w:rFonts w:ascii="Times New Roman" w:hAnsi="Times New Roman"/>
                <w:sz w:val="24"/>
                <w:szCs w:val="24"/>
              </w:rPr>
              <w:t>Постановлением администрации Вологодского муниципального района от 30.12.2022 № 3757-01 утвержден План проведения плановых проверок на</w:t>
            </w:r>
            <w:r w:rsidRPr="00B80EBD">
              <w:rPr>
                <w:rFonts w:ascii="Times New Roman" w:hAnsi="Times New Roman"/>
                <w:color w:val="FF0000"/>
                <w:sz w:val="24"/>
                <w:szCs w:val="24"/>
              </w:rPr>
              <w:t xml:space="preserve"> </w:t>
            </w:r>
            <w:r w:rsidRPr="00B80EBD">
              <w:rPr>
                <w:rFonts w:ascii="Times New Roman" w:hAnsi="Times New Roman"/>
                <w:sz w:val="24"/>
                <w:szCs w:val="24"/>
              </w:rPr>
              <w:t xml:space="preserve">2023 год, который размещен на официальном сайте </w:t>
            </w:r>
            <w:r w:rsidR="001F5912" w:rsidRPr="00B80EBD">
              <w:rPr>
                <w:rFonts w:ascii="Times New Roman" w:hAnsi="Times New Roman"/>
                <w:sz w:val="24"/>
                <w:szCs w:val="24"/>
              </w:rPr>
              <w:t>округа</w:t>
            </w:r>
            <w:r w:rsidRPr="00B80EBD">
              <w:rPr>
                <w:rFonts w:ascii="Times New Roman" w:hAnsi="Times New Roman"/>
                <w:sz w:val="24"/>
                <w:szCs w:val="24"/>
              </w:rPr>
              <w:t xml:space="preserve"> в разделе «Документы. Отчетность, планирование, проверки».</w:t>
            </w:r>
            <w:r w:rsidR="001F5912" w:rsidRPr="00B80EBD">
              <w:rPr>
                <w:rFonts w:ascii="Times New Roman" w:hAnsi="Times New Roman"/>
                <w:sz w:val="24"/>
                <w:szCs w:val="24"/>
              </w:rPr>
              <w:t xml:space="preserve"> </w:t>
            </w:r>
            <w:r w:rsidRPr="00B80EBD">
              <w:rPr>
                <w:rFonts w:ascii="Times New Roman" w:hAnsi="Times New Roman"/>
                <w:sz w:val="24"/>
                <w:szCs w:val="24"/>
              </w:rPr>
              <w:t xml:space="preserve">За 1 полугодие 2023 года проведено 15 контрольных мероприятий, в том числе (7 - за соблюдением бюджетного законодательства; 8 – за соблюдением законодательства в сфере закупок). </w:t>
            </w:r>
          </w:p>
          <w:p w:rsidR="00602494" w:rsidRPr="00B80EBD" w:rsidRDefault="001F5912" w:rsidP="00E41742">
            <w:pPr>
              <w:spacing w:after="0" w:line="240" w:lineRule="auto"/>
              <w:jc w:val="both"/>
              <w:rPr>
                <w:rFonts w:ascii="Times New Roman" w:hAnsi="Times New Roman"/>
                <w:sz w:val="24"/>
                <w:szCs w:val="24"/>
              </w:rPr>
            </w:pPr>
            <w:r w:rsidRPr="00B80EBD">
              <w:rPr>
                <w:rFonts w:ascii="Times New Roman" w:hAnsi="Times New Roman"/>
                <w:sz w:val="24"/>
                <w:szCs w:val="24"/>
              </w:rPr>
              <w:t xml:space="preserve">1. </w:t>
            </w:r>
            <w:r w:rsidR="00602494" w:rsidRPr="00B80EBD">
              <w:rPr>
                <w:rFonts w:ascii="Times New Roman" w:hAnsi="Times New Roman"/>
                <w:sz w:val="24"/>
                <w:szCs w:val="24"/>
              </w:rPr>
              <w:t xml:space="preserve">Информация о проведенных контрольных мероприятиях направляется в Прокуратуру района в соответствии с </w:t>
            </w:r>
            <w:r w:rsidRPr="00B80EBD">
              <w:rPr>
                <w:rFonts w:ascii="Times New Roman" w:hAnsi="Times New Roman"/>
                <w:sz w:val="24"/>
                <w:szCs w:val="24"/>
              </w:rPr>
              <w:t>с</w:t>
            </w:r>
            <w:r w:rsidR="00602494" w:rsidRPr="00B80EBD">
              <w:rPr>
                <w:rFonts w:ascii="Times New Roman" w:hAnsi="Times New Roman"/>
                <w:sz w:val="24"/>
                <w:szCs w:val="24"/>
              </w:rPr>
              <w:t xml:space="preserve">оглашением о сотрудничестве и взаимодействии от 22.05.2012, ежеквартально размещается на официальном сайте </w:t>
            </w:r>
            <w:r w:rsidRPr="00B80EBD">
              <w:rPr>
                <w:rFonts w:ascii="Times New Roman" w:hAnsi="Times New Roman"/>
                <w:sz w:val="24"/>
                <w:szCs w:val="24"/>
              </w:rPr>
              <w:t>округа</w:t>
            </w:r>
            <w:r w:rsidR="00602494" w:rsidRPr="00B80EBD">
              <w:rPr>
                <w:rFonts w:ascii="Times New Roman" w:hAnsi="Times New Roman"/>
                <w:sz w:val="24"/>
                <w:szCs w:val="24"/>
              </w:rPr>
              <w:t xml:space="preserve"> по следующим формам:</w:t>
            </w:r>
          </w:p>
          <w:p w:rsidR="00602494" w:rsidRPr="00B80EBD" w:rsidRDefault="00602494" w:rsidP="00E41742">
            <w:pPr>
              <w:spacing w:after="0" w:line="240" w:lineRule="auto"/>
              <w:jc w:val="both"/>
              <w:rPr>
                <w:rFonts w:ascii="Times New Roman" w:hAnsi="Times New Roman"/>
                <w:sz w:val="24"/>
                <w:szCs w:val="24"/>
              </w:rPr>
            </w:pPr>
            <w:r w:rsidRPr="00B80EBD">
              <w:rPr>
                <w:rFonts w:ascii="Times New Roman" w:hAnsi="Times New Roman"/>
                <w:sz w:val="24"/>
                <w:szCs w:val="24"/>
              </w:rPr>
              <w:lastRenderedPageBreak/>
              <w:t xml:space="preserve">- </w:t>
            </w:r>
            <w:r w:rsidR="00E41742" w:rsidRPr="00B80EBD">
              <w:rPr>
                <w:rFonts w:ascii="Times New Roman" w:hAnsi="Times New Roman"/>
                <w:sz w:val="24"/>
                <w:szCs w:val="24"/>
              </w:rPr>
              <w:t>и</w:t>
            </w:r>
            <w:r w:rsidRPr="00B80EBD">
              <w:rPr>
                <w:rFonts w:ascii="Times New Roman" w:hAnsi="Times New Roman"/>
                <w:sz w:val="24"/>
                <w:szCs w:val="24"/>
              </w:rPr>
              <w:t>нформация об осуществлении внутреннего муниципального финансового контроля и контроля в сфере закупок;</w:t>
            </w:r>
          </w:p>
          <w:p w:rsidR="00602494" w:rsidRPr="00B80EBD" w:rsidRDefault="00E41742" w:rsidP="00E41742">
            <w:pPr>
              <w:spacing w:after="0" w:line="240" w:lineRule="auto"/>
              <w:jc w:val="both"/>
              <w:rPr>
                <w:rFonts w:ascii="Times New Roman" w:hAnsi="Times New Roman"/>
                <w:sz w:val="24"/>
                <w:szCs w:val="24"/>
              </w:rPr>
            </w:pPr>
            <w:r w:rsidRPr="00B80EBD">
              <w:rPr>
                <w:rFonts w:ascii="Times New Roman" w:hAnsi="Times New Roman"/>
                <w:sz w:val="24"/>
                <w:szCs w:val="24"/>
              </w:rPr>
              <w:t>- и</w:t>
            </w:r>
            <w:r w:rsidR="00602494" w:rsidRPr="00B80EBD">
              <w:rPr>
                <w:rFonts w:ascii="Times New Roman" w:hAnsi="Times New Roman"/>
                <w:sz w:val="24"/>
                <w:szCs w:val="24"/>
              </w:rPr>
              <w:t>нформация о результатах контроля в сфере закупок.</w:t>
            </w:r>
          </w:p>
          <w:p w:rsidR="00602494" w:rsidRPr="00B80EBD" w:rsidRDefault="00602494" w:rsidP="00E41742">
            <w:pPr>
              <w:autoSpaceDE w:val="0"/>
              <w:autoSpaceDN w:val="0"/>
              <w:spacing w:after="0" w:line="240" w:lineRule="auto"/>
              <w:jc w:val="both"/>
              <w:rPr>
                <w:rFonts w:ascii="Times New Roman" w:hAnsi="Times New Roman"/>
                <w:sz w:val="24"/>
                <w:szCs w:val="24"/>
              </w:rPr>
            </w:pPr>
            <w:r w:rsidRPr="00B80EBD">
              <w:rPr>
                <w:rFonts w:ascii="Times New Roman" w:hAnsi="Times New Roman"/>
                <w:sz w:val="24"/>
                <w:szCs w:val="24"/>
              </w:rPr>
              <w:t>2. Финан</w:t>
            </w:r>
            <w:r w:rsidR="001F5912" w:rsidRPr="00B80EBD">
              <w:rPr>
                <w:rFonts w:ascii="Times New Roman" w:hAnsi="Times New Roman"/>
                <w:sz w:val="24"/>
                <w:szCs w:val="24"/>
              </w:rPr>
              <w:t xml:space="preserve">совым управлением </w:t>
            </w:r>
            <w:r w:rsidRPr="00B80EBD">
              <w:rPr>
                <w:rFonts w:ascii="Times New Roman" w:hAnsi="Times New Roman"/>
                <w:sz w:val="24"/>
                <w:szCs w:val="24"/>
              </w:rPr>
              <w:t xml:space="preserve">осуществляется </w:t>
            </w:r>
            <w:hyperlink r:id="rId7" w:history="1">
              <w:r w:rsidRPr="00B80EBD">
                <w:rPr>
                  <w:rFonts w:ascii="Times New Roman" w:hAnsi="Times New Roman"/>
                  <w:sz w:val="24"/>
                  <w:szCs w:val="24"/>
                </w:rPr>
                <w:t>контроль</w:t>
              </w:r>
            </w:hyperlink>
            <w:r w:rsidRPr="00B80EBD">
              <w:rPr>
                <w:rFonts w:ascii="Times New Roman" w:hAnsi="Times New Roman"/>
                <w:sz w:val="24"/>
                <w:szCs w:val="24"/>
              </w:rPr>
              <w:t>, в соответствии с ч. 5 ст. 99 Федерального закона от 05.04.2013 № 44-ФЗ «О контрактной системе в сфере закупок товаров, работ, услуг для обеспечения государ</w:t>
            </w:r>
            <w:r w:rsidR="001F5912" w:rsidRPr="00B80EBD">
              <w:rPr>
                <w:rFonts w:ascii="Times New Roman" w:hAnsi="Times New Roman"/>
                <w:sz w:val="24"/>
                <w:szCs w:val="24"/>
              </w:rPr>
              <w:t>ственных и муниципальных нужд»,</w:t>
            </w:r>
            <w:r w:rsidRPr="00B80EBD">
              <w:rPr>
                <w:rFonts w:ascii="Times New Roman" w:hAnsi="Times New Roman"/>
                <w:sz w:val="24"/>
                <w:szCs w:val="24"/>
              </w:rPr>
              <w:t xml:space="preserve"> постановлением Правительства Российской Федерации от 06.08.2020 №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за:</w:t>
            </w:r>
          </w:p>
          <w:p w:rsidR="00602494" w:rsidRPr="00B80EBD" w:rsidRDefault="001F5912" w:rsidP="00E41742">
            <w:pPr>
              <w:autoSpaceDE w:val="0"/>
              <w:autoSpaceDN w:val="0"/>
              <w:spacing w:after="0" w:line="240" w:lineRule="auto"/>
              <w:jc w:val="both"/>
              <w:rPr>
                <w:rFonts w:ascii="Times New Roman" w:hAnsi="Times New Roman"/>
                <w:sz w:val="24"/>
                <w:szCs w:val="24"/>
              </w:rPr>
            </w:pPr>
            <w:r w:rsidRPr="00B80EBD">
              <w:rPr>
                <w:rFonts w:ascii="Times New Roman" w:hAnsi="Times New Roman"/>
                <w:sz w:val="24"/>
                <w:szCs w:val="24"/>
              </w:rPr>
              <w:t>-</w:t>
            </w:r>
            <w:r w:rsidR="00602494" w:rsidRPr="00B80EBD">
              <w:rPr>
                <w:rFonts w:ascii="Times New Roman" w:hAnsi="Times New Roman"/>
                <w:sz w:val="24"/>
                <w:szCs w:val="24"/>
              </w:rPr>
              <w:t xml:space="preserve"> соответствием информации об объеме финансового обеспечения, включенной в планы-графики закупок, информации об объеме финансового обеспечения для осуществления закупок, утвержденном и доведенном до заказчика;</w:t>
            </w:r>
          </w:p>
          <w:p w:rsidR="00602494" w:rsidRPr="00B80EBD" w:rsidRDefault="001F5912" w:rsidP="00E41742">
            <w:pPr>
              <w:tabs>
                <w:tab w:val="left" w:pos="459"/>
              </w:tabs>
              <w:autoSpaceDE w:val="0"/>
              <w:autoSpaceDN w:val="0"/>
              <w:spacing w:after="0" w:line="240" w:lineRule="auto"/>
              <w:jc w:val="both"/>
              <w:rPr>
                <w:rFonts w:ascii="Times New Roman" w:hAnsi="Times New Roman"/>
                <w:sz w:val="24"/>
                <w:szCs w:val="24"/>
              </w:rPr>
            </w:pPr>
            <w:r w:rsidRPr="00B80EBD">
              <w:rPr>
                <w:rFonts w:ascii="Times New Roman" w:hAnsi="Times New Roman"/>
                <w:sz w:val="24"/>
                <w:szCs w:val="24"/>
              </w:rPr>
              <w:t>-</w:t>
            </w:r>
            <w:r w:rsidR="00602494" w:rsidRPr="00B80EBD">
              <w:rPr>
                <w:rFonts w:ascii="Times New Roman" w:hAnsi="Times New Roman"/>
                <w:sz w:val="24"/>
                <w:szCs w:val="24"/>
              </w:rPr>
              <w:t xml:space="preserve"> соответствием информации об идентификационных кодах закупок и об объеме финансового обеспечения для осуществления данных закупок.</w:t>
            </w:r>
          </w:p>
          <w:p w:rsidR="00ED6BAB" w:rsidRPr="00B80EBD" w:rsidRDefault="00602494" w:rsidP="00E41742">
            <w:pPr>
              <w:autoSpaceDE w:val="0"/>
              <w:autoSpaceDN w:val="0"/>
              <w:spacing w:after="0" w:line="240" w:lineRule="auto"/>
              <w:jc w:val="both"/>
              <w:rPr>
                <w:rFonts w:ascii="Times New Roman" w:hAnsi="Times New Roman"/>
                <w:sz w:val="24"/>
                <w:szCs w:val="24"/>
              </w:rPr>
            </w:pPr>
            <w:r w:rsidRPr="00B80EBD">
              <w:rPr>
                <w:rFonts w:ascii="Times New Roman" w:hAnsi="Times New Roman"/>
                <w:sz w:val="24"/>
                <w:szCs w:val="24"/>
              </w:rPr>
              <w:t>По состоянию на 29.06.2023 проверено 1562 объекта контроля, из них отклонено 480 объектов контроля (составлены протоколы выявленных несоответствий).</w:t>
            </w:r>
          </w:p>
        </w:tc>
      </w:tr>
      <w:tr w:rsidR="00053B43" w:rsidRPr="00085741" w:rsidTr="00053B43">
        <w:tc>
          <w:tcPr>
            <w:tcW w:w="560" w:type="dxa"/>
          </w:tcPr>
          <w:p w:rsidR="00053B43" w:rsidRDefault="00053B43" w:rsidP="00B80EBD">
            <w:pPr>
              <w:spacing w:after="0" w:line="240" w:lineRule="auto"/>
              <w:jc w:val="center"/>
              <w:rPr>
                <w:rFonts w:ascii="Times New Roman" w:hAnsi="Times New Roman"/>
                <w:sz w:val="24"/>
                <w:szCs w:val="24"/>
              </w:rPr>
            </w:pPr>
            <w:r>
              <w:rPr>
                <w:rFonts w:ascii="Times New Roman" w:hAnsi="Times New Roman"/>
                <w:sz w:val="24"/>
                <w:szCs w:val="24"/>
              </w:rPr>
              <w:lastRenderedPageBreak/>
              <w:t>2</w:t>
            </w:r>
            <w:r w:rsidR="00B80EBD">
              <w:rPr>
                <w:rFonts w:ascii="Times New Roman" w:hAnsi="Times New Roman"/>
                <w:sz w:val="24"/>
                <w:szCs w:val="24"/>
              </w:rPr>
              <w:t>5</w:t>
            </w:r>
            <w:r>
              <w:rPr>
                <w:rFonts w:ascii="Times New Roman" w:hAnsi="Times New Roman"/>
                <w:sz w:val="24"/>
                <w:szCs w:val="24"/>
              </w:rPr>
              <w:t>.</w:t>
            </w:r>
          </w:p>
        </w:tc>
        <w:tc>
          <w:tcPr>
            <w:tcW w:w="4322" w:type="dxa"/>
          </w:tcPr>
          <w:p w:rsidR="00053B43" w:rsidRPr="00290D9A" w:rsidRDefault="00053B43" w:rsidP="000F3043">
            <w:pPr>
              <w:spacing w:after="0" w:line="240" w:lineRule="auto"/>
              <w:rPr>
                <w:rFonts w:ascii="Times New Roman" w:hAnsi="Times New Roman"/>
                <w:sz w:val="24"/>
                <w:szCs w:val="24"/>
              </w:rPr>
            </w:pPr>
            <w:r>
              <w:rPr>
                <w:rFonts w:ascii="Times New Roman" w:hAnsi="Times New Roman"/>
                <w:sz w:val="24"/>
                <w:szCs w:val="24"/>
              </w:rPr>
              <w:t xml:space="preserve">Размещение отчета об исполнении Плана антикоррупционного просвещения руководителей образовательных организаций Вологодского муниципального </w:t>
            </w:r>
            <w:r w:rsidR="000F3043">
              <w:rPr>
                <w:rFonts w:ascii="Times New Roman" w:hAnsi="Times New Roman"/>
                <w:sz w:val="24"/>
                <w:szCs w:val="24"/>
              </w:rPr>
              <w:t>округа</w:t>
            </w:r>
            <w:r>
              <w:rPr>
                <w:rFonts w:ascii="Times New Roman" w:hAnsi="Times New Roman"/>
                <w:sz w:val="24"/>
                <w:szCs w:val="24"/>
              </w:rPr>
              <w:t xml:space="preserve"> на 202</w:t>
            </w:r>
            <w:r w:rsidR="00B03868">
              <w:rPr>
                <w:rFonts w:ascii="Times New Roman" w:hAnsi="Times New Roman"/>
                <w:sz w:val="24"/>
                <w:szCs w:val="24"/>
              </w:rPr>
              <w:t>3</w:t>
            </w:r>
            <w:r>
              <w:rPr>
                <w:rFonts w:ascii="Times New Roman" w:hAnsi="Times New Roman"/>
                <w:sz w:val="24"/>
                <w:szCs w:val="24"/>
              </w:rPr>
              <w:t xml:space="preserve"> год, утвержденный приказом комитета по образованию и культуре администрации </w:t>
            </w:r>
            <w:r w:rsidRPr="00290D9A">
              <w:rPr>
                <w:rFonts w:ascii="Times New Roman" w:hAnsi="Times New Roman"/>
                <w:sz w:val="24"/>
                <w:szCs w:val="24"/>
              </w:rPr>
              <w:t>Вологодско</w:t>
            </w:r>
            <w:r>
              <w:rPr>
                <w:rFonts w:ascii="Times New Roman" w:hAnsi="Times New Roman"/>
                <w:sz w:val="24"/>
                <w:szCs w:val="24"/>
              </w:rPr>
              <w:t>го муниципального района от 05.10.2020 № 382</w:t>
            </w:r>
          </w:p>
        </w:tc>
        <w:tc>
          <w:tcPr>
            <w:tcW w:w="2390" w:type="dxa"/>
          </w:tcPr>
          <w:p w:rsidR="00053B43" w:rsidRPr="00511D59" w:rsidRDefault="00053B43" w:rsidP="00053B43">
            <w:pPr>
              <w:spacing w:after="0" w:line="240" w:lineRule="auto"/>
              <w:jc w:val="both"/>
              <w:rPr>
                <w:rFonts w:ascii="Times New Roman" w:hAnsi="Times New Roman"/>
                <w:sz w:val="24"/>
                <w:szCs w:val="24"/>
              </w:rPr>
            </w:pPr>
            <w:r>
              <w:rPr>
                <w:rFonts w:ascii="Times New Roman" w:hAnsi="Times New Roman"/>
                <w:sz w:val="24"/>
                <w:szCs w:val="24"/>
              </w:rPr>
              <w:t xml:space="preserve">заместитель руководителя </w:t>
            </w:r>
            <w:r w:rsidRPr="00890C86">
              <w:rPr>
                <w:rFonts w:ascii="Times New Roman" w:hAnsi="Times New Roman"/>
                <w:sz w:val="24"/>
                <w:szCs w:val="24"/>
              </w:rPr>
              <w:t xml:space="preserve">администрации </w:t>
            </w:r>
            <w:r>
              <w:rPr>
                <w:rFonts w:ascii="Times New Roman" w:hAnsi="Times New Roman"/>
                <w:sz w:val="24"/>
                <w:szCs w:val="24"/>
              </w:rPr>
              <w:t>округа</w:t>
            </w:r>
            <w:r w:rsidRPr="00890C86">
              <w:rPr>
                <w:rFonts w:ascii="Times New Roman" w:hAnsi="Times New Roman"/>
                <w:sz w:val="24"/>
                <w:szCs w:val="24"/>
              </w:rPr>
              <w:t xml:space="preserve"> </w:t>
            </w:r>
            <w:r w:rsidRPr="00511D59">
              <w:rPr>
                <w:rFonts w:ascii="Times New Roman" w:hAnsi="Times New Roman"/>
                <w:sz w:val="24"/>
                <w:szCs w:val="24"/>
              </w:rPr>
              <w:t>(по социальным вопросам и профилактике правонарушений)</w:t>
            </w:r>
          </w:p>
          <w:p w:rsidR="00053B43" w:rsidRDefault="00053B43" w:rsidP="00053B43">
            <w:pPr>
              <w:spacing w:after="0" w:line="240" w:lineRule="auto"/>
              <w:jc w:val="both"/>
              <w:rPr>
                <w:rFonts w:ascii="Times New Roman" w:hAnsi="Times New Roman"/>
                <w:sz w:val="24"/>
                <w:szCs w:val="24"/>
              </w:rPr>
            </w:pPr>
          </w:p>
          <w:p w:rsidR="00053B43" w:rsidRPr="00290D9A" w:rsidRDefault="00053B43" w:rsidP="00053B43">
            <w:pPr>
              <w:spacing w:after="0" w:line="240" w:lineRule="auto"/>
              <w:jc w:val="both"/>
              <w:rPr>
                <w:rFonts w:ascii="Times New Roman" w:hAnsi="Times New Roman"/>
                <w:sz w:val="24"/>
                <w:szCs w:val="24"/>
              </w:rPr>
            </w:pPr>
            <w:r>
              <w:rPr>
                <w:rFonts w:ascii="Times New Roman" w:hAnsi="Times New Roman"/>
                <w:sz w:val="24"/>
                <w:szCs w:val="24"/>
              </w:rPr>
              <w:t xml:space="preserve">комитет по образованию </w:t>
            </w:r>
          </w:p>
        </w:tc>
        <w:tc>
          <w:tcPr>
            <w:tcW w:w="2382" w:type="dxa"/>
          </w:tcPr>
          <w:p w:rsidR="00053B43" w:rsidRPr="00290D9A" w:rsidRDefault="00053B43" w:rsidP="00053B43">
            <w:pPr>
              <w:spacing w:after="0" w:line="240" w:lineRule="auto"/>
              <w:jc w:val="both"/>
              <w:rPr>
                <w:rFonts w:ascii="Times New Roman" w:hAnsi="Times New Roman"/>
                <w:sz w:val="24"/>
                <w:szCs w:val="24"/>
              </w:rPr>
            </w:pPr>
            <w:r>
              <w:rPr>
                <w:rFonts w:ascii="Times New Roman" w:hAnsi="Times New Roman"/>
                <w:sz w:val="24"/>
                <w:szCs w:val="24"/>
              </w:rPr>
              <w:t>4 квартал 2021 года</w:t>
            </w:r>
          </w:p>
        </w:tc>
        <w:tc>
          <w:tcPr>
            <w:tcW w:w="6365" w:type="dxa"/>
          </w:tcPr>
          <w:p w:rsidR="00053B43" w:rsidRPr="00053B43" w:rsidRDefault="00053B43" w:rsidP="00053B43">
            <w:pPr>
              <w:spacing w:after="0" w:line="240" w:lineRule="auto"/>
              <w:jc w:val="both"/>
              <w:rPr>
                <w:rFonts w:ascii="Times New Roman" w:hAnsi="Times New Roman"/>
                <w:sz w:val="24"/>
                <w:szCs w:val="24"/>
                <w:highlight w:val="yellow"/>
              </w:rPr>
            </w:pPr>
          </w:p>
        </w:tc>
      </w:tr>
      <w:tr w:rsidR="00053B43" w:rsidRPr="00085741" w:rsidTr="00053B43">
        <w:tc>
          <w:tcPr>
            <w:tcW w:w="560" w:type="dxa"/>
          </w:tcPr>
          <w:p w:rsidR="00053B43" w:rsidRDefault="00053B43" w:rsidP="00B80EBD">
            <w:pPr>
              <w:spacing w:after="0" w:line="240" w:lineRule="auto"/>
              <w:jc w:val="center"/>
              <w:rPr>
                <w:rFonts w:ascii="Times New Roman" w:hAnsi="Times New Roman"/>
                <w:sz w:val="24"/>
                <w:szCs w:val="24"/>
              </w:rPr>
            </w:pPr>
            <w:r>
              <w:rPr>
                <w:rFonts w:ascii="Times New Roman" w:hAnsi="Times New Roman"/>
                <w:sz w:val="24"/>
                <w:szCs w:val="24"/>
              </w:rPr>
              <w:lastRenderedPageBreak/>
              <w:t>2</w:t>
            </w:r>
            <w:r w:rsidR="00B80EBD">
              <w:rPr>
                <w:rFonts w:ascii="Times New Roman" w:hAnsi="Times New Roman"/>
                <w:sz w:val="24"/>
                <w:szCs w:val="24"/>
              </w:rPr>
              <w:t>6</w:t>
            </w:r>
            <w:r>
              <w:rPr>
                <w:rFonts w:ascii="Times New Roman" w:hAnsi="Times New Roman"/>
                <w:sz w:val="24"/>
                <w:szCs w:val="24"/>
              </w:rPr>
              <w:t>.</w:t>
            </w:r>
          </w:p>
        </w:tc>
        <w:tc>
          <w:tcPr>
            <w:tcW w:w="4322" w:type="dxa"/>
          </w:tcPr>
          <w:p w:rsidR="00053B43" w:rsidRPr="00290D9A" w:rsidRDefault="00053B43" w:rsidP="00660035">
            <w:pPr>
              <w:spacing w:after="0" w:line="240" w:lineRule="auto"/>
              <w:rPr>
                <w:rFonts w:ascii="Times New Roman" w:hAnsi="Times New Roman"/>
                <w:sz w:val="24"/>
                <w:szCs w:val="24"/>
              </w:rPr>
            </w:pPr>
            <w:r w:rsidRPr="00FA4AC4">
              <w:rPr>
                <w:rFonts w:ascii="Times New Roman" w:hAnsi="Times New Roman"/>
                <w:sz w:val="24"/>
                <w:szCs w:val="24"/>
              </w:rPr>
              <w:t>Р</w:t>
            </w:r>
            <w:r>
              <w:rPr>
                <w:rFonts w:ascii="Times New Roman" w:hAnsi="Times New Roman"/>
                <w:sz w:val="24"/>
                <w:szCs w:val="24"/>
              </w:rPr>
              <w:t xml:space="preserve">азработка и реализация на базе образовательных организаций мероприятий по формированию у учащихся негативного отношения к коррупции, в </w:t>
            </w:r>
            <w:proofErr w:type="spellStart"/>
            <w:r>
              <w:rPr>
                <w:rFonts w:ascii="Times New Roman" w:hAnsi="Times New Roman"/>
                <w:sz w:val="24"/>
                <w:szCs w:val="24"/>
              </w:rPr>
              <w:t>т.ч</w:t>
            </w:r>
            <w:proofErr w:type="spellEnd"/>
            <w:r>
              <w:rPr>
                <w:rFonts w:ascii="Times New Roman" w:hAnsi="Times New Roman"/>
                <w:sz w:val="24"/>
                <w:szCs w:val="24"/>
              </w:rPr>
              <w:t>. р</w:t>
            </w:r>
            <w:r w:rsidRPr="00FA4AC4">
              <w:rPr>
                <w:rFonts w:ascii="Times New Roman" w:hAnsi="Times New Roman"/>
                <w:sz w:val="24"/>
                <w:szCs w:val="24"/>
              </w:rPr>
              <w:t xml:space="preserve">егулярное рассмотрение вопросов по антикоррупционному просвещению и результатов реализации системы мер антикоррупционной направленности в образовательных организациях </w:t>
            </w:r>
            <w:r>
              <w:rPr>
                <w:rFonts w:ascii="Times New Roman" w:hAnsi="Times New Roman"/>
                <w:sz w:val="24"/>
                <w:szCs w:val="24"/>
              </w:rPr>
              <w:t>(трансляция короткометражных видеороликов о негативных последствиях коррупционных действий, проведение интерактивных уроков и интеллектуальных игр антикоррупционной направленности для учащихся, встреч с представителями правоохранительных органов, лекций, семинаров, круглых столов, конкурсов творческих работ, информационно-иллюстрированных выставок и т.д.)</w:t>
            </w:r>
          </w:p>
        </w:tc>
        <w:tc>
          <w:tcPr>
            <w:tcW w:w="2390" w:type="dxa"/>
          </w:tcPr>
          <w:p w:rsidR="00053B43" w:rsidRDefault="00053B43" w:rsidP="00053B43">
            <w:pPr>
              <w:spacing w:after="0" w:line="240" w:lineRule="auto"/>
              <w:jc w:val="both"/>
              <w:rPr>
                <w:rFonts w:ascii="Times New Roman" w:hAnsi="Times New Roman"/>
                <w:sz w:val="24"/>
                <w:szCs w:val="24"/>
              </w:rPr>
            </w:pPr>
            <w:r>
              <w:rPr>
                <w:rFonts w:ascii="Times New Roman" w:hAnsi="Times New Roman"/>
                <w:sz w:val="24"/>
                <w:szCs w:val="24"/>
              </w:rPr>
              <w:t xml:space="preserve">заместитель руководителя </w:t>
            </w:r>
            <w:r w:rsidRPr="00890C86">
              <w:rPr>
                <w:rFonts w:ascii="Times New Roman" w:hAnsi="Times New Roman"/>
                <w:sz w:val="24"/>
                <w:szCs w:val="24"/>
              </w:rPr>
              <w:t xml:space="preserve">администрации </w:t>
            </w:r>
            <w:r>
              <w:rPr>
                <w:rFonts w:ascii="Times New Roman" w:hAnsi="Times New Roman"/>
                <w:sz w:val="24"/>
                <w:szCs w:val="24"/>
              </w:rPr>
              <w:t>округа</w:t>
            </w:r>
            <w:r w:rsidRPr="00890C86">
              <w:rPr>
                <w:rFonts w:ascii="Times New Roman" w:hAnsi="Times New Roman"/>
                <w:sz w:val="24"/>
                <w:szCs w:val="24"/>
              </w:rPr>
              <w:t xml:space="preserve"> (</w:t>
            </w:r>
            <w:r>
              <w:rPr>
                <w:rFonts w:ascii="Times New Roman" w:hAnsi="Times New Roman"/>
                <w:sz w:val="24"/>
                <w:szCs w:val="24"/>
              </w:rPr>
              <w:t>по социальным вопросам</w:t>
            </w:r>
            <w:r w:rsidRPr="00890C86">
              <w:rPr>
                <w:rFonts w:ascii="Times New Roman" w:hAnsi="Times New Roman"/>
                <w:sz w:val="24"/>
                <w:szCs w:val="24"/>
              </w:rPr>
              <w:t xml:space="preserve"> и профилактике правонарушений)</w:t>
            </w:r>
          </w:p>
          <w:p w:rsidR="00053B43" w:rsidRDefault="00053B43" w:rsidP="00053B43">
            <w:pPr>
              <w:spacing w:after="0" w:line="240" w:lineRule="auto"/>
              <w:jc w:val="both"/>
              <w:rPr>
                <w:rFonts w:ascii="Times New Roman" w:hAnsi="Times New Roman"/>
                <w:sz w:val="24"/>
                <w:szCs w:val="24"/>
              </w:rPr>
            </w:pPr>
          </w:p>
          <w:p w:rsidR="00053B43" w:rsidRPr="00290D9A" w:rsidRDefault="00053B43" w:rsidP="00053B43">
            <w:pPr>
              <w:spacing w:after="0" w:line="240" w:lineRule="auto"/>
              <w:jc w:val="both"/>
              <w:rPr>
                <w:rFonts w:ascii="Times New Roman" w:hAnsi="Times New Roman"/>
                <w:sz w:val="24"/>
                <w:szCs w:val="24"/>
              </w:rPr>
            </w:pPr>
            <w:r>
              <w:rPr>
                <w:rFonts w:ascii="Times New Roman" w:hAnsi="Times New Roman"/>
                <w:sz w:val="24"/>
                <w:szCs w:val="24"/>
              </w:rPr>
              <w:t xml:space="preserve">комитет по образованию </w:t>
            </w:r>
          </w:p>
        </w:tc>
        <w:tc>
          <w:tcPr>
            <w:tcW w:w="2382" w:type="dxa"/>
          </w:tcPr>
          <w:p w:rsidR="00053B43" w:rsidRPr="00290D9A" w:rsidRDefault="00053B43" w:rsidP="00053B43">
            <w:pPr>
              <w:spacing w:after="0" w:line="240" w:lineRule="auto"/>
              <w:jc w:val="both"/>
              <w:rPr>
                <w:rFonts w:ascii="Times New Roman" w:hAnsi="Times New Roman"/>
                <w:sz w:val="24"/>
                <w:szCs w:val="24"/>
              </w:rPr>
            </w:pPr>
            <w:r>
              <w:rPr>
                <w:rFonts w:ascii="Times New Roman" w:hAnsi="Times New Roman"/>
                <w:sz w:val="24"/>
                <w:szCs w:val="24"/>
              </w:rPr>
              <w:t>п</w:t>
            </w:r>
            <w:r w:rsidRPr="009665CA">
              <w:rPr>
                <w:rFonts w:ascii="Times New Roman" w:hAnsi="Times New Roman"/>
                <w:sz w:val="24"/>
                <w:szCs w:val="24"/>
              </w:rPr>
              <w:t>остоянно</w:t>
            </w:r>
          </w:p>
        </w:tc>
        <w:tc>
          <w:tcPr>
            <w:tcW w:w="6365" w:type="dxa"/>
          </w:tcPr>
          <w:p w:rsidR="00053B43" w:rsidRPr="00053B43" w:rsidRDefault="00053B43" w:rsidP="00053B43">
            <w:pPr>
              <w:spacing w:after="0" w:line="240" w:lineRule="auto"/>
              <w:jc w:val="both"/>
              <w:rPr>
                <w:rFonts w:ascii="Times New Roman" w:hAnsi="Times New Roman"/>
                <w:sz w:val="24"/>
                <w:szCs w:val="24"/>
              </w:rPr>
            </w:pPr>
            <w:r w:rsidRPr="00053B43">
              <w:rPr>
                <w:rFonts w:ascii="Times New Roman" w:hAnsi="Times New Roman"/>
                <w:sz w:val="24"/>
                <w:szCs w:val="24"/>
              </w:rPr>
              <w:t>На заседании Совета по противодействию коррупции 05.07.2023 заслушана информация об организации проведения антикоррупционного обучения и антикоррупционной пропаганды в образовательных учреждениях в Вологодском муниципальном округе</w:t>
            </w:r>
            <w:r>
              <w:rPr>
                <w:rFonts w:ascii="Times New Roman" w:hAnsi="Times New Roman"/>
                <w:sz w:val="24"/>
                <w:szCs w:val="24"/>
              </w:rPr>
              <w:t>:</w:t>
            </w:r>
          </w:p>
          <w:p w:rsidR="00053B43" w:rsidRPr="00053B43" w:rsidRDefault="00053B43" w:rsidP="00053B43">
            <w:pPr>
              <w:spacing w:after="0" w:line="240" w:lineRule="auto"/>
              <w:jc w:val="both"/>
              <w:rPr>
                <w:rFonts w:ascii="Times New Roman" w:hAnsi="Times New Roman"/>
                <w:sz w:val="24"/>
                <w:szCs w:val="24"/>
              </w:rPr>
            </w:pPr>
            <w:r w:rsidRPr="00053B43">
              <w:rPr>
                <w:rFonts w:ascii="Times New Roman" w:hAnsi="Times New Roman"/>
                <w:sz w:val="24"/>
                <w:szCs w:val="24"/>
              </w:rPr>
              <w:t>Два раза в год образовательные организации проверяются прокуратурой по вопросам исполнения требований ст. 13.3 Федерального закона от 25.12.2008 № 273-ФЗ «О противодействии коррупции» (локальные акты и планы) и исполнения обязанности, предусмотренной ст. 12 Федерального закона от 25.12.2008 №273-ФЗ «О противодействии коррупции» при трудоустройстве бывших государственных и муниципальных служащих.</w:t>
            </w:r>
          </w:p>
          <w:p w:rsidR="00996750" w:rsidRDefault="00053B43" w:rsidP="00053B43">
            <w:pPr>
              <w:spacing w:after="0" w:line="240" w:lineRule="auto"/>
              <w:jc w:val="both"/>
              <w:rPr>
                <w:rFonts w:ascii="Times New Roman" w:hAnsi="Times New Roman"/>
                <w:sz w:val="24"/>
                <w:szCs w:val="24"/>
              </w:rPr>
            </w:pPr>
            <w:r w:rsidRPr="00053B43">
              <w:rPr>
                <w:rFonts w:ascii="Times New Roman" w:hAnsi="Times New Roman"/>
                <w:sz w:val="24"/>
                <w:szCs w:val="24"/>
              </w:rPr>
              <w:t xml:space="preserve">С учащимися проводится работа по профилактике коррупционных нарушений и правовому просвещению. Так, на протяжении нескольких лет прокуратурой района совместно с Комитетом по образованию администрации округа традиционно проводится конкурс рисунков среди детей, посвященный Дню борьбы с коррупцией (далее – конкурс). </w:t>
            </w:r>
          </w:p>
          <w:p w:rsidR="00053B43" w:rsidRDefault="00053B43" w:rsidP="00053B43">
            <w:pPr>
              <w:spacing w:after="0" w:line="240" w:lineRule="auto"/>
              <w:jc w:val="both"/>
              <w:rPr>
                <w:rFonts w:ascii="Times New Roman" w:hAnsi="Times New Roman"/>
                <w:sz w:val="24"/>
                <w:szCs w:val="24"/>
              </w:rPr>
            </w:pPr>
            <w:r w:rsidRPr="00053B43">
              <w:rPr>
                <w:rFonts w:ascii="Times New Roman" w:hAnsi="Times New Roman"/>
                <w:sz w:val="24"/>
                <w:szCs w:val="24"/>
              </w:rPr>
              <w:t>К Дню борьбы с коррупцией в декабре 2023 года планируется проведение следующих мероприятий:</w:t>
            </w:r>
          </w:p>
          <w:p w:rsidR="00053B43" w:rsidRPr="00440434" w:rsidRDefault="00440434" w:rsidP="00440434">
            <w:pPr>
              <w:spacing w:after="0" w:line="240" w:lineRule="auto"/>
              <w:jc w:val="both"/>
              <w:rPr>
                <w:rFonts w:ascii="Times New Roman" w:hAnsi="Times New Roman"/>
                <w:sz w:val="24"/>
                <w:szCs w:val="24"/>
              </w:rPr>
            </w:pPr>
            <w:r>
              <w:rPr>
                <w:rFonts w:ascii="Times New Roman" w:hAnsi="Times New Roman"/>
                <w:sz w:val="24"/>
                <w:szCs w:val="24"/>
              </w:rPr>
              <w:t>-д</w:t>
            </w:r>
            <w:r w:rsidR="00053B43" w:rsidRPr="00440434">
              <w:rPr>
                <w:rFonts w:ascii="Times New Roman" w:hAnsi="Times New Roman"/>
                <w:sz w:val="24"/>
                <w:szCs w:val="24"/>
              </w:rPr>
              <w:t>оклад представителей Прокуратуры Вологодского района о профилактических мерах по борьбе с коррупцией на совещании руководителей ОО.</w:t>
            </w:r>
          </w:p>
          <w:p w:rsidR="00053B43" w:rsidRPr="00440434" w:rsidRDefault="00440434" w:rsidP="00440434">
            <w:pPr>
              <w:spacing w:after="0" w:line="240" w:lineRule="auto"/>
              <w:jc w:val="both"/>
              <w:rPr>
                <w:rFonts w:ascii="Times New Roman" w:hAnsi="Times New Roman"/>
                <w:sz w:val="24"/>
                <w:szCs w:val="24"/>
              </w:rPr>
            </w:pPr>
            <w:r>
              <w:rPr>
                <w:rFonts w:ascii="Times New Roman" w:hAnsi="Times New Roman"/>
                <w:sz w:val="24"/>
                <w:szCs w:val="24"/>
              </w:rPr>
              <w:t>- к</w:t>
            </w:r>
            <w:r w:rsidR="00053B43" w:rsidRPr="00440434">
              <w:rPr>
                <w:rFonts w:ascii="Times New Roman" w:hAnsi="Times New Roman"/>
                <w:sz w:val="24"/>
                <w:szCs w:val="24"/>
              </w:rPr>
              <w:t>онкурс агитационных плакатов среди обучающихся и молодежи на тему «Мир без коррупции» с награждением и торжественным приемом в прокуратуре.</w:t>
            </w:r>
          </w:p>
          <w:p w:rsidR="00053B43" w:rsidRPr="00053B43" w:rsidRDefault="00053B43" w:rsidP="00053B43">
            <w:pPr>
              <w:spacing w:after="0" w:line="240" w:lineRule="auto"/>
              <w:jc w:val="both"/>
              <w:rPr>
                <w:rFonts w:ascii="Times New Roman" w:hAnsi="Times New Roman"/>
                <w:sz w:val="24"/>
                <w:szCs w:val="24"/>
              </w:rPr>
            </w:pPr>
            <w:r w:rsidRPr="00053B43">
              <w:rPr>
                <w:rFonts w:ascii="Times New Roman" w:hAnsi="Times New Roman"/>
                <w:sz w:val="24"/>
                <w:szCs w:val="24"/>
              </w:rPr>
              <w:t xml:space="preserve">Публикация просветительских видео-роликов и материалов на официальных </w:t>
            </w:r>
            <w:proofErr w:type="spellStart"/>
            <w:r w:rsidRPr="00053B43">
              <w:rPr>
                <w:rFonts w:ascii="Times New Roman" w:hAnsi="Times New Roman"/>
                <w:sz w:val="24"/>
                <w:szCs w:val="24"/>
              </w:rPr>
              <w:t>госпабликах</w:t>
            </w:r>
            <w:proofErr w:type="spellEnd"/>
            <w:r w:rsidRPr="00053B43">
              <w:rPr>
                <w:rFonts w:ascii="Times New Roman" w:hAnsi="Times New Roman"/>
                <w:sz w:val="24"/>
                <w:szCs w:val="24"/>
              </w:rPr>
              <w:t xml:space="preserve"> образовательных организаций</w:t>
            </w:r>
          </w:p>
        </w:tc>
      </w:tr>
      <w:tr w:rsidR="00053B43" w:rsidRPr="00085741" w:rsidTr="00053B43">
        <w:tc>
          <w:tcPr>
            <w:tcW w:w="560" w:type="dxa"/>
          </w:tcPr>
          <w:p w:rsidR="00053B43" w:rsidRPr="00594529" w:rsidRDefault="00053B43" w:rsidP="00B80EBD">
            <w:pPr>
              <w:spacing w:after="0" w:line="240" w:lineRule="auto"/>
              <w:jc w:val="center"/>
              <w:rPr>
                <w:rFonts w:ascii="Times New Roman" w:hAnsi="Times New Roman"/>
                <w:sz w:val="24"/>
                <w:szCs w:val="24"/>
              </w:rPr>
            </w:pPr>
            <w:r>
              <w:rPr>
                <w:rFonts w:ascii="Times New Roman" w:hAnsi="Times New Roman"/>
                <w:sz w:val="24"/>
                <w:szCs w:val="24"/>
              </w:rPr>
              <w:t>2</w:t>
            </w:r>
            <w:r w:rsidR="00B80EBD">
              <w:rPr>
                <w:rFonts w:ascii="Times New Roman" w:hAnsi="Times New Roman"/>
                <w:sz w:val="24"/>
                <w:szCs w:val="24"/>
              </w:rPr>
              <w:t>7</w:t>
            </w:r>
            <w:r>
              <w:rPr>
                <w:rFonts w:ascii="Times New Roman" w:hAnsi="Times New Roman"/>
                <w:sz w:val="24"/>
                <w:szCs w:val="24"/>
              </w:rPr>
              <w:t>.</w:t>
            </w:r>
          </w:p>
        </w:tc>
        <w:tc>
          <w:tcPr>
            <w:tcW w:w="4322" w:type="dxa"/>
          </w:tcPr>
          <w:p w:rsidR="00053B43" w:rsidRPr="00865C99" w:rsidRDefault="00053B43" w:rsidP="00053B43">
            <w:pPr>
              <w:spacing w:after="0" w:line="240" w:lineRule="auto"/>
              <w:rPr>
                <w:rFonts w:ascii="Times New Roman" w:hAnsi="Times New Roman"/>
                <w:sz w:val="24"/>
                <w:szCs w:val="24"/>
              </w:rPr>
            </w:pPr>
            <w:r>
              <w:rPr>
                <w:rFonts w:ascii="Times New Roman" w:hAnsi="Times New Roman"/>
                <w:sz w:val="24"/>
                <w:szCs w:val="24"/>
              </w:rPr>
              <w:t>Информирование граждан путем р</w:t>
            </w:r>
            <w:r w:rsidRPr="00290D9A">
              <w:rPr>
                <w:rFonts w:ascii="Times New Roman" w:hAnsi="Times New Roman"/>
                <w:sz w:val="24"/>
                <w:szCs w:val="24"/>
              </w:rPr>
              <w:t>азмещени</w:t>
            </w:r>
            <w:r>
              <w:rPr>
                <w:rFonts w:ascii="Times New Roman" w:hAnsi="Times New Roman"/>
                <w:sz w:val="24"/>
                <w:szCs w:val="24"/>
              </w:rPr>
              <w:t>я</w:t>
            </w:r>
            <w:r w:rsidRPr="00290D9A">
              <w:rPr>
                <w:rFonts w:ascii="Times New Roman" w:hAnsi="Times New Roman"/>
                <w:sz w:val="24"/>
                <w:szCs w:val="24"/>
              </w:rPr>
              <w:t xml:space="preserve"> в с</w:t>
            </w:r>
            <w:r>
              <w:rPr>
                <w:rFonts w:ascii="Times New Roman" w:hAnsi="Times New Roman"/>
                <w:sz w:val="24"/>
                <w:szCs w:val="24"/>
              </w:rPr>
              <w:t xml:space="preserve">редствах массовой информации и </w:t>
            </w:r>
            <w:r w:rsidRPr="00290D9A">
              <w:rPr>
                <w:rFonts w:ascii="Times New Roman" w:hAnsi="Times New Roman"/>
                <w:sz w:val="24"/>
                <w:szCs w:val="24"/>
              </w:rPr>
              <w:t xml:space="preserve">на сайте Вологодского муниципального </w:t>
            </w:r>
            <w:r>
              <w:rPr>
                <w:rFonts w:ascii="Times New Roman" w:hAnsi="Times New Roman"/>
                <w:sz w:val="24"/>
                <w:szCs w:val="24"/>
              </w:rPr>
              <w:t xml:space="preserve">округа </w:t>
            </w:r>
            <w:r w:rsidRPr="00290D9A">
              <w:rPr>
                <w:rFonts w:ascii="Times New Roman" w:hAnsi="Times New Roman"/>
                <w:sz w:val="24"/>
                <w:szCs w:val="24"/>
              </w:rPr>
              <w:t xml:space="preserve">тематических публикаций по вопросам противодействия коррупции, информационных материалов о принимаемых мерах по </w:t>
            </w:r>
            <w:r w:rsidRPr="00290D9A">
              <w:rPr>
                <w:rFonts w:ascii="Times New Roman" w:hAnsi="Times New Roman"/>
                <w:sz w:val="24"/>
                <w:szCs w:val="24"/>
              </w:rPr>
              <w:lastRenderedPageBreak/>
              <w:t xml:space="preserve">противодействию коррупции </w:t>
            </w:r>
            <w:r>
              <w:rPr>
                <w:rFonts w:ascii="Times New Roman" w:hAnsi="Times New Roman"/>
                <w:sz w:val="24"/>
                <w:szCs w:val="24"/>
              </w:rPr>
              <w:t xml:space="preserve">и проводимых антикоррупционных мероприятиях </w:t>
            </w:r>
            <w:r w:rsidRPr="00290D9A">
              <w:rPr>
                <w:rFonts w:ascii="Times New Roman" w:hAnsi="Times New Roman"/>
                <w:sz w:val="24"/>
                <w:szCs w:val="24"/>
              </w:rPr>
              <w:t xml:space="preserve">в Вологодском муниципальном </w:t>
            </w:r>
            <w:r>
              <w:rPr>
                <w:rFonts w:ascii="Times New Roman" w:hAnsi="Times New Roman"/>
                <w:sz w:val="24"/>
                <w:szCs w:val="24"/>
              </w:rPr>
              <w:t>округ</w:t>
            </w:r>
            <w:r w:rsidRPr="00290D9A">
              <w:rPr>
                <w:rFonts w:ascii="Times New Roman" w:hAnsi="Times New Roman"/>
                <w:sz w:val="24"/>
                <w:szCs w:val="24"/>
              </w:rPr>
              <w:t xml:space="preserve">е, в том числе обо всех установленных фактах коррупции </w:t>
            </w:r>
            <w:r>
              <w:rPr>
                <w:rFonts w:ascii="Times New Roman" w:hAnsi="Times New Roman"/>
                <w:sz w:val="24"/>
                <w:szCs w:val="24"/>
              </w:rPr>
              <w:t>в Вологодском муниципальном округ</w:t>
            </w:r>
            <w:r w:rsidRPr="00290D9A">
              <w:rPr>
                <w:rFonts w:ascii="Times New Roman" w:hAnsi="Times New Roman"/>
                <w:sz w:val="24"/>
                <w:szCs w:val="24"/>
              </w:rPr>
              <w:t>е</w:t>
            </w:r>
          </w:p>
        </w:tc>
        <w:tc>
          <w:tcPr>
            <w:tcW w:w="2390" w:type="dxa"/>
          </w:tcPr>
          <w:p w:rsidR="00053B43" w:rsidRDefault="00053B43" w:rsidP="00053B43">
            <w:pPr>
              <w:spacing w:after="0" w:line="240" w:lineRule="auto"/>
              <w:jc w:val="both"/>
              <w:rPr>
                <w:rFonts w:ascii="Times New Roman" w:hAnsi="Times New Roman"/>
                <w:sz w:val="24"/>
                <w:szCs w:val="24"/>
              </w:rPr>
            </w:pPr>
            <w:r w:rsidRPr="00331D6E">
              <w:rPr>
                <w:rFonts w:ascii="Times New Roman" w:hAnsi="Times New Roman"/>
                <w:sz w:val="24"/>
                <w:szCs w:val="24"/>
              </w:rPr>
              <w:lastRenderedPageBreak/>
              <w:t>руководители территориальных управлений, органов администрации округа</w:t>
            </w:r>
          </w:p>
          <w:p w:rsidR="00053B43" w:rsidRDefault="00053B43" w:rsidP="00053B43">
            <w:pPr>
              <w:spacing w:after="0" w:line="240" w:lineRule="auto"/>
              <w:jc w:val="both"/>
              <w:rPr>
                <w:rFonts w:ascii="Times New Roman" w:hAnsi="Times New Roman"/>
                <w:sz w:val="24"/>
                <w:szCs w:val="24"/>
              </w:rPr>
            </w:pPr>
          </w:p>
          <w:p w:rsidR="00053B43" w:rsidRPr="00865C99" w:rsidRDefault="00053B43" w:rsidP="00053B43">
            <w:pPr>
              <w:spacing w:after="0" w:line="240" w:lineRule="auto"/>
              <w:jc w:val="both"/>
              <w:rPr>
                <w:rFonts w:ascii="Times New Roman" w:hAnsi="Times New Roman"/>
                <w:sz w:val="24"/>
                <w:szCs w:val="24"/>
              </w:rPr>
            </w:pPr>
            <w:r>
              <w:rPr>
                <w:rFonts w:ascii="Times New Roman" w:hAnsi="Times New Roman"/>
                <w:sz w:val="24"/>
                <w:szCs w:val="24"/>
              </w:rPr>
              <w:t>отдел</w:t>
            </w:r>
            <w:r w:rsidRPr="00013665">
              <w:rPr>
                <w:rFonts w:ascii="Times New Roman" w:hAnsi="Times New Roman"/>
                <w:sz w:val="24"/>
                <w:szCs w:val="24"/>
              </w:rPr>
              <w:t xml:space="preserve"> кадровой работы и </w:t>
            </w:r>
            <w:r w:rsidRPr="00013665">
              <w:rPr>
                <w:rFonts w:ascii="Times New Roman" w:hAnsi="Times New Roman"/>
                <w:sz w:val="24"/>
                <w:szCs w:val="24"/>
              </w:rPr>
              <w:lastRenderedPageBreak/>
              <w:t>противодействия коррупции</w:t>
            </w:r>
            <w:r w:rsidRPr="00865C99">
              <w:rPr>
                <w:rFonts w:ascii="Times New Roman" w:hAnsi="Times New Roman"/>
                <w:sz w:val="24"/>
                <w:szCs w:val="24"/>
              </w:rPr>
              <w:t xml:space="preserve"> </w:t>
            </w:r>
          </w:p>
          <w:p w:rsidR="00053B43" w:rsidRDefault="00053B43" w:rsidP="00053B43">
            <w:pPr>
              <w:spacing w:after="0" w:line="240" w:lineRule="auto"/>
              <w:jc w:val="both"/>
              <w:rPr>
                <w:rFonts w:ascii="Times New Roman" w:hAnsi="Times New Roman"/>
                <w:sz w:val="2"/>
                <w:szCs w:val="2"/>
              </w:rPr>
            </w:pPr>
          </w:p>
          <w:p w:rsidR="00053B43" w:rsidRDefault="00053B43" w:rsidP="00053B43">
            <w:pPr>
              <w:spacing w:after="0" w:line="240" w:lineRule="auto"/>
              <w:jc w:val="both"/>
              <w:rPr>
                <w:rFonts w:ascii="Times New Roman" w:hAnsi="Times New Roman"/>
                <w:sz w:val="2"/>
                <w:szCs w:val="2"/>
              </w:rPr>
            </w:pPr>
          </w:p>
          <w:p w:rsidR="00053B43" w:rsidRDefault="00053B43" w:rsidP="00053B43">
            <w:pPr>
              <w:spacing w:after="0" w:line="240" w:lineRule="auto"/>
              <w:jc w:val="both"/>
              <w:rPr>
                <w:rFonts w:ascii="Times New Roman" w:hAnsi="Times New Roman"/>
                <w:sz w:val="2"/>
                <w:szCs w:val="2"/>
              </w:rPr>
            </w:pPr>
          </w:p>
          <w:p w:rsidR="00053B43" w:rsidRPr="00A93D07" w:rsidRDefault="00053B43" w:rsidP="00053B43">
            <w:pPr>
              <w:spacing w:after="0" w:line="240" w:lineRule="auto"/>
              <w:jc w:val="both"/>
              <w:rPr>
                <w:rFonts w:ascii="Times New Roman" w:hAnsi="Times New Roman"/>
                <w:sz w:val="2"/>
                <w:szCs w:val="2"/>
              </w:rPr>
            </w:pPr>
          </w:p>
        </w:tc>
        <w:tc>
          <w:tcPr>
            <w:tcW w:w="2382" w:type="dxa"/>
          </w:tcPr>
          <w:p w:rsidR="00053B43" w:rsidRPr="00290D9A" w:rsidRDefault="00053B43" w:rsidP="00053B43">
            <w:pPr>
              <w:spacing w:after="0" w:line="240" w:lineRule="auto"/>
              <w:jc w:val="both"/>
              <w:rPr>
                <w:rFonts w:ascii="Times New Roman" w:hAnsi="Times New Roman"/>
                <w:sz w:val="24"/>
                <w:szCs w:val="24"/>
              </w:rPr>
            </w:pPr>
            <w:r>
              <w:rPr>
                <w:rFonts w:ascii="Times New Roman" w:hAnsi="Times New Roman"/>
                <w:sz w:val="24"/>
                <w:szCs w:val="24"/>
              </w:rPr>
              <w:lastRenderedPageBreak/>
              <w:t>п</w:t>
            </w:r>
            <w:r w:rsidRPr="00865C99">
              <w:rPr>
                <w:rFonts w:ascii="Times New Roman" w:hAnsi="Times New Roman"/>
                <w:sz w:val="24"/>
                <w:szCs w:val="24"/>
              </w:rPr>
              <w:t>остоянно</w:t>
            </w:r>
            <w:r>
              <w:rPr>
                <w:rFonts w:ascii="Times New Roman" w:hAnsi="Times New Roman"/>
                <w:sz w:val="24"/>
                <w:szCs w:val="24"/>
              </w:rPr>
              <w:t>,</w:t>
            </w:r>
            <w:r w:rsidRPr="00290D9A">
              <w:rPr>
                <w:rFonts w:ascii="Times New Roman" w:hAnsi="Times New Roman"/>
                <w:sz w:val="24"/>
                <w:szCs w:val="24"/>
              </w:rPr>
              <w:t xml:space="preserve"> по мере поступления информации</w:t>
            </w:r>
          </w:p>
        </w:tc>
        <w:tc>
          <w:tcPr>
            <w:tcW w:w="6365" w:type="dxa"/>
          </w:tcPr>
          <w:p w:rsidR="00053B43" w:rsidRDefault="00053B43" w:rsidP="00053B43">
            <w:pPr>
              <w:spacing w:after="0" w:line="240" w:lineRule="auto"/>
              <w:jc w:val="both"/>
              <w:rPr>
                <w:rFonts w:ascii="Times New Roman" w:hAnsi="Times New Roman"/>
                <w:sz w:val="24"/>
                <w:szCs w:val="24"/>
              </w:rPr>
            </w:pPr>
            <w:r>
              <w:rPr>
                <w:rFonts w:ascii="Times New Roman" w:hAnsi="Times New Roman"/>
                <w:sz w:val="24"/>
                <w:szCs w:val="24"/>
              </w:rPr>
              <w:t xml:space="preserve">Публикации в газете «Маяк»: </w:t>
            </w:r>
          </w:p>
          <w:p w:rsidR="00053B43" w:rsidRDefault="00083FE8" w:rsidP="00053B43">
            <w:pPr>
              <w:spacing w:after="0" w:line="240" w:lineRule="auto"/>
              <w:jc w:val="both"/>
              <w:rPr>
                <w:rFonts w:ascii="Times New Roman" w:hAnsi="Times New Roman"/>
                <w:sz w:val="24"/>
                <w:szCs w:val="24"/>
              </w:rPr>
            </w:pPr>
            <w:r>
              <w:rPr>
                <w:rFonts w:ascii="Times New Roman" w:hAnsi="Times New Roman"/>
                <w:sz w:val="24"/>
                <w:szCs w:val="24"/>
              </w:rPr>
              <w:t xml:space="preserve">30.03.2023 (№20) </w:t>
            </w:r>
            <w:r w:rsidR="00557AA5">
              <w:rPr>
                <w:rFonts w:ascii="Times New Roman" w:hAnsi="Times New Roman"/>
                <w:sz w:val="24"/>
                <w:szCs w:val="24"/>
              </w:rPr>
              <w:t>публикация «</w:t>
            </w:r>
            <w:r>
              <w:rPr>
                <w:rFonts w:ascii="Times New Roman" w:hAnsi="Times New Roman"/>
                <w:sz w:val="24"/>
                <w:szCs w:val="24"/>
              </w:rPr>
              <w:t xml:space="preserve">О </w:t>
            </w:r>
            <w:r w:rsidR="00557AA5">
              <w:rPr>
                <w:rFonts w:ascii="Times New Roman" w:hAnsi="Times New Roman"/>
                <w:sz w:val="24"/>
                <w:szCs w:val="24"/>
                <w:lang w:val="en-US"/>
              </w:rPr>
              <w:t>III</w:t>
            </w:r>
            <w:r>
              <w:rPr>
                <w:rFonts w:ascii="Times New Roman" w:hAnsi="Times New Roman"/>
                <w:sz w:val="24"/>
                <w:szCs w:val="24"/>
              </w:rPr>
              <w:t xml:space="preserve"> Международном антикоррупционном форуме в г. Вологда</w:t>
            </w:r>
            <w:r w:rsidR="00557AA5">
              <w:rPr>
                <w:rFonts w:ascii="Times New Roman" w:hAnsi="Times New Roman"/>
                <w:sz w:val="24"/>
                <w:szCs w:val="24"/>
              </w:rPr>
              <w:t>»</w:t>
            </w:r>
            <w:r>
              <w:rPr>
                <w:rFonts w:ascii="Times New Roman" w:hAnsi="Times New Roman"/>
                <w:sz w:val="24"/>
                <w:szCs w:val="24"/>
              </w:rPr>
              <w:t>.</w:t>
            </w:r>
          </w:p>
          <w:p w:rsidR="00053B43" w:rsidRDefault="00557AA5" w:rsidP="00053B43">
            <w:pPr>
              <w:spacing w:after="0" w:line="240" w:lineRule="auto"/>
              <w:jc w:val="both"/>
              <w:rPr>
                <w:rFonts w:ascii="Times New Roman" w:hAnsi="Times New Roman"/>
                <w:sz w:val="24"/>
                <w:szCs w:val="24"/>
              </w:rPr>
            </w:pPr>
            <w:r>
              <w:rPr>
                <w:rFonts w:ascii="Times New Roman" w:hAnsi="Times New Roman"/>
                <w:sz w:val="24"/>
                <w:szCs w:val="24"/>
              </w:rPr>
              <w:t>15.06.20</w:t>
            </w:r>
            <w:r w:rsidR="00053B43">
              <w:rPr>
                <w:rFonts w:ascii="Times New Roman" w:hAnsi="Times New Roman"/>
                <w:sz w:val="24"/>
                <w:szCs w:val="24"/>
              </w:rPr>
              <w:t>23</w:t>
            </w:r>
            <w:r>
              <w:rPr>
                <w:rFonts w:ascii="Times New Roman" w:hAnsi="Times New Roman"/>
                <w:sz w:val="24"/>
                <w:szCs w:val="24"/>
              </w:rPr>
              <w:t xml:space="preserve"> (№23)</w:t>
            </w:r>
            <w:r w:rsidR="00053B43">
              <w:rPr>
                <w:rFonts w:ascii="Times New Roman" w:hAnsi="Times New Roman"/>
                <w:sz w:val="24"/>
                <w:szCs w:val="24"/>
              </w:rPr>
              <w:t xml:space="preserve"> по теме «Что делать при возникновении личной заинтересованности»</w:t>
            </w:r>
          </w:p>
          <w:p w:rsidR="00660035" w:rsidRDefault="00660035" w:rsidP="00053B43">
            <w:pPr>
              <w:spacing w:after="0" w:line="240" w:lineRule="auto"/>
              <w:jc w:val="both"/>
              <w:rPr>
                <w:rFonts w:ascii="Times New Roman" w:hAnsi="Times New Roman"/>
                <w:sz w:val="24"/>
                <w:szCs w:val="24"/>
              </w:rPr>
            </w:pPr>
          </w:p>
          <w:p w:rsidR="00660035" w:rsidRPr="00865C99" w:rsidRDefault="00660035" w:rsidP="00053B43">
            <w:pPr>
              <w:spacing w:after="0" w:line="240" w:lineRule="auto"/>
              <w:jc w:val="both"/>
              <w:rPr>
                <w:rFonts w:ascii="Times New Roman" w:hAnsi="Times New Roman"/>
                <w:sz w:val="24"/>
                <w:szCs w:val="24"/>
              </w:rPr>
            </w:pPr>
          </w:p>
        </w:tc>
      </w:tr>
      <w:tr w:rsidR="00053B43" w:rsidRPr="00085741" w:rsidTr="00053B43">
        <w:trPr>
          <w:trHeight w:val="2263"/>
        </w:trPr>
        <w:tc>
          <w:tcPr>
            <w:tcW w:w="560" w:type="dxa"/>
          </w:tcPr>
          <w:p w:rsidR="00053B43" w:rsidRDefault="00053B43" w:rsidP="00053B43">
            <w:pPr>
              <w:spacing w:after="0" w:line="240" w:lineRule="auto"/>
              <w:jc w:val="center"/>
              <w:rPr>
                <w:rFonts w:ascii="Times New Roman" w:hAnsi="Times New Roman"/>
                <w:sz w:val="24"/>
                <w:szCs w:val="24"/>
              </w:rPr>
            </w:pPr>
            <w:r>
              <w:rPr>
                <w:rFonts w:ascii="Times New Roman" w:hAnsi="Times New Roman"/>
                <w:sz w:val="24"/>
                <w:szCs w:val="24"/>
              </w:rPr>
              <w:t>30.</w:t>
            </w:r>
          </w:p>
        </w:tc>
        <w:tc>
          <w:tcPr>
            <w:tcW w:w="4322" w:type="dxa"/>
          </w:tcPr>
          <w:p w:rsidR="00053B43" w:rsidRPr="001C3D06" w:rsidRDefault="00053B43" w:rsidP="00053B43">
            <w:pPr>
              <w:spacing w:after="0" w:line="240" w:lineRule="auto"/>
              <w:rPr>
                <w:rFonts w:ascii="Times New Roman" w:hAnsi="Times New Roman"/>
                <w:sz w:val="24"/>
                <w:szCs w:val="24"/>
              </w:rPr>
            </w:pPr>
            <w:r w:rsidRPr="00331D6E">
              <w:rPr>
                <w:rFonts w:ascii="Times New Roman" w:hAnsi="Times New Roman"/>
                <w:sz w:val="24"/>
                <w:szCs w:val="24"/>
              </w:rPr>
              <w:t>Проведение комплекса мероприятий, приуроченных к Международному дню борьбы с коррупцией 9 декабря</w:t>
            </w:r>
          </w:p>
        </w:tc>
        <w:tc>
          <w:tcPr>
            <w:tcW w:w="2390" w:type="dxa"/>
          </w:tcPr>
          <w:p w:rsidR="00053B43" w:rsidRDefault="00053B43" w:rsidP="00053B43">
            <w:pPr>
              <w:spacing w:after="0" w:line="240" w:lineRule="auto"/>
              <w:jc w:val="both"/>
              <w:rPr>
                <w:rFonts w:ascii="Times New Roman" w:hAnsi="Times New Roman"/>
                <w:sz w:val="24"/>
                <w:szCs w:val="24"/>
              </w:rPr>
            </w:pPr>
            <w:r w:rsidRPr="00331D6E">
              <w:rPr>
                <w:rFonts w:ascii="Times New Roman" w:hAnsi="Times New Roman"/>
                <w:sz w:val="24"/>
                <w:szCs w:val="24"/>
              </w:rPr>
              <w:t>руководители территориальных управлений, органов администрации округа</w:t>
            </w:r>
          </w:p>
          <w:p w:rsidR="00053B43" w:rsidRDefault="00053B43" w:rsidP="00053B43">
            <w:pPr>
              <w:spacing w:after="0" w:line="240" w:lineRule="auto"/>
              <w:jc w:val="both"/>
              <w:rPr>
                <w:rFonts w:ascii="Times New Roman" w:hAnsi="Times New Roman"/>
                <w:sz w:val="24"/>
                <w:szCs w:val="24"/>
              </w:rPr>
            </w:pPr>
          </w:p>
          <w:p w:rsidR="00053B43" w:rsidRPr="00A93D07" w:rsidRDefault="00053B43" w:rsidP="00053B43">
            <w:pPr>
              <w:spacing w:after="0" w:line="240" w:lineRule="auto"/>
              <w:jc w:val="both"/>
              <w:rPr>
                <w:color w:val="FF0000"/>
                <w:spacing w:val="5"/>
                <w:sz w:val="2"/>
                <w:szCs w:val="2"/>
              </w:rPr>
            </w:pPr>
            <w:r>
              <w:rPr>
                <w:rFonts w:ascii="Times New Roman" w:hAnsi="Times New Roman"/>
                <w:sz w:val="24"/>
                <w:szCs w:val="24"/>
              </w:rPr>
              <w:t>отдел</w:t>
            </w:r>
            <w:r w:rsidRPr="00013665">
              <w:rPr>
                <w:rFonts w:ascii="Times New Roman" w:hAnsi="Times New Roman"/>
                <w:sz w:val="24"/>
                <w:szCs w:val="24"/>
              </w:rPr>
              <w:t xml:space="preserve"> кадровой работы и противодействия коррупции</w:t>
            </w:r>
            <w:r w:rsidRPr="00865C99">
              <w:rPr>
                <w:rFonts w:ascii="Times New Roman" w:hAnsi="Times New Roman"/>
                <w:sz w:val="24"/>
                <w:szCs w:val="24"/>
              </w:rPr>
              <w:t xml:space="preserve"> </w:t>
            </w:r>
          </w:p>
        </w:tc>
        <w:tc>
          <w:tcPr>
            <w:tcW w:w="2382" w:type="dxa"/>
          </w:tcPr>
          <w:p w:rsidR="00053B43" w:rsidRPr="00331D6E" w:rsidRDefault="00053B43" w:rsidP="00053B43">
            <w:pPr>
              <w:jc w:val="both"/>
              <w:rPr>
                <w:rFonts w:ascii="Times New Roman" w:hAnsi="Times New Roman"/>
                <w:sz w:val="24"/>
                <w:szCs w:val="24"/>
              </w:rPr>
            </w:pPr>
            <w:r w:rsidRPr="00331D6E">
              <w:rPr>
                <w:rFonts w:ascii="Times New Roman" w:hAnsi="Times New Roman"/>
                <w:sz w:val="24"/>
                <w:szCs w:val="24"/>
              </w:rPr>
              <w:t>4 квартал 2021 года;</w:t>
            </w:r>
          </w:p>
          <w:p w:rsidR="00053B43" w:rsidRPr="00331D6E" w:rsidRDefault="00053B43" w:rsidP="00053B43">
            <w:pPr>
              <w:jc w:val="both"/>
              <w:rPr>
                <w:rFonts w:ascii="Times New Roman" w:hAnsi="Times New Roman"/>
                <w:sz w:val="24"/>
                <w:szCs w:val="24"/>
              </w:rPr>
            </w:pPr>
            <w:r w:rsidRPr="00331D6E">
              <w:rPr>
                <w:rFonts w:ascii="Times New Roman" w:hAnsi="Times New Roman"/>
                <w:sz w:val="24"/>
                <w:szCs w:val="24"/>
              </w:rPr>
              <w:t>4 квартал 2022 года;</w:t>
            </w:r>
          </w:p>
          <w:p w:rsidR="00053B43" w:rsidRPr="00331D6E" w:rsidRDefault="00053B43" w:rsidP="00053B43">
            <w:pPr>
              <w:jc w:val="both"/>
              <w:rPr>
                <w:rFonts w:ascii="Times New Roman" w:hAnsi="Times New Roman"/>
                <w:sz w:val="24"/>
                <w:szCs w:val="24"/>
              </w:rPr>
            </w:pPr>
            <w:r w:rsidRPr="00331D6E">
              <w:rPr>
                <w:rFonts w:ascii="Times New Roman" w:hAnsi="Times New Roman"/>
                <w:sz w:val="24"/>
                <w:szCs w:val="24"/>
              </w:rPr>
              <w:t>4 квартал 2023 года;</w:t>
            </w:r>
          </w:p>
          <w:p w:rsidR="00053B43" w:rsidRPr="00331D6E" w:rsidRDefault="00053B43" w:rsidP="00053B43">
            <w:pPr>
              <w:jc w:val="both"/>
              <w:rPr>
                <w:rFonts w:ascii="Times New Roman" w:hAnsi="Times New Roman"/>
                <w:sz w:val="24"/>
                <w:szCs w:val="24"/>
              </w:rPr>
            </w:pPr>
            <w:r w:rsidRPr="00331D6E">
              <w:rPr>
                <w:rFonts w:ascii="Times New Roman" w:hAnsi="Times New Roman"/>
                <w:sz w:val="24"/>
                <w:szCs w:val="24"/>
              </w:rPr>
              <w:t>4 квартал 2024 года</w:t>
            </w:r>
          </w:p>
        </w:tc>
        <w:tc>
          <w:tcPr>
            <w:tcW w:w="6365" w:type="dxa"/>
          </w:tcPr>
          <w:p w:rsidR="00053B43" w:rsidRPr="001C3D06" w:rsidRDefault="00053B43" w:rsidP="00053B43">
            <w:pPr>
              <w:jc w:val="both"/>
              <w:rPr>
                <w:rFonts w:ascii="Times New Roman" w:hAnsi="Times New Roman"/>
                <w:sz w:val="24"/>
                <w:szCs w:val="24"/>
                <w:highlight w:val="yellow"/>
              </w:rPr>
            </w:pPr>
          </w:p>
        </w:tc>
      </w:tr>
      <w:tr w:rsidR="00053B43" w:rsidRPr="00085741" w:rsidTr="00053B43">
        <w:tc>
          <w:tcPr>
            <w:tcW w:w="560" w:type="dxa"/>
          </w:tcPr>
          <w:p w:rsidR="00053B43" w:rsidRDefault="00053B43" w:rsidP="00053B43">
            <w:pPr>
              <w:spacing w:after="0" w:line="240" w:lineRule="auto"/>
              <w:jc w:val="center"/>
              <w:rPr>
                <w:rFonts w:ascii="Times New Roman" w:hAnsi="Times New Roman"/>
                <w:sz w:val="24"/>
                <w:szCs w:val="24"/>
              </w:rPr>
            </w:pPr>
            <w:r>
              <w:rPr>
                <w:rFonts w:ascii="Times New Roman" w:hAnsi="Times New Roman"/>
                <w:sz w:val="24"/>
                <w:szCs w:val="24"/>
              </w:rPr>
              <w:t>31.</w:t>
            </w:r>
          </w:p>
        </w:tc>
        <w:tc>
          <w:tcPr>
            <w:tcW w:w="4322" w:type="dxa"/>
          </w:tcPr>
          <w:p w:rsidR="00053B43" w:rsidRPr="00865C99" w:rsidRDefault="00053B43" w:rsidP="000F3043">
            <w:pPr>
              <w:spacing w:after="0" w:line="240" w:lineRule="auto"/>
              <w:rPr>
                <w:rFonts w:ascii="Times New Roman" w:hAnsi="Times New Roman"/>
                <w:sz w:val="24"/>
                <w:szCs w:val="24"/>
              </w:rPr>
            </w:pPr>
            <w:r>
              <w:rPr>
                <w:rFonts w:ascii="Times New Roman" w:hAnsi="Times New Roman"/>
                <w:sz w:val="24"/>
                <w:szCs w:val="24"/>
              </w:rPr>
              <w:t>Подготовка отчетов о выполнении П</w:t>
            </w:r>
            <w:r w:rsidRPr="00865C99">
              <w:rPr>
                <w:rFonts w:ascii="Times New Roman" w:hAnsi="Times New Roman"/>
                <w:sz w:val="24"/>
                <w:szCs w:val="24"/>
              </w:rPr>
              <w:t xml:space="preserve">лана мероприятий по противодействию коррупции </w:t>
            </w:r>
            <w:r>
              <w:rPr>
                <w:rFonts w:ascii="Times New Roman" w:hAnsi="Times New Roman"/>
                <w:sz w:val="24"/>
                <w:szCs w:val="24"/>
              </w:rPr>
              <w:t xml:space="preserve">в Вологодском муниципальном районе за 1 полугодие соответствующего года и по итогам года и размещение их </w:t>
            </w:r>
            <w:r w:rsidRPr="00865C99">
              <w:rPr>
                <w:rFonts w:ascii="Times New Roman" w:hAnsi="Times New Roman"/>
                <w:sz w:val="24"/>
                <w:szCs w:val="24"/>
              </w:rPr>
              <w:t>на официальном сайте</w:t>
            </w:r>
            <w:r>
              <w:rPr>
                <w:rFonts w:ascii="Times New Roman" w:hAnsi="Times New Roman"/>
                <w:sz w:val="24"/>
                <w:szCs w:val="24"/>
              </w:rPr>
              <w:t xml:space="preserve"> Вологодского муниципального</w:t>
            </w:r>
            <w:r w:rsidR="000F3043">
              <w:rPr>
                <w:rFonts w:ascii="Times New Roman" w:hAnsi="Times New Roman"/>
                <w:sz w:val="24"/>
                <w:szCs w:val="24"/>
              </w:rPr>
              <w:t xml:space="preserve"> округа</w:t>
            </w:r>
            <w:r w:rsidRPr="00865C99">
              <w:rPr>
                <w:rFonts w:ascii="Times New Roman" w:hAnsi="Times New Roman"/>
                <w:sz w:val="24"/>
                <w:szCs w:val="24"/>
              </w:rPr>
              <w:t xml:space="preserve"> в информационно-телекоммуникационной сети «Интернет» в разделе «Противодействие коррупции»</w:t>
            </w:r>
          </w:p>
        </w:tc>
        <w:tc>
          <w:tcPr>
            <w:tcW w:w="2390" w:type="dxa"/>
          </w:tcPr>
          <w:p w:rsidR="00053B43" w:rsidRDefault="00053B43" w:rsidP="00053B43">
            <w:pPr>
              <w:spacing w:after="0" w:line="240" w:lineRule="auto"/>
              <w:jc w:val="both"/>
              <w:rPr>
                <w:rFonts w:ascii="Times New Roman" w:hAnsi="Times New Roman"/>
                <w:sz w:val="24"/>
                <w:szCs w:val="24"/>
              </w:rPr>
            </w:pPr>
            <w:r>
              <w:rPr>
                <w:rFonts w:ascii="Times New Roman" w:hAnsi="Times New Roman"/>
                <w:sz w:val="24"/>
                <w:szCs w:val="24"/>
              </w:rPr>
              <w:t>отдел</w:t>
            </w:r>
            <w:r w:rsidRPr="00013665">
              <w:rPr>
                <w:rFonts w:ascii="Times New Roman" w:hAnsi="Times New Roman"/>
                <w:sz w:val="24"/>
                <w:szCs w:val="24"/>
              </w:rPr>
              <w:t xml:space="preserve"> кадровой работы и противодействия коррупции</w:t>
            </w:r>
            <w:r w:rsidRPr="00865C99">
              <w:rPr>
                <w:rFonts w:ascii="Times New Roman" w:hAnsi="Times New Roman"/>
                <w:sz w:val="24"/>
                <w:szCs w:val="24"/>
              </w:rPr>
              <w:t xml:space="preserve"> </w:t>
            </w:r>
          </w:p>
          <w:p w:rsidR="00053B43" w:rsidRDefault="00053B43" w:rsidP="00053B43">
            <w:pPr>
              <w:spacing w:after="0" w:line="240" w:lineRule="auto"/>
              <w:jc w:val="both"/>
              <w:rPr>
                <w:rFonts w:ascii="Times New Roman" w:hAnsi="Times New Roman"/>
                <w:sz w:val="24"/>
                <w:szCs w:val="24"/>
              </w:rPr>
            </w:pPr>
          </w:p>
          <w:p w:rsidR="00053B43" w:rsidRPr="00331D6E" w:rsidRDefault="00053B43" w:rsidP="00053B43">
            <w:pPr>
              <w:spacing w:after="0" w:line="240" w:lineRule="auto"/>
              <w:jc w:val="both"/>
              <w:rPr>
                <w:rFonts w:ascii="Times New Roman" w:hAnsi="Times New Roman"/>
                <w:sz w:val="24"/>
                <w:szCs w:val="24"/>
              </w:rPr>
            </w:pPr>
            <w:r w:rsidRPr="00331D6E">
              <w:rPr>
                <w:rFonts w:ascii="Times New Roman" w:hAnsi="Times New Roman"/>
                <w:sz w:val="24"/>
                <w:szCs w:val="24"/>
              </w:rPr>
              <w:t>МУП «Редакция газеты «Маяк»</w:t>
            </w:r>
          </w:p>
        </w:tc>
        <w:tc>
          <w:tcPr>
            <w:tcW w:w="2382" w:type="dxa"/>
          </w:tcPr>
          <w:p w:rsidR="00053B43" w:rsidRDefault="00053B43" w:rsidP="00053B43">
            <w:pPr>
              <w:spacing w:after="0" w:line="240" w:lineRule="auto"/>
              <w:jc w:val="both"/>
              <w:rPr>
                <w:rFonts w:ascii="Times New Roman" w:hAnsi="Times New Roman"/>
                <w:sz w:val="24"/>
                <w:szCs w:val="24"/>
              </w:rPr>
            </w:pPr>
            <w:r>
              <w:rPr>
                <w:rFonts w:ascii="Times New Roman" w:hAnsi="Times New Roman"/>
                <w:sz w:val="24"/>
                <w:szCs w:val="24"/>
              </w:rPr>
              <w:t>е</w:t>
            </w:r>
            <w:r w:rsidRPr="00865C99">
              <w:rPr>
                <w:rFonts w:ascii="Times New Roman" w:hAnsi="Times New Roman"/>
                <w:sz w:val="24"/>
                <w:szCs w:val="24"/>
              </w:rPr>
              <w:t xml:space="preserve">жегодно </w:t>
            </w:r>
          </w:p>
          <w:p w:rsidR="00053B43" w:rsidRDefault="00053B43" w:rsidP="00053B43">
            <w:pPr>
              <w:spacing w:after="0" w:line="240" w:lineRule="auto"/>
              <w:rPr>
                <w:rFonts w:ascii="Times New Roman" w:hAnsi="Times New Roman"/>
                <w:sz w:val="24"/>
                <w:szCs w:val="24"/>
              </w:rPr>
            </w:pPr>
            <w:r w:rsidRPr="00865C99">
              <w:rPr>
                <w:rFonts w:ascii="Times New Roman" w:hAnsi="Times New Roman"/>
                <w:sz w:val="24"/>
                <w:szCs w:val="24"/>
              </w:rPr>
              <w:t xml:space="preserve">до </w:t>
            </w:r>
            <w:r>
              <w:rPr>
                <w:rFonts w:ascii="Times New Roman" w:hAnsi="Times New Roman"/>
                <w:sz w:val="24"/>
                <w:szCs w:val="24"/>
              </w:rPr>
              <w:t>15 июля – за 1 полугодие соответствующего года;</w:t>
            </w:r>
          </w:p>
          <w:p w:rsidR="00053B43" w:rsidRPr="00865C99" w:rsidRDefault="00053B43" w:rsidP="00053B43">
            <w:pPr>
              <w:spacing w:after="0" w:line="240" w:lineRule="auto"/>
              <w:rPr>
                <w:rFonts w:ascii="Times New Roman" w:hAnsi="Times New Roman"/>
                <w:sz w:val="24"/>
                <w:szCs w:val="24"/>
              </w:rPr>
            </w:pPr>
            <w:r>
              <w:rPr>
                <w:rFonts w:ascii="Times New Roman" w:hAnsi="Times New Roman"/>
                <w:sz w:val="24"/>
                <w:szCs w:val="24"/>
              </w:rPr>
              <w:t>до 30 января года, следующего за отчетным, – по итогам года</w:t>
            </w:r>
          </w:p>
        </w:tc>
        <w:tc>
          <w:tcPr>
            <w:tcW w:w="6365" w:type="dxa"/>
          </w:tcPr>
          <w:p w:rsidR="00053B43" w:rsidRPr="00865C99" w:rsidRDefault="00B80EBD" w:rsidP="00053B43">
            <w:pPr>
              <w:spacing w:after="0" w:line="240" w:lineRule="auto"/>
              <w:jc w:val="both"/>
              <w:rPr>
                <w:rFonts w:ascii="Times New Roman" w:hAnsi="Times New Roman"/>
                <w:sz w:val="24"/>
                <w:szCs w:val="24"/>
              </w:rPr>
            </w:pPr>
            <w:r>
              <w:rPr>
                <w:rFonts w:ascii="Times New Roman" w:hAnsi="Times New Roman"/>
                <w:sz w:val="24"/>
                <w:szCs w:val="24"/>
              </w:rPr>
              <w:t xml:space="preserve">Ежегодно </w:t>
            </w:r>
            <w:r w:rsidR="00557AA5">
              <w:rPr>
                <w:rFonts w:ascii="Times New Roman" w:hAnsi="Times New Roman"/>
                <w:sz w:val="24"/>
                <w:szCs w:val="24"/>
              </w:rPr>
              <w:t>до 15 июля текущего года</w:t>
            </w:r>
          </w:p>
        </w:tc>
      </w:tr>
      <w:tr w:rsidR="00053B43" w:rsidRPr="00085741" w:rsidTr="00053B43">
        <w:trPr>
          <w:trHeight w:val="2458"/>
        </w:trPr>
        <w:tc>
          <w:tcPr>
            <w:tcW w:w="560" w:type="dxa"/>
          </w:tcPr>
          <w:p w:rsidR="00053B43" w:rsidRPr="00594529" w:rsidRDefault="00053B43" w:rsidP="00053B43">
            <w:pPr>
              <w:spacing w:after="0" w:line="240" w:lineRule="auto"/>
              <w:jc w:val="center"/>
              <w:rPr>
                <w:rFonts w:ascii="Times New Roman" w:hAnsi="Times New Roman"/>
                <w:sz w:val="24"/>
                <w:szCs w:val="24"/>
              </w:rPr>
            </w:pPr>
            <w:r>
              <w:rPr>
                <w:rFonts w:ascii="Times New Roman" w:hAnsi="Times New Roman"/>
                <w:sz w:val="24"/>
                <w:szCs w:val="24"/>
              </w:rPr>
              <w:t>32.</w:t>
            </w:r>
          </w:p>
        </w:tc>
        <w:tc>
          <w:tcPr>
            <w:tcW w:w="4322" w:type="dxa"/>
          </w:tcPr>
          <w:p w:rsidR="00053B43" w:rsidRPr="001C3D06" w:rsidRDefault="00053B43" w:rsidP="00053B43">
            <w:pPr>
              <w:spacing w:after="0" w:line="240" w:lineRule="auto"/>
              <w:rPr>
                <w:rFonts w:ascii="Times New Roman" w:hAnsi="Times New Roman"/>
                <w:sz w:val="2"/>
                <w:szCs w:val="2"/>
              </w:rPr>
            </w:pPr>
            <w:r w:rsidRPr="00331D6E">
              <w:rPr>
                <w:rFonts w:ascii="Times New Roman" w:hAnsi="Times New Roman"/>
                <w:sz w:val="24"/>
                <w:szCs w:val="24"/>
              </w:rPr>
              <w:t xml:space="preserve">Разработка проекта и утверждение Плана мероприятий по противодействию коррупции в Вологодском муниципальном районе на 2025-2027 годы, размещение его на официальном сайте Вологодского муниципального </w:t>
            </w:r>
            <w:r w:rsidR="000F3043">
              <w:rPr>
                <w:rFonts w:ascii="Times New Roman" w:hAnsi="Times New Roman"/>
                <w:sz w:val="24"/>
                <w:szCs w:val="24"/>
              </w:rPr>
              <w:t>округа</w:t>
            </w:r>
            <w:r w:rsidRPr="00331D6E">
              <w:rPr>
                <w:rFonts w:ascii="Times New Roman" w:hAnsi="Times New Roman"/>
                <w:sz w:val="24"/>
                <w:szCs w:val="24"/>
              </w:rPr>
              <w:t xml:space="preserve"> в информационно-телекоммуникационной сети </w:t>
            </w:r>
            <w:r w:rsidRPr="00331D6E">
              <w:rPr>
                <w:rFonts w:ascii="Times New Roman" w:hAnsi="Times New Roman"/>
                <w:sz w:val="24"/>
                <w:szCs w:val="24"/>
              </w:rPr>
              <w:lastRenderedPageBreak/>
              <w:t>«Интернет» в разделе «Противодействие коррупции»</w:t>
            </w:r>
          </w:p>
          <w:p w:rsidR="00053B43" w:rsidRDefault="00053B43" w:rsidP="00053B43">
            <w:pPr>
              <w:spacing w:after="0" w:line="240" w:lineRule="auto"/>
              <w:rPr>
                <w:rFonts w:ascii="Times New Roman" w:hAnsi="Times New Roman"/>
                <w:sz w:val="2"/>
                <w:szCs w:val="2"/>
              </w:rPr>
            </w:pPr>
          </w:p>
          <w:p w:rsidR="00053B43" w:rsidRPr="00A93D07" w:rsidRDefault="00053B43" w:rsidP="00053B43">
            <w:pPr>
              <w:spacing w:after="0" w:line="240" w:lineRule="auto"/>
              <w:rPr>
                <w:rFonts w:ascii="Times New Roman" w:hAnsi="Times New Roman"/>
                <w:sz w:val="2"/>
                <w:szCs w:val="2"/>
              </w:rPr>
            </w:pPr>
          </w:p>
        </w:tc>
        <w:tc>
          <w:tcPr>
            <w:tcW w:w="2390" w:type="dxa"/>
          </w:tcPr>
          <w:p w:rsidR="00053B43" w:rsidRPr="001C3D06" w:rsidRDefault="00053B43" w:rsidP="00557AA5">
            <w:pPr>
              <w:rPr>
                <w:rFonts w:ascii="Times New Roman" w:hAnsi="Times New Roman"/>
                <w:sz w:val="24"/>
                <w:szCs w:val="24"/>
                <w:highlight w:val="yellow"/>
              </w:rPr>
            </w:pPr>
            <w:r>
              <w:rPr>
                <w:rFonts w:ascii="Times New Roman" w:hAnsi="Times New Roman"/>
                <w:sz w:val="24"/>
                <w:szCs w:val="24"/>
              </w:rPr>
              <w:lastRenderedPageBreak/>
              <w:t>отдел</w:t>
            </w:r>
            <w:r w:rsidRPr="00013665">
              <w:rPr>
                <w:rFonts w:ascii="Times New Roman" w:hAnsi="Times New Roman"/>
                <w:sz w:val="24"/>
                <w:szCs w:val="24"/>
              </w:rPr>
              <w:t xml:space="preserve"> кадровой работы и противодействия коррупции</w:t>
            </w:r>
            <w:r w:rsidRPr="00865C99">
              <w:rPr>
                <w:rFonts w:ascii="Times New Roman" w:hAnsi="Times New Roman"/>
                <w:sz w:val="24"/>
                <w:szCs w:val="24"/>
              </w:rPr>
              <w:t xml:space="preserve"> </w:t>
            </w:r>
          </w:p>
        </w:tc>
        <w:tc>
          <w:tcPr>
            <w:tcW w:w="2382" w:type="dxa"/>
          </w:tcPr>
          <w:p w:rsidR="00053B43" w:rsidRPr="001C3D06" w:rsidRDefault="00053B43" w:rsidP="00053B43">
            <w:pPr>
              <w:spacing w:after="0" w:line="240" w:lineRule="auto"/>
              <w:rPr>
                <w:rFonts w:ascii="Times New Roman" w:hAnsi="Times New Roman"/>
                <w:sz w:val="24"/>
                <w:szCs w:val="24"/>
              </w:rPr>
            </w:pPr>
            <w:r w:rsidRPr="00331D6E">
              <w:rPr>
                <w:rFonts w:ascii="Times New Roman" w:hAnsi="Times New Roman"/>
                <w:sz w:val="24"/>
                <w:szCs w:val="24"/>
              </w:rPr>
              <w:t>до 25 декабря 2024 года</w:t>
            </w:r>
          </w:p>
        </w:tc>
        <w:tc>
          <w:tcPr>
            <w:tcW w:w="6365" w:type="dxa"/>
          </w:tcPr>
          <w:p w:rsidR="00053B43" w:rsidRPr="001C3D06" w:rsidRDefault="00053B43" w:rsidP="00053B43">
            <w:pPr>
              <w:spacing w:after="0" w:line="240" w:lineRule="auto"/>
              <w:jc w:val="both"/>
              <w:rPr>
                <w:rFonts w:ascii="Times New Roman" w:hAnsi="Times New Roman"/>
                <w:sz w:val="24"/>
                <w:szCs w:val="24"/>
                <w:highlight w:val="yellow"/>
              </w:rPr>
            </w:pPr>
          </w:p>
        </w:tc>
      </w:tr>
      <w:tr w:rsidR="00053B43" w:rsidRPr="00085741" w:rsidTr="00053B43">
        <w:tc>
          <w:tcPr>
            <w:tcW w:w="560" w:type="dxa"/>
          </w:tcPr>
          <w:p w:rsidR="00053B43" w:rsidRDefault="00053B43" w:rsidP="00053B43">
            <w:pPr>
              <w:spacing w:after="0" w:line="240" w:lineRule="auto"/>
              <w:jc w:val="center"/>
              <w:rPr>
                <w:rFonts w:ascii="Times New Roman" w:hAnsi="Times New Roman"/>
                <w:sz w:val="24"/>
                <w:szCs w:val="24"/>
              </w:rPr>
            </w:pPr>
            <w:r>
              <w:rPr>
                <w:rFonts w:ascii="Times New Roman" w:hAnsi="Times New Roman"/>
                <w:sz w:val="24"/>
                <w:szCs w:val="24"/>
              </w:rPr>
              <w:t>33.</w:t>
            </w:r>
          </w:p>
        </w:tc>
        <w:tc>
          <w:tcPr>
            <w:tcW w:w="4322" w:type="dxa"/>
          </w:tcPr>
          <w:p w:rsidR="00053B43" w:rsidRDefault="00053B43" w:rsidP="00053B43">
            <w:pPr>
              <w:spacing w:after="0" w:line="240" w:lineRule="auto"/>
              <w:rPr>
                <w:rFonts w:ascii="Times New Roman" w:hAnsi="Times New Roman"/>
                <w:sz w:val="2"/>
                <w:szCs w:val="2"/>
                <w:lang w:eastAsia="ru-RU"/>
              </w:rPr>
            </w:pPr>
            <w:r>
              <w:rPr>
                <w:rFonts w:ascii="Times New Roman" w:hAnsi="Times New Roman"/>
                <w:sz w:val="24"/>
                <w:szCs w:val="24"/>
                <w:lang w:eastAsia="ru-RU"/>
              </w:rPr>
              <w:t xml:space="preserve">Приведение </w:t>
            </w:r>
            <w:r w:rsidRPr="00865C99">
              <w:rPr>
                <w:rFonts w:ascii="Times New Roman" w:hAnsi="Times New Roman"/>
                <w:sz w:val="24"/>
                <w:szCs w:val="24"/>
                <w:lang w:eastAsia="ru-RU"/>
              </w:rPr>
              <w:t>План</w:t>
            </w:r>
            <w:r>
              <w:rPr>
                <w:rFonts w:ascii="Times New Roman" w:hAnsi="Times New Roman"/>
                <w:sz w:val="24"/>
                <w:szCs w:val="24"/>
                <w:lang w:eastAsia="ru-RU"/>
              </w:rPr>
              <w:t>а</w:t>
            </w:r>
            <w:r w:rsidRPr="00865C99">
              <w:rPr>
                <w:rFonts w:ascii="Times New Roman" w:hAnsi="Times New Roman"/>
                <w:sz w:val="24"/>
                <w:szCs w:val="24"/>
                <w:lang w:eastAsia="ru-RU"/>
              </w:rPr>
              <w:t xml:space="preserve"> мероприятий по противодействию коррупции в </w:t>
            </w:r>
            <w:r w:rsidRPr="00865C99">
              <w:rPr>
                <w:rFonts w:ascii="Times New Roman" w:hAnsi="Times New Roman"/>
                <w:sz w:val="24"/>
                <w:szCs w:val="24"/>
              </w:rPr>
              <w:t>Вологодском муниципальном районе</w:t>
            </w:r>
            <w:r w:rsidRPr="00865C99">
              <w:rPr>
                <w:rFonts w:ascii="Times New Roman" w:hAnsi="Times New Roman"/>
                <w:sz w:val="24"/>
                <w:szCs w:val="24"/>
                <w:lang w:eastAsia="ru-RU"/>
              </w:rPr>
              <w:t xml:space="preserve"> на 20</w:t>
            </w:r>
            <w:r>
              <w:rPr>
                <w:rFonts w:ascii="Times New Roman" w:hAnsi="Times New Roman"/>
                <w:sz w:val="24"/>
                <w:szCs w:val="24"/>
                <w:lang w:eastAsia="ru-RU"/>
              </w:rPr>
              <w:t>21</w:t>
            </w:r>
            <w:r w:rsidRPr="00865C99">
              <w:rPr>
                <w:rFonts w:ascii="Times New Roman" w:hAnsi="Times New Roman"/>
                <w:sz w:val="24"/>
                <w:szCs w:val="24"/>
                <w:lang w:eastAsia="ru-RU"/>
              </w:rPr>
              <w:t xml:space="preserve"> - 20</w:t>
            </w:r>
            <w:r>
              <w:rPr>
                <w:rFonts w:ascii="Times New Roman" w:hAnsi="Times New Roman"/>
                <w:sz w:val="24"/>
                <w:szCs w:val="24"/>
                <w:lang w:eastAsia="ru-RU"/>
              </w:rPr>
              <w:t>23</w:t>
            </w:r>
            <w:r w:rsidRPr="00865C99">
              <w:rPr>
                <w:rFonts w:ascii="Times New Roman" w:hAnsi="Times New Roman"/>
                <w:sz w:val="24"/>
                <w:szCs w:val="24"/>
                <w:lang w:eastAsia="ru-RU"/>
              </w:rPr>
              <w:t xml:space="preserve"> годы</w:t>
            </w:r>
            <w:r>
              <w:rPr>
                <w:rFonts w:ascii="Times New Roman" w:hAnsi="Times New Roman"/>
                <w:sz w:val="24"/>
                <w:szCs w:val="24"/>
                <w:lang w:eastAsia="ru-RU"/>
              </w:rPr>
              <w:t xml:space="preserve"> в</w:t>
            </w:r>
            <w:r w:rsidRPr="00865C99">
              <w:rPr>
                <w:rFonts w:ascii="Times New Roman" w:hAnsi="Times New Roman"/>
                <w:sz w:val="24"/>
                <w:szCs w:val="24"/>
                <w:lang w:eastAsia="ru-RU"/>
              </w:rPr>
              <w:t xml:space="preserve"> соответстви</w:t>
            </w:r>
            <w:r>
              <w:rPr>
                <w:rFonts w:ascii="Times New Roman" w:hAnsi="Times New Roman"/>
                <w:sz w:val="24"/>
                <w:szCs w:val="24"/>
                <w:lang w:eastAsia="ru-RU"/>
              </w:rPr>
              <w:t>е</w:t>
            </w:r>
            <w:r w:rsidRPr="00865C99">
              <w:rPr>
                <w:rFonts w:ascii="Times New Roman" w:hAnsi="Times New Roman"/>
                <w:sz w:val="24"/>
                <w:szCs w:val="24"/>
                <w:lang w:eastAsia="ru-RU"/>
              </w:rPr>
              <w:t xml:space="preserve"> с </w:t>
            </w:r>
            <w:r>
              <w:rPr>
                <w:rFonts w:ascii="Times New Roman" w:hAnsi="Times New Roman"/>
                <w:sz w:val="24"/>
                <w:szCs w:val="24"/>
                <w:lang w:eastAsia="ru-RU"/>
              </w:rPr>
              <w:t xml:space="preserve">утвержденным Указом Президента Российской Федерации </w:t>
            </w:r>
            <w:r w:rsidRPr="00865C99">
              <w:rPr>
                <w:rFonts w:ascii="Times New Roman" w:hAnsi="Times New Roman"/>
                <w:sz w:val="24"/>
                <w:szCs w:val="24"/>
                <w:lang w:eastAsia="ru-RU"/>
              </w:rPr>
              <w:t>Национальным планом противодействия коррупции с указанием ответственных за исполнение лиц</w:t>
            </w:r>
          </w:p>
          <w:p w:rsidR="00053B43" w:rsidRDefault="00053B43" w:rsidP="00053B43">
            <w:pPr>
              <w:spacing w:after="0" w:line="240" w:lineRule="auto"/>
              <w:rPr>
                <w:rFonts w:ascii="Times New Roman" w:hAnsi="Times New Roman"/>
                <w:sz w:val="2"/>
                <w:szCs w:val="2"/>
                <w:lang w:eastAsia="ru-RU"/>
              </w:rPr>
            </w:pPr>
          </w:p>
          <w:p w:rsidR="00053B43" w:rsidRPr="00A93D07" w:rsidRDefault="00053B43" w:rsidP="00053B43">
            <w:pPr>
              <w:spacing w:after="0" w:line="240" w:lineRule="auto"/>
              <w:rPr>
                <w:rFonts w:ascii="Times New Roman" w:hAnsi="Times New Roman"/>
                <w:sz w:val="2"/>
                <w:szCs w:val="2"/>
              </w:rPr>
            </w:pPr>
          </w:p>
        </w:tc>
        <w:tc>
          <w:tcPr>
            <w:tcW w:w="2390" w:type="dxa"/>
          </w:tcPr>
          <w:p w:rsidR="00053B43" w:rsidRPr="00865C99" w:rsidRDefault="00053B43" w:rsidP="00053B43">
            <w:pPr>
              <w:spacing w:after="0" w:line="240" w:lineRule="auto"/>
              <w:rPr>
                <w:rFonts w:ascii="Times New Roman" w:hAnsi="Times New Roman"/>
                <w:sz w:val="24"/>
                <w:szCs w:val="24"/>
              </w:rPr>
            </w:pPr>
            <w:r>
              <w:rPr>
                <w:rFonts w:ascii="Times New Roman" w:hAnsi="Times New Roman"/>
                <w:sz w:val="24"/>
                <w:szCs w:val="24"/>
              </w:rPr>
              <w:t>отдел</w:t>
            </w:r>
            <w:r w:rsidRPr="00013665">
              <w:rPr>
                <w:rFonts w:ascii="Times New Roman" w:hAnsi="Times New Roman"/>
                <w:sz w:val="24"/>
                <w:szCs w:val="24"/>
              </w:rPr>
              <w:t xml:space="preserve"> кадровой работы и противодействия коррупции</w:t>
            </w:r>
            <w:r w:rsidRPr="00865C99">
              <w:rPr>
                <w:rFonts w:ascii="Times New Roman" w:hAnsi="Times New Roman"/>
                <w:sz w:val="24"/>
                <w:szCs w:val="24"/>
              </w:rPr>
              <w:t xml:space="preserve"> </w:t>
            </w:r>
          </w:p>
        </w:tc>
        <w:tc>
          <w:tcPr>
            <w:tcW w:w="2382" w:type="dxa"/>
          </w:tcPr>
          <w:p w:rsidR="00053B43" w:rsidRPr="00865C99" w:rsidRDefault="00053B43" w:rsidP="00053B43">
            <w:pPr>
              <w:spacing w:after="0" w:line="240" w:lineRule="auto"/>
              <w:jc w:val="both"/>
              <w:rPr>
                <w:rFonts w:ascii="Times New Roman" w:hAnsi="Times New Roman"/>
                <w:sz w:val="24"/>
                <w:szCs w:val="24"/>
              </w:rPr>
            </w:pPr>
            <w:r>
              <w:rPr>
                <w:rFonts w:ascii="Times New Roman" w:hAnsi="Times New Roman"/>
                <w:sz w:val="24"/>
                <w:szCs w:val="24"/>
              </w:rPr>
              <w:t>в течение 2-х месяцев после утверждения</w:t>
            </w:r>
            <w:r w:rsidRPr="00865C99">
              <w:rPr>
                <w:rFonts w:ascii="Times New Roman" w:hAnsi="Times New Roman"/>
                <w:sz w:val="24"/>
                <w:szCs w:val="24"/>
              </w:rPr>
              <w:t xml:space="preserve"> Национальн</w:t>
            </w:r>
            <w:r>
              <w:rPr>
                <w:rFonts w:ascii="Times New Roman" w:hAnsi="Times New Roman"/>
                <w:sz w:val="24"/>
                <w:szCs w:val="24"/>
              </w:rPr>
              <w:t>ого</w:t>
            </w:r>
            <w:r w:rsidRPr="00865C99">
              <w:rPr>
                <w:rFonts w:ascii="Times New Roman" w:hAnsi="Times New Roman"/>
                <w:sz w:val="24"/>
                <w:szCs w:val="24"/>
              </w:rPr>
              <w:t xml:space="preserve"> план</w:t>
            </w:r>
            <w:r>
              <w:rPr>
                <w:rFonts w:ascii="Times New Roman" w:hAnsi="Times New Roman"/>
                <w:sz w:val="24"/>
                <w:szCs w:val="24"/>
              </w:rPr>
              <w:t>а</w:t>
            </w:r>
            <w:r w:rsidRPr="00865C99">
              <w:rPr>
                <w:rFonts w:ascii="Times New Roman" w:hAnsi="Times New Roman"/>
                <w:sz w:val="24"/>
                <w:szCs w:val="24"/>
              </w:rPr>
              <w:t xml:space="preserve"> противодействия коррупции</w:t>
            </w:r>
            <w:r>
              <w:rPr>
                <w:rFonts w:ascii="Times New Roman" w:hAnsi="Times New Roman"/>
                <w:sz w:val="24"/>
                <w:szCs w:val="24"/>
                <w:lang w:eastAsia="ru-RU"/>
              </w:rPr>
              <w:t xml:space="preserve"> </w:t>
            </w:r>
          </w:p>
        </w:tc>
        <w:tc>
          <w:tcPr>
            <w:tcW w:w="6365" w:type="dxa"/>
          </w:tcPr>
          <w:p w:rsidR="00053B43" w:rsidRDefault="00053B43" w:rsidP="00053B43">
            <w:pPr>
              <w:spacing w:after="0" w:line="240" w:lineRule="auto"/>
              <w:jc w:val="both"/>
              <w:rPr>
                <w:rFonts w:ascii="Times New Roman" w:hAnsi="Times New Roman"/>
                <w:sz w:val="24"/>
                <w:szCs w:val="24"/>
              </w:rPr>
            </w:pPr>
          </w:p>
        </w:tc>
      </w:tr>
    </w:tbl>
    <w:p w:rsidR="00ED3753" w:rsidRDefault="00ED3753" w:rsidP="00ED3753">
      <w:pPr>
        <w:spacing w:after="0"/>
        <w:ind w:left="360"/>
        <w:jc w:val="both"/>
        <w:rPr>
          <w:rFonts w:ascii="Times New Roman" w:hAnsi="Times New Roman"/>
          <w:sz w:val="2"/>
          <w:szCs w:val="2"/>
        </w:rPr>
      </w:pPr>
    </w:p>
    <w:p w:rsidR="00ED3753" w:rsidRDefault="00ED3753" w:rsidP="00ED3753">
      <w:pPr>
        <w:spacing w:after="0"/>
        <w:ind w:left="360"/>
        <w:jc w:val="both"/>
        <w:rPr>
          <w:rFonts w:ascii="Times New Roman" w:hAnsi="Times New Roman"/>
          <w:sz w:val="2"/>
          <w:szCs w:val="2"/>
        </w:rPr>
      </w:pPr>
    </w:p>
    <w:p w:rsidR="00ED3753" w:rsidRDefault="00ED3753" w:rsidP="00ED3753">
      <w:pPr>
        <w:spacing w:after="0"/>
        <w:ind w:left="360"/>
        <w:jc w:val="both"/>
        <w:rPr>
          <w:rFonts w:ascii="Times New Roman" w:hAnsi="Times New Roman"/>
          <w:sz w:val="2"/>
          <w:szCs w:val="2"/>
        </w:rPr>
      </w:pPr>
    </w:p>
    <w:p w:rsidR="00ED3753" w:rsidRDefault="00ED3753" w:rsidP="00ED3753">
      <w:pPr>
        <w:spacing w:after="0"/>
        <w:ind w:left="360"/>
        <w:jc w:val="both"/>
        <w:rPr>
          <w:rFonts w:ascii="Times New Roman" w:hAnsi="Times New Roman"/>
          <w:sz w:val="2"/>
          <w:szCs w:val="2"/>
        </w:rPr>
      </w:pPr>
    </w:p>
    <w:sectPr w:rsidR="00ED3753" w:rsidSect="003D4CF6">
      <w:pgSz w:w="16838" w:h="11906" w:orient="landscape"/>
      <w:pgMar w:top="709"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Montserra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2C7E"/>
    <w:multiLevelType w:val="hybridMultilevel"/>
    <w:tmpl w:val="A8647052"/>
    <w:lvl w:ilvl="0" w:tplc="347E3D58">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10D01C36"/>
    <w:multiLevelType w:val="multilevel"/>
    <w:tmpl w:val="D7E61996"/>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 w15:restartNumberingAfterBreak="0">
    <w:nsid w:val="162532B2"/>
    <w:multiLevelType w:val="hybridMultilevel"/>
    <w:tmpl w:val="5FC47606"/>
    <w:lvl w:ilvl="0" w:tplc="71CAC864">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8D0CC3"/>
    <w:multiLevelType w:val="hybridMultilevel"/>
    <w:tmpl w:val="27101EE0"/>
    <w:lvl w:ilvl="0" w:tplc="5EF09C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470138"/>
    <w:multiLevelType w:val="hybridMultilevel"/>
    <w:tmpl w:val="F132C768"/>
    <w:lvl w:ilvl="0" w:tplc="0FBE2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C9"/>
    <w:rsid w:val="00003E3A"/>
    <w:rsid w:val="00013665"/>
    <w:rsid w:val="00020F1B"/>
    <w:rsid w:val="00053B43"/>
    <w:rsid w:val="000628F4"/>
    <w:rsid w:val="00083FE8"/>
    <w:rsid w:val="00085741"/>
    <w:rsid w:val="000A5185"/>
    <w:rsid w:val="000C42FB"/>
    <w:rsid w:val="000F017C"/>
    <w:rsid w:val="000F3043"/>
    <w:rsid w:val="00106AEE"/>
    <w:rsid w:val="00123772"/>
    <w:rsid w:val="001533E4"/>
    <w:rsid w:val="00166B38"/>
    <w:rsid w:val="00175F05"/>
    <w:rsid w:val="001770B1"/>
    <w:rsid w:val="00177CD4"/>
    <w:rsid w:val="00190842"/>
    <w:rsid w:val="001A34A0"/>
    <w:rsid w:val="001B2F82"/>
    <w:rsid w:val="001B3FB9"/>
    <w:rsid w:val="001C2C7C"/>
    <w:rsid w:val="001C3D06"/>
    <w:rsid w:val="001D4B77"/>
    <w:rsid w:val="001D4FCD"/>
    <w:rsid w:val="001E6890"/>
    <w:rsid w:val="001F3618"/>
    <w:rsid w:val="001F4534"/>
    <w:rsid w:val="001F5912"/>
    <w:rsid w:val="001F7A04"/>
    <w:rsid w:val="00205A46"/>
    <w:rsid w:val="0021071F"/>
    <w:rsid w:val="0022038F"/>
    <w:rsid w:val="00223440"/>
    <w:rsid w:val="00270E3C"/>
    <w:rsid w:val="002806F1"/>
    <w:rsid w:val="002813C8"/>
    <w:rsid w:val="00290D9A"/>
    <w:rsid w:val="00294F18"/>
    <w:rsid w:val="0029594B"/>
    <w:rsid w:val="00300EDE"/>
    <w:rsid w:val="00314C8A"/>
    <w:rsid w:val="00320FE4"/>
    <w:rsid w:val="00331D6E"/>
    <w:rsid w:val="003404E9"/>
    <w:rsid w:val="00343158"/>
    <w:rsid w:val="00350947"/>
    <w:rsid w:val="00353440"/>
    <w:rsid w:val="00363784"/>
    <w:rsid w:val="003A6D59"/>
    <w:rsid w:val="003A7E26"/>
    <w:rsid w:val="003B0981"/>
    <w:rsid w:val="003D2237"/>
    <w:rsid w:val="003D4CF6"/>
    <w:rsid w:val="003E365E"/>
    <w:rsid w:val="003F127E"/>
    <w:rsid w:val="004151C9"/>
    <w:rsid w:val="00440434"/>
    <w:rsid w:val="00465DEF"/>
    <w:rsid w:val="00480BE9"/>
    <w:rsid w:val="00487C73"/>
    <w:rsid w:val="004A42AA"/>
    <w:rsid w:val="004A5D31"/>
    <w:rsid w:val="004D3131"/>
    <w:rsid w:val="004E28AA"/>
    <w:rsid w:val="004E4DF9"/>
    <w:rsid w:val="00511D59"/>
    <w:rsid w:val="005206F3"/>
    <w:rsid w:val="005334FA"/>
    <w:rsid w:val="00533B3B"/>
    <w:rsid w:val="00553D4B"/>
    <w:rsid w:val="00557AA5"/>
    <w:rsid w:val="0057443E"/>
    <w:rsid w:val="00594529"/>
    <w:rsid w:val="005C0E40"/>
    <w:rsid w:val="005C6869"/>
    <w:rsid w:val="005D4661"/>
    <w:rsid w:val="005E3850"/>
    <w:rsid w:val="00602494"/>
    <w:rsid w:val="00625F08"/>
    <w:rsid w:val="00644351"/>
    <w:rsid w:val="006524C3"/>
    <w:rsid w:val="0065714C"/>
    <w:rsid w:val="00660035"/>
    <w:rsid w:val="006617A4"/>
    <w:rsid w:val="00683DA1"/>
    <w:rsid w:val="00685A9B"/>
    <w:rsid w:val="006B04F5"/>
    <w:rsid w:val="006B0D28"/>
    <w:rsid w:val="006C6C99"/>
    <w:rsid w:val="006D57D1"/>
    <w:rsid w:val="006E674A"/>
    <w:rsid w:val="006F2CD1"/>
    <w:rsid w:val="006F4A89"/>
    <w:rsid w:val="00714F41"/>
    <w:rsid w:val="007154C7"/>
    <w:rsid w:val="00727FDE"/>
    <w:rsid w:val="00741942"/>
    <w:rsid w:val="00747DB7"/>
    <w:rsid w:val="007607A4"/>
    <w:rsid w:val="007640D1"/>
    <w:rsid w:val="00773EFA"/>
    <w:rsid w:val="007933A6"/>
    <w:rsid w:val="007A590D"/>
    <w:rsid w:val="007E215C"/>
    <w:rsid w:val="007F3144"/>
    <w:rsid w:val="007F6490"/>
    <w:rsid w:val="007F6D8C"/>
    <w:rsid w:val="00805572"/>
    <w:rsid w:val="00810CA8"/>
    <w:rsid w:val="00827A51"/>
    <w:rsid w:val="00865C99"/>
    <w:rsid w:val="00872516"/>
    <w:rsid w:val="008731E7"/>
    <w:rsid w:val="0087665F"/>
    <w:rsid w:val="00883D16"/>
    <w:rsid w:val="00890C86"/>
    <w:rsid w:val="008D2F17"/>
    <w:rsid w:val="008E6ABF"/>
    <w:rsid w:val="009241C6"/>
    <w:rsid w:val="009329C9"/>
    <w:rsid w:val="00946E27"/>
    <w:rsid w:val="009650B3"/>
    <w:rsid w:val="009665CA"/>
    <w:rsid w:val="00971996"/>
    <w:rsid w:val="00974A7A"/>
    <w:rsid w:val="00982030"/>
    <w:rsid w:val="00984010"/>
    <w:rsid w:val="00985F0E"/>
    <w:rsid w:val="009937D2"/>
    <w:rsid w:val="009957ED"/>
    <w:rsid w:val="00996750"/>
    <w:rsid w:val="009A2966"/>
    <w:rsid w:val="009C4924"/>
    <w:rsid w:val="009C53D3"/>
    <w:rsid w:val="009D4DB3"/>
    <w:rsid w:val="009D4FD9"/>
    <w:rsid w:val="00A067E2"/>
    <w:rsid w:val="00A20726"/>
    <w:rsid w:val="00A74994"/>
    <w:rsid w:val="00A80AE1"/>
    <w:rsid w:val="00A9051D"/>
    <w:rsid w:val="00A93343"/>
    <w:rsid w:val="00A93D07"/>
    <w:rsid w:val="00A9501E"/>
    <w:rsid w:val="00A96381"/>
    <w:rsid w:val="00AB2867"/>
    <w:rsid w:val="00AC6A64"/>
    <w:rsid w:val="00AD4E28"/>
    <w:rsid w:val="00AF25BA"/>
    <w:rsid w:val="00AF363B"/>
    <w:rsid w:val="00B02B69"/>
    <w:rsid w:val="00B03868"/>
    <w:rsid w:val="00B17528"/>
    <w:rsid w:val="00B22A7E"/>
    <w:rsid w:val="00B270A4"/>
    <w:rsid w:val="00B62F9F"/>
    <w:rsid w:val="00B63DD4"/>
    <w:rsid w:val="00B7384F"/>
    <w:rsid w:val="00B807F4"/>
    <w:rsid w:val="00B80EBD"/>
    <w:rsid w:val="00B90075"/>
    <w:rsid w:val="00BA63FC"/>
    <w:rsid w:val="00BC5B4B"/>
    <w:rsid w:val="00C0165E"/>
    <w:rsid w:val="00C30F12"/>
    <w:rsid w:val="00C3302B"/>
    <w:rsid w:val="00C410BB"/>
    <w:rsid w:val="00C53EFD"/>
    <w:rsid w:val="00C55DB9"/>
    <w:rsid w:val="00C751E8"/>
    <w:rsid w:val="00C80129"/>
    <w:rsid w:val="00CA5B07"/>
    <w:rsid w:val="00CB7822"/>
    <w:rsid w:val="00CC1317"/>
    <w:rsid w:val="00CD5A59"/>
    <w:rsid w:val="00CD5C6B"/>
    <w:rsid w:val="00CE0C29"/>
    <w:rsid w:val="00CE1F08"/>
    <w:rsid w:val="00D14F04"/>
    <w:rsid w:val="00D33D27"/>
    <w:rsid w:val="00D75CA3"/>
    <w:rsid w:val="00D925C8"/>
    <w:rsid w:val="00DB1F79"/>
    <w:rsid w:val="00DE26BC"/>
    <w:rsid w:val="00E05F8A"/>
    <w:rsid w:val="00E23248"/>
    <w:rsid w:val="00E33C5E"/>
    <w:rsid w:val="00E41742"/>
    <w:rsid w:val="00E4275A"/>
    <w:rsid w:val="00E51464"/>
    <w:rsid w:val="00E91AA3"/>
    <w:rsid w:val="00E96D9E"/>
    <w:rsid w:val="00EB0EBD"/>
    <w:rsid w:val="00EB1E3C"/>
    <w:rsid w:val="00EB35A2"/>
    <w:rsid w:val="00EC0F26"/>
    <w:rsid w:val="00EC1077"/>
    <w:rsid w:val="00ED3753"/>
    <w:rsid w:val="00ED6BAB"/>
    <w:rsid w:val="00EF7C7F"/>
    <w:rsid w:val="00F10CAF"/>
    <w:rsid w:val="00F1142D"/>
    <w:rsid w:val="00F37753"/>
    <w:rsid w:val="00F4180C"/>
    <w:rsid w:val="00F47D8A"/>
    <w:rsid w:val="00F56BBC"/>
    <w:rsid w:val="00F60FC2"/>
    <w:rsid w:val="00F64496"/>
    <w:rsid w:val="00F80FCC"/>
    <w:rsid w:val="00F86AA1"/>
    <w:rsid w:val="00F87209"/>
    <w:rsid w:val="00F92F2B"/>
    <w:rsid w:val="00F95F04"/>
    <w:rsid w:val="00FA4AC4"/>
    <w:rsid w:val="00FD3D44"/>
    <w:rsid w:val="00FD4383"/>
    <w:rsid w:val="00FF027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AB18E"/>
  <w15:docId w15:val="{AA6F70F3-5499-45F9-9CC7-38E3F65F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994"/>
    <w:pPr>
      <w:spacing w:after="200" w:line="276" w:lineRule="auto"/>
    </w:pPr>
    <w:rPr>
      <w:lang w:eastAsia="en-US"/>
    </w:rPr>
  </w:style>
  <w:style w:type="paragraph" w:styleId="1">
    <w:name w:val="heading 1"/>
    <w:basedOn w:val="a"/>
    <w:link w:val="10"/>
    <w:qFormat/>
    <w:locked/>
    <w:rsid w:val="0012377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E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3EFA"/>
    <w:pPr>
      <w:ind w:left="720"/>
      <w:contextualSpacing/>
    </w:pPr>
  </w:style>
  <w:style w:type="paragraph" w:styleId="a5">
    <w:name w:val="Balloon Text"/>
    <w:basedOn w:val="a"/>
    <w:link w:val="a6"/>
    <w:uiPriority w:val="99"/>
    <w:semiHidden/>
    <w:rsid w:val="00B807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B807F4"/>
    <w:rPr>
      <w:rFonts w:ascii="Tahoma" w:hAnsi="Tahoma" w:cs="Tahoma"/>
      <w:sz w:val="16"/>
      <w:szCs w:val="16"/>
    </w:rPr>
  </w:style>
  <w:style w:type="character" w:customStyle="1" w:styleId="10">
    <w:name w:val="Заголовок 1 Знак"/>
    <w:basedOn w:val="a0"/>
    <w:link w:val="1"/>
    <w:rsid w:val="00123772"/>
    <w:rPr>
      <w:rFonts w:ascii="Times New Roman" w:eastAsia="Times New Roman" w:hAnsi="Times New Roman"/>
      <w:b/>
      <w:bCs/>
      <w:kern w:val="36"/>
      <w:sz w:val="48"/>
      <w:szCs w:val="48"/>
    </w:rPr>
  </w:style>
  <w:style w:type="paragraph" w:customStyle="1" w:styleId="Iauiue">
    <w:name w:val="Iau?iue"/>
    <w:link w:val="Iauiue0"/>
    <w:uiPriority w:val="99"/>
    <w:rsid w:val="00EB0EBD"/>
    <w:rPr>
      <w:rFonts w:ascii="Times New Roman" w:eastAsia="Times New Roman" w:hAnsi="Times New Roman"/>
      <w:sz w:val="26"/>
      <w:szCs w:val="20"/>
    </w:rPr>
  </w:style>
  <w:style w:type="character" w:customStyle="1" w:styleId="Iauiue0">
    <w:name w:val="Iau?iue Знак"/>
    <w:link w:val="Iauiue"/>
    <w:uiPriority w:val="99"/>
    <w:locked/>
    <w:rsid w:val="00EB0EBD"/>
    <w:rPr>
      <w:rFonts w:ascii="Times New Roman" w:eastAsia="Times New Roman" w:hAnsi="Times New Roman"/>
      <w:sz w:val="26"/>
      <w:szCs w:val="20"/>
    </w:rPr>
  </w:style>
  <w:style w:type="paragraph" w:styleId="a7">
    <w:name w:val="Body Text"/>
    <w:basedOn w:val="a"/>
    <w:link w:val="a8"/>
    <w:rsid w:val="00F95F04"/>
    <w:pPr>
      <w:spacing w:after="0" w:line="240" w:lineRule="auto"/>
      <w:jc w:val="both"/>
    </w:pPr>
    <w:rPr>
      <w:rFonts w:ascii="Times New Roman" w:eastAsia="Times New Roman" w:hAnsi="Times New Roman"/>
      <w:sz w:val="28"/>
      <w:szCs w:val="24"/>
      <w:lang w:eastAsia="ru-RU"/>
    </w:rPr>
  </w:style>
  <w:style w:type="character" w:customStyle="1" w:styleId="a8">
    <w:name w:val="Основной текст Знак"/>
    <w:basedOn w:val="a0"/>
    <w:link w:val="a7"/>
    <w:rsid w:val="00F95F04"/>
    <w:rPr>
      <w:rFonts w:ascii="Times New Roman" w:eastAsia="Times New Roman" w:hAnsi="Times New Roman"/>
      <w:sz w:val="28"/>
      <w:szCs w:val="24"/>
    </w:rPr>
  </w:style>
  <w:style w:type="paragraph" w:customStyle="1" w:styleId="21">
    <w:name w:val="Основной текст 21"/>
    <w:basedOn w:val="a"/>
    <w:rsid w:val="001C3D06"/>
    <w:pPr>
      <w:overflowPunct w:val="0"/>
      <w:autoSpaceDE w:val="0"/>
      <w:autoSpaceDN w:val="0"/>
      <w:adjustRightInd w:val="0"/>
      <w:spacing w:after="0" w:line="240" w:lineRule="auto"/>
      <w:ind w:left="708"/>
    </w:pPr>
    <w:rPr>
      <w:rFonts w:ascii="Times New Roman" w:eastAsia="Times New Roman" w:hAnsi="Times New Roman"/>
      <w:sz w:val="24"/>
      <w:szCs w:val="20"/>
      <w:lang w:eastAsia="ru-RU"/>
    </w:rPr>
  </w:style>
  <w:style w:type="paragraph" w:styleId="a9">
    <w:name w:val="No Spacing"/>
    <w:uiPriority w:val="1"/>
    <w:qFormat/>
    <w:rsid w:val="005E3850"/>
    <w:rPr>
      <w:rFonts w:ascii="Times New Roman" w:eastAsia="Times New Roman" w:hAnsi="Times New Roman"/>
      <w:sz w:val="26"/>
      <w:szCs w:val="20"/>
    </w:rPr>
  </w:style>
  <w:style w:type="character" w:customStyle="1" w:styleId="markedcontent">
    <w:name w:val="markedcontent"/>
    <w:basedOn w:val="a0"/>
    <w:rsid w:val="00971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3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70515A2E3220844F1F6F379517C2BBCDD766DAE2214413F99741F540E84EFD49B65CEE9FEEA2B85m3I6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ti-corruption@volraio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1631E-B096-4459-AFC6-70A87CFB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5362</Words>
  <Characters>30569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Косцова Вера Вячеславовна</dc:creator>
  <cp:lastModifiedBy>Байраковская Елена Леонидовна</cp:lastModifiedBy>
  <cp:revision>6</cp:revision>
  <cp:lastPrinted>2020-12-24T14:53:00Z</cp:lastPrinted>
  <dcterms:created xsi:type="dcterms:W3CDTF">2023-11-10T11:23:00Z</dcterms:created>
  <dcterms:modified xsi:type="dcterms:W3CDTF">2023-11-10T12:03:00Z</dcterms:modified>
</cp:coreProperties>
</file>